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A7" w:rsidRDefault="00AE36A7" w:rsidP="00AE36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УТВЕРЖДЕНА</w:t>
      </w:r>
    </w:p>
    <w:p w:rsidR="00AE36A7" w:rsidRDefault="00AE36A7" w:rsidP="00AE36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36A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E36A7" w:rsidRDefault="00AE36A7" w:rsidP="00AE3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Томской области</w:t>
      </w:r>
    </w:p>
    <w:p w:rsidR="00AE36A7" w:rsidRDefault="00AE36A7" w:rsidP="00AE3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31.03.2023 № 148а</w:t>
      </w:r>
    </w:p>
    <w:p w:rsidR="00AE36A7" w:rsidRPr="00AE36A7" w:rsidRDefault="00AE36A7" w:rsidP="00AE3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44E9" w:rsidRDefault="002744E9" w:rsidP="0027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обобщенной</w:t>
      </w:r>
      <w:r w:rsidRPr="002744E9">
        <w:rPr>
          <w:rFonts w:ascii="Times New Roman" w:hAnsi="Times New Roman" w:cs="Times New Roman"/>
          <w:sz w:val="28"/>
          <w:szCs w:val="28"/>
        </w:rPr>
        <w:t xml:space="preserve"> информации об исполнении </w:t>
      </w:r>
    </w:p>
    <w:p w:rsidR="002744E9" w:rsidRDefault="002744E9" w:rsidP="0027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4E9">
        <w:rPr>
          <w:rFonts w:ascii="Times New Roman" w:hAnsi="Times New Roman" w:cs="Times New Roman"/>
          <w:sz w:val="28"/>
          <w:szCs w:val="28"/>
        </w:rPr>
        <w:t xml:space="preserve"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85062E" w:rsidRDefault="002744E9" w:rsidP="0027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4E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2744E9" w:rsidRDefault="002744E9" w:rsidP="0027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4E9" w:rsidRDefault="002744E9" w:rsidP="002744E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44E9">
        <w:rPr>
          <w:rFonts w:ascii="Times New Roman" w:hAnsi="Times New Roman" w:cs="Times New Roman"/>
          <w:sz w:val="28"/>
          <w:szCs w:val="28"/>
          <w:u w:val="single"/>
        </w:rPr>
        <w:t>Совет Палочкинского сельского поселения</w:t>
      </w:r>
    </w:p>
    <w:p w:rsidR="002744E9" w:rsidRDefault="002744E9" w:rsidP="0027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396"/>
      </w:tblGrid>
      <w:tr w:rsidR="002744E9" w:rsidTr="00E345A6">
        <w:tc>
          <w:tcPr>
            <w:tcW w:w="2689" w:type="dxa"/>
          </w:tcPr>
          <w:p w:rsidR="002744E9" w:rsidRPr="002744E9" w:rsidRDefault="002744E9" w:rsidP="0027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60" w:type="dxa"/>
          </w:tcPr>
          <w:p w:rsidR="002744E9" w:rsidRPr="002744E9" w:rsidRDefault="002744E9" w:rsidP="002744E9">
            <w:pPr>
              <w:jc w:val="center"/>
              <w:rPr>
                <w:rFonts w:ascii="Times New Roman" w:hAnsi="Times New Roman" w:cs="Times New Roman"/>
              </w:rPr>
            </w:pPr>
            <w:r w:rsidRPr="002744E9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rFonts w:ascii="Times New Roman" w:hAnsi="Times New Roman" w:cs="Times New Roman"/>
              </w:rPr>
              <w:t xml:space="preserve">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396" w:type="dxa"/>
          </w:tcPr>
          <w:p w:rsidR="002744E9" w:rsidRDefault="00E345A6" w:rsidP="0027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4E9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</w:rPr>
              <w:t>, ненадлежащим образом исполнивших обязанность по предоставлению сведений</w:t>
            </w:r>
            <w:r>
              <w:rPr>
                <w:rFonts w:ascii="Times New Roman" w:hAnsi="Times New Roman" w:cs="Times New Roman"/>
              </w:rPr>
              <w:t xml:space="preserve"> о доходах, расходах, об имуществе и обязательствах имущественного характера</w:t>
            </w:r>
            <w:r w:rsidR="00274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5A6" w:rsidRPr="00E345A6" w:rsidRDefault="00E345A6" w:rsidP="002744E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 каждому лицу указываются конкретные факты/нарушения)</w:t>
            </w:r>
          </w:p>
        </w:tc>
      </w:tr>
      <w:tr w:rsidR="002744E9" w:rsidTr="00E345A6">
        <w:tc>
          <w:tcPr>
            <w:tcW w:w="2689" w:type="dxa"/>
          </w:tcPr>
          <w:p w:rsidR="002744E9" w:rsidRDefault="00E345A6" w:rsidP="0027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2744E9" w:rsidRDefault="00E345A6" w:rsidP="0027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6" w:type="dxa"/>
          </w:tcPr>
          <w:p w:rsidR="002744E9" w:rsidRDefault="00E345A6" w:rsidP="0027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744E9" w:rsidRPr="002744E9" w:rsidRDefault="002744E9" w:rsidP="0027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44E9" w:rsidRPr="0027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E9"/>
    <w:rsid w:val="002744E9"/>
    <w:rsid w:val="0085062E"/>
    <w:rsid w:val="00AE36A7"/>
    <w:rsid w:val="00E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1EFD-EEF3-447E-9D52-BB941C41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2023-04-07T02:54:00Z</dcterms:created>
  <dcterms:modified xsi:type="dcterms:W3CDTF">2023-04-07T03:09:00Z</dcterms:modified>
</cp:coreProperties>
</file>