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729CA" w14:textId="77777777" w:rsidR="004A4715" w:rsidRDefault="00C42B47" w:rsidP="008D3E8E">
      <w:pPr>
        <w:pStyle w:val="3"/>
        <w:jc w:val="center"/>
        <w:outlineLvl w:val="0"/>
        <w:rPr>
          <w:rFonts w:ascii="Arial" w:hAnsi="Arial" w:cs="Arial"/>
          <w:b/>
          <w:bCs/>
          <w:sz w:val="28"/>
          <w:szCs w:val="28"/>
        </w:rPr>
      </w:pPr>
      <w:r w:rsidRPr="005F7839">
        <w:rPr>
          <w:rFonts w:ascii="Arial" w:hAnsi="Arial" w:cs="Arial"/>
          <w:b/>
          <w:bCs/>
          <w:sz w:val="28"/>
          <w:szCs w:val="28"/>
        </w:rPr>
        <w:t xml:space="preserve">АДМИНИСТРАЦИЯ </w:t>
      </w:r>
      <w:r w:rsidR="004A4715">
        <w:rPr>
          <w:rFonts w:ascii="Arial" w:hAnsi="Arial" w:cs="Arial"/>
          <w:b/>
          <w:bCs/>
          <w:sz w:val="28"/>
          <w:szCs w:val="28"/>
        </w:rPr>
        <w:t>ПАЛОЧКИНСКОГО</w:t>
      </w:r>
      <w:r w:rsidRPr="005F7839">
        <w:rPr>
          <w:rFonts w:ascii="Arial" w:hAnsi="Arial" w:cs="Arial"/>
          <w:b/>
          <w:bCs/>
          <w:sz w:val="28"/>
          <w:szCs w:val="28"/>
        </w:rPr>
        <w:t xml:space="preserve"> </w:t>
      </w:r>
    </w:p>
    <w:p w14:paraId="5C21C493" w14:textId="42EB1D8C" w:rsidR="00C42B47" w:rsidRDefault="00C42B47" w:rsidP="008D3E8E">
      <w:pPr>
        <w:pStyle w:val="3"/>
        <w:jc w:val="center"/>
        <w:outlineLvl w:val="0"/>
        <w:rPr>
          <w:rFonts w:ascii="Arial" w:hAnsi="Arial" w:cs="Arial"/>
          <w:b/>
          <w:bCs/>
          <w:sz w:val="18"/>
          <w:szCs w:val="18"/>
        </w:rPr>
      </w:pPr>
      <w:r w:rsidRPr="005F7839">
        <w:rPr>
          <w:rFonts w:ascii="Arial" w:hAnsi="Arial" w:cs="Arial"/>
          <w:b/>
          <w:bCs/>
          <w:sz w:val="28"/>
          <w:szCs w:val="28"/>
        </w:rPr>
        <w:t>СЕЛЬСКОГО ПОСЕЛЕНИЯ</w:t>
      </w:r>
    </w:p>
    <w:p w14:paraId="5D025C3A" w14:textId="77777777" w:rsidR="004A4715" w:rsidRPr="004A4715" w:rsidRDefault="004A4715" w:rsidP="008D3E8E">
      <w:pPr>
        <w:pStyle w:val="3"/>
        <w:jc w:val="center"/>
        <w:outlineLvl w:val="0"/>
        <w:rPr>
          <w:rFonts w:ascii="Arial" w:hAnsi="Arial" w:cs="Arial"/>
          <w:b/>
          <w:bCs/>
          <w:sz w:val="18"/>
          <w:szCs w:val="18"/>
        </w:rPr>
      </w:pPr>
    </w:p>
    <w:p w14:paraId="167F2FD8" w14:textId="77777777" w:rsidR="00C42B47" w:rsidRPr="005F7839" w:rsidRDefault="00C42B47" w:rsidP="008D3E8E">
      <w:pPr>
        <w:pStyle w:val="3"/>
        <w:jc w:val="center"/>
        <w:rPr>
          <w:rFonts w:ascii="Arial" w:hAnsi="Arial" w:cs="Arial"/>
          <w:b/>
          <w:bCs/>
          <w:spacing w:val="30"/>
          <w:sz w:val="28"/>
          <w:szCs w:val="28"/>
        </w:rPr>
      </w:pPr>
      <w:r w:rsidRPr="005F7839">
        <w:rPr>
          <w:rFonts w:ascii="Arial" w:hAnsi="Arial" w:cs="Arial"/>
          <w:b/>
          <w:bCs/>
          <w:spacing w:val="30"/>
          <w:sz w:val="28"/>
          <w:szCs w:val="28"/>
        </w:rPr>
        <w:t>ПОСТАНОВЛЕНИЕ</w:t>
      </w:r>
    </w:p>
    <w:p w14:paraId="285B2F49" w14:textId="0289D061" w:rsidR="00C42B47" w:rsidRPr="004E592F" w:rsidRDefault="00FB1421" w:rsidP="008D3E8E">
      <w:pPr>
        <w:pStyle w:val="3"/>
        <w:rPr>
          <w:rFonts w:ascii="Arial" w:hAnsi="Arial" w:cs="Arial"/>
          <w:bCs/>
          <w:sz w:val="24"/>
          <w:szCs w:val="24"/>
        </w:rPr>
      </w:pPr>
      <w:r>
        <w:rPr>
          <w:rFonts w:ascii="Arial" w:hAnsi="Arial" w:cs="Arial"/>
          <w:bCs/>
          <w:sz w:val="24"/>
          <w:szCs w:val="24"/>
        </w:rPr>
        <w:t xml:space="preserve">01 июля </w:t>
      </w:r>
      <w:r w:rsidR="00C42B47" w:rsidRPr="004E592F">
        <w:rPr>
          <w:rFonts w:ascii="Arial" w:hAnsi="Arial" w:cs="Arial"/>
          <w:bCs/>
          <w:sz w:val="24"/>
          <w:szCs w:val="24"/>
        </w:rPr>
        <w:t xml:space="preserve"> 202</w:t>
      </w:r>
      <w:r w:rsidR="00C42B47">
        <w:rPr>
          <w:rFonts w:ascii="Arial" w:hAnsi="Arial" w:cs="Arial"/>
          <w:bCs/>
          <w:sz w:val="24"/>
          <w:szCs w:val="24"/>
        </w:rPr>
        <w:t>4</w:t>
      </w:r>
      <w:r w:rsidR="00C42B47" w:rsidRPr="004E592F">
        <w:rPr>
          <w:rFonts w:ascii="Arial" w:hAnsi="Arial" w:cs="Arial"/>
          <w:bCs/>
          <w:sz w:val="24"/>
          <w:szCs w:val="24"/>
        </w:rPr>
        <w:t xml:space="preserve"> года</w:t>
      </w:r>
      <w:r w:rsidR="00C42B47" w:rsidRPr="004E592F">
        <w:rPr>
          <w:rFonts w:ascii="Arial" w:hAnsi="Arial" w:cs="Arial"/>
          <w:bCs/>
          <w:sz w:val="24"/>
          <w:szCs w:val="24"/>
        </w:rPr>
        <w:tab/>
      </w:r>
      <w:r w:rsidR="00C42B47" w:rsidRPr="004E592F">
        <w:rPr>
          <w:rFonts w:ascii="Arial" w:hAnsi="Arial" w:cs="Arial"/>
          <w:bCs/>
          <w:sz w:val="24"/>
          <w:szCs w:val="24"/>
        </w:rPr>
        <w:tab/>
      </w:r>
      <w:r w:rsidR="00C42B47" w:rsidRPr="004E592F">
        <w:rPr>
          <w:rFonts w:ascii="Arial" w:hAnsi="Arial" w:cs="Arial"/>
          <w:bCs/>
          <w:sz w:val="24"/>
          <w:szCs w:val="24"/>
        </w:rPr>
        <w:tab/>
        <w:t xml:space="preserve"> </w:t>
      </w:r>
      <w:r w:rsidR="00C42B47" w:rsidRPr="004E592F">
        <w:rPr>
          <w:rFonts w:ascii="Arial" w:hAnsi="Arial" w:cs="Arial"/>
          <w:bCs/>
          <w:sz w:val="24"/>
          <w:szCs w:val="24"/>
        </w:rPr>
        <w:tab/>
        <w:t xml:space="preserve">                            </w:t>
      </w:r>
      <w:r w:rsidR="00C42B47">
        <w:rPr>
          <w:rFonts w:ascii="Arial" w:hAnsi="Arial" w:cs="Arial"/>
          <w:bCs/>
          <w:sz w:val="24"/>
          <w:szCs w:val="24"/>
        </w:rPr>
        <w:t xml:space="preserve">            </w:t>
      </w:r>
      <w:r w:rsidR="00C42B47" w:rsidRPr="004E592F">
        <w:rPr>
          <w:rFonts w:ascii="Arial" w:hAnsi="Arial" w:cs="Arial"/>
          <w:bCs/>
          <w:sz w:val="24"/>
          <w:szCs w:val="24"/>
        </w:rPr>
        <w:t xml:space="preserve">    №</w:t>
      </w:r>
      <w:r w:rsidR="00C42B47">
        <w:rPr>
          <w:rFonts w:ascii="Arial" w:hAnsi="Arial" w:cs="Arial"/>
          <w:bCs/>
          <w:sz w:val="24"/>
          <w:szCs w:val="24"/>
        </w:rPr>
        <w:t xml:space="preserve"> </w:t>
      </w:r>
      <w:r>
        <w:rPr>
          <w:rFonts w:ascii="Arial" w:hAnsi="Arial" w:cs="Arial"/>
          <w:bCs/>
          <w:sz w:val="24"/>
          <w:szCs w:val="24"/>
        </w:rPr>
        <w:t>38</w:t>
      </w:r>
    </w:p>
    <w:p w14:paraId="4D31D7BD" w14:textId="43FB3B85" w:rsidR="00C42B47" w:rsidRPr="005F7839" w:rsidRDefault="004A4715" w:rsidP="008D3E8E">
      <w:pPr>
        <w:pStyle w:val="3"/>
        <w:jc w:val="center"/>
        <w:rPr>
          <w:rFonts w:ascii="Arial" w:hAnsi="Arial" w:cs="Arial"/>
          <w:sz w:val="18"/>
          <w:szCs w:val="18"/>
        </w:rPr>
      </w:pPr>
      <w:r>
        <w:rPr>
          <w:rFonts w:ascii="Arial" w:hAnsi="Arial" w:cs="Arial"/>
          <w:sz w:val="18"/>
          <w:szCs w:val="18"/>
        </w:rPr>
        <w:t>с. Палочка</w:t>
      </w:r>
    </w:p>
    <w:p w14:paraId="0C2E4DCC" w14:textId="77777777" w:rsidR="00C42B47" w:rsidRPr="005F7839" w:rsidRDefault="00C42B47" w:rsidP="008D3E8E">
      <w:pPr>
        <w:pStyle w:val="3"/>
        <w:jc w:val="center"/>
        <w:rPr>
          <w:rFonts w:ascii="Arial" w:hAnsi="Arial" w:cs="Arial"/>
          <w:sz w:val="18"/>
          <w:szCs w:val="18"/>
        </w:rPr>
      </w:pPr>
      <w:r w:rsidRPr="005F7839">
        <w:rPr>
          <w:rFonts w:ascii="Arial" w:hAnsi="Arial" w:cs="Arial"/>
          <w:sz w:val="18"/>
          <w:szCs w:val="18"/>
        </w:rPr>
        <w:t>Верхнекетского района</w:t>
      </w:r>
    </w:p>
    <w:p w14:paraId="676B404E" w14:textId="77777777" w:rsidR="00C42B47" w:rsidRPr="005F7839" w:rsidRDefault="00C42B47" w:rsidP="008D3E8E">
      <w:pPr>
        <w:pStyle w:val="3"/>
        <w:jc w:val="center"/>
        <w:rPr>
          <w:rFonts w:ascii="Arial" w:hAnsi="Arial" w:cs="Arial"/>
          <w:sz w:val="18"/>
          <w:szCs w:val="18"/>
        </w:rPr>
      </w:pPr>
      <w:r w:rsidRPr="005F7839">
        <w:rPr>
          <w:rFonts w:ascii="Arial" w:hAnsi="Arial" w:cs="Arial"/>
          <w:sz w:val="18"/>
          <w:szCs w:val="18"/>
        </w:rPr>
        <w:t xml:space="preserve"> Томской области</w:t>
      </w:r>
    </w:p>
    <w:p w14:paraId="188EEF31" w14:textId="77777777" w:rsidR="00C42B47" w:rsidRPr="005F7839" w:rsidRDefault="00C42B47" w:rsidP="008D3E8E">
      <w:pPr>
        <w:pStyle w:val="ConsPlusTitle"/>
        <w:ind w:left="567"/>
        <w:jc w:val="center"/>
        <w:rPr>
          <w:rFonts w:eastAsia="Times New Roman"/>
          <w:b w:val="0"/>
          <w:bCs w:val="0"/>
          <w:sz w:val="24"/>
          <w:szCs w:val="24"/>
          <w:lang w:eastAsia="ru-RU"/>
        </w:rPr>
      </w:pPr>
    </w:p>
    <w:p w14:paraId="00139FE1" w14:textId="681BB3BB" w:rsidR="00C42B47" w:rsidRPr="005F7839" w:rsidRDefault="00C42B47" w:rsidP="008D3E8E">
      <w:pPr>
        <w:pStyle w:val="ConsPlusTitle"/>
        <w:ind w:left="1134" w:right="1417"/>
        <w:jc w:val="center"/>
        <w:rPr>
          <w:bCs w:val="0"/>
          <w:sz w:val="24"/>
          <w:szCs w:val="24"/>
        </w:rPr>
      </w:pPr>
      <w:r w:rsidRPr="005F7839">
        <w:rPr>
          <w:bCs w:val="0"/>
          <w:sz w:val="24"/>
          <w:szCs w:val="24"/>
        </w:rPr>
        <w:t xml:space="preserve">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муниципального образования </w:t>
      </w:r>
      <w:r w:rsidR="004A4715">
        <w:rPr>
          <w:bCs w:val="0"/>
          <w:sz w:val="24"/>
          <w:szCs w:val="24"/>
        </w:rPr>
        <w:t>Палочкинское</w:t>
      </w:r>
      <w:r w:rsidRPr="005F7839">
        <w:rPr>
          <w:bCs w:val="0"/>
          <w:sz w:val="24"/>
          <w:szCs w:val="24"/>
        </w:rPr>
        <w:t xml:space="preserve"> сельское поселение Верхнекетского района Томской области</w:t>
      </w:r>
    </w:p>
    <w:p w14:paraId="0BE92407" w14:textId="77777777" w:rsidR="00C42B47" w:rsidRPr="005F7839" w:rsidRDefault="00C42B47" w:rsidP="008D3E8E">
      <w:pPr>
        <w:pStyle w:val="ConsPlusTitle"/>
        <w:ind w:left="567"/>
        <w:jc w:val="center"/>
        <w:rPr>
          <w:rFonts w:eastAsia="Times New Roman"/>
          <w:b w:val="0"/>
          <w:bCs w:val="0"/>
          <w:sz w:val="24"/>
          <w:szCs w:val="24"/>
          <w:lang w:eastAsia="ru-RU"/>
        </w:rPr>
      </w:pPr>
    </w:p>
    <w:p w14:paraId="0C2C9E5A" w14:textId="77777777" w:rsidR="00AE0D75" w:rsidRPr="004A4715" w:rsidRDefault="00AE0D75" w:rsidP="00AE0D75">
      <w:pPr>
        <w:ind w:firstLine="709"/>
        <w:jc w:val="both"/>
        <w:rPr>
          <w:rFonts w:ascii="Arial" w:hAnsi="Arial" w:cs="Arial"/>
          <w:sz w:val="24"/>
          <w:szCs w:val="24"/>
        </w:rPr>
      </w:pPr>
      <w:r w:rsidRPr="004A4715">
        <w:rPr>
          <w:rFonts w:ascii="Arial" w:hAnsi="Arial" w:cs="Arial"/>
          <w:sz w:val="24"/>
          <w:szCs w:val="24"/>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постановляю:</w:t>
      </w:r>
    </w:p>
    <w:p w14:paraId="2AAC5F88" w14:textId="4CFA9270" w:rsidR="00C42B47" w:rsidRPr="004A4715" w:rsidRDefault="00C42B47" w:rsidP="008D3E8E">
      <w:pPr>
        <w:pStyle w:val="ConsPlusTitle"/>
        <w:ind w:firstLine="567"/>
        <w:jc w:val="both"/>
        <w:rPr>
          <w:b w:val="0"/>
          <w:sz w:val="24"/>
          <w:szCs w:val="24"/>
        </w:rPr>
      </w:pPr>
      <w:r w:rsidRPr="004A4715">
        <w:rPr>
          <w:b w:val="0"/>
          <w:sz w:val="24"/>
          <w:szCs w:val="24"/>
        </w:rPr>
        <w:t xml:space="preserve">1. Утвердить прилагаемый 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муниципального образования </w:t>
      </w:r>
      <w:r w:rsidR="004A4715" w:rsidRPr="004A4715">
        <w:rPr>
          <w:b w:val="0"/>
          <w:sz w:val="24"/>
          <w:szCs w:val="24"/>
        </w:rPr>
        <w:t>Палочкинское</w:t>
      </w:r>
      <w:r w:rsidRPr="004A4715">
        <w:rPr>
          <w:b w:val="0"/>
          <w:sz w:val="24"/>
          <w:szCs w:val="24"/>
        </w:rPr>
        <w:t xml:space="preserve"> сельское поселение Верхнекетского района Томской области.</w:t>
      </w:r>
    </w:p>
    <w:p w14:paraId="31D9A2F9" w14:textId="30FF939F" w:rsidR="00C42B47" w:rsidRPr="004A4715" w:rsidRDefault="00C42B47" w:rsidP="008D3E8E">
      <w:pPr>
        <w:pStyle w:val="ConsPlusTitle"/>
        <w:ind w:firstLine="567"/>
        <w:jc w:val="both"/>
        <w:rPr>
          <w:b w:val="0"/>
          <w:sz w:val="24"/>
          <w:szCs w:val="24"/>
        </w:rPr>
      </w:pPr>
      <w:bookmarkStart w:id="0" w:name="_Hlk143587580"/>
      <w:r w:rsidRPr="004A4715">
        <w:rPr>
          <w:b w:val="0"/>
          <w:sz w:val="24"/>
          <w:szCs w:val="24"/>
        </w:rPr>
        <w:t xml:space="preserve">2. </w:t>
      </w:r>
      <w:r w:rsidR="00283481" w:rsidRPr="004A4715">
        <w:rPr>
          <w:b w:val="0"/>
          <w:sz w:val="24"/>
          <w:szCs w:val="24"/>
        </w:rPr>
        <w:t>Настоящее постановление вступает в силу со дня его официального опубликования в сетевом издании</w:t>
      </w:r>
      <w:r w:rsidRPr="004A4715">
        <w:rPr>
          <w:b w:val="0"/>
          <w:sz w:val="24"/>
          <w:szCs w:val="24"/>
        </w:rPr>
        <w:t xml:space="preserve"> </w:t>
      </w:r>
      <w:r w:rsidR="00283481" w:rsidRPr="004A4715">
        <w:rPr>
          <w:b w:val="0"/>
          <w:sz w:val="24"/>
          <w:szCs w:val="24"/>
        </w:rPr>
        <w:t>«О</w:t>
      </w:r>
      <w:r w:rsidRPr="004A4715">
        <w:rPr>
          <w:b w:val="0"/>
          <w:sz w:val="24"/>
          <w:szCs w:val="24"/>
        </w:rPr>
        <w:t>фициальн</w:t>
      </w:r>
      <w:r w:rsidR="00283481" w:rsidRPr="004A4715">
        <w:rPr>
          <w:b w:val="0"/>
          <w:sz w:val="24"/>
          <w:szCs w:val="24"/>
        </w:rPr>
        <w:t>ый</w:t>
      </w:r>
      <w:r w:rsidRPr="004A4715">
        <w:rPr>
          <w:b w:val="0"/>
          <w:sz w:val="24"/>
          <w:szCs w:val="24"/>
        </w:rPr>
        <w:t xml:space="preserve"> сайт Администрации Верхнекетского района</w:t>
      </w:r>
      <w:r w:rsidR="00283481" w:rsidRPr="004A4715">
        <w:rPr>
          <w:b w:val="0"/>
          <w:sz w:val="24"/>
          <w:szCs w:val="24"/>
        </w:rPr>
        <w:t>»</w:t>
      </w:r>
      <w:r w:rsidRPr="004A4715">
        <w:rPr>
          <w:b w:val="0"/>
          <w:sz w:val="24"/>
          <w:szCs w:val="24"/>
        </w:rPr>
        <w:t>.</w:t>
      </w:r>
    </w:p>
    <w:p w14:paraId="1B21DF24" w14:textId="5D35C1E5" w:rsidR="00C42B47" w:rsidRPr="005F7839" w:rsidRDefault="00C42B47" w:rsidP="008D3E8E">
      <w:pPr>
        <w:pStyle w:val="ConsPlusTitle"/>
        <w:ind w:firstLine="567"/>
        <w:jc w:val="both"/>
        <w:rPr>
          <w:b w:val="0"/>
          <w:sz w:val="24"/>
          <w:szCs w:val="24"/>
        </w:rPr>
      </w:pPr>
      <w:r w:rsidRPr="004A4715">
        <w:rPr>
          <w:b w:val="0"/>
          <w:sz w:val="24"/>
          <w:szCs w:val="24"/>
        </w:rPr>
        <w:t xml:space="preserve">3.  Контроль за исполнением настоящего постановления </w:t>
      </w:r>
      <w:r w:rsidR="00527A21">
        <w:rPr>
          <w:b w:val="0"/>
          <w:sz w:val="24"/>
          <w:szCs w:val="24"/>
        </w:rPr>
        <w:t>оставляю за собой.</w:t>
      </w:r>
    </w:p>
    <w:bookmarkEnd w:id="0"/>
    <w:p w14:paraId="7D7A2105" w14:textId="77777777" w:rsidR="00C42B47" w:rsidRPr="005F7839" w:rsidRDefault="00C42B47" w:rsidP="008D3E8E">
      <w:pPr>
        <w:widowControl w:val="0"/>
        <w:tabs>
          <w:tab w:val="left" w:pos="-2552"/>
        </w:tabs>
        <w:spacing w:after="0" w:line="240" w:lineRule="auto"/>
        <w:ind w:firstLine="709"/>
        <w:jc w:val="both"/>
        <w:rPr>
          <w:rFonts w:ascii="Arial" w:hAnsi="Arial" w:cs="Arial"/>
        </w:rPr>
      </w:pPr>
    </w:p>
    <w:p w14:paraId="5151BED1" w14:textId="77777777" w:rsidR="00C42B47" w:rsidRDefault="00C42B47" w:rsidP="008D3E8E">
      <w:pPr>
        <w:spacing w:after="0" w:line="240" w:lineRule="auto"/>
        <w:ind w:firstLine="709"/>
        <w:jc w:val="both"/>
        <w:rPr>
          <w:rFonts w:ascii="Arial" w:hAnsi="Arial" w:cs="Arial"/>
        </w:rPr>
      </w:pPr>
    </w:p>
    <w:p w14:paraId="54FC0B9B" w14:textId="77777777" w:rsidR="004A4715" w:rsidRDefault="004A4715" w:rsidP="008D3E8E">
      <w:pPr>
        <w:spacing w:after="0" w:line="240" w:lineRule="auto"/>
        <w:ind w:firstLine="709"/>
        <w:jc w:val="both"/>
        <w:rPr>
          <w:rFonts w:ascii="Arial" w:hAnsi="Arial" w:cs="Arial"/>
        </w:rPr>
      </w:pPr>
    </w:p>
    <w:p w14:paraId="645610F9" w14:textId="77777777" w:rsidR="004A4715" w:rsidRDefault="004A4715" w:rsidP="008D3E8E">
      <w:pPr>
        <w:spacing w:after="0" w:line="240" w:lineRule="auto"/>
        <w:ind w:firstLine="709"/>
        <w:jc w:val="both"/>
        <w:rPr>
          <w:rFonts w:ascii="Arial" w:hAnsi="Arial" w:cs="Arial"/>
        </w:rPr>
      </w:pPr>
    </w:p>
    <w:p w14:paraId="3B7E3576" w14:textId="77777777" w:rsidR="004A4715" w:rsidRDefault="004A4715" w:rsidP="008D3E8E">
      <w:pPr>
        <w:spacing w:after="0" w:line="240" w:lineRule="auto"/>
        <w:ind w:firstLine="709"/>
        <w:jc w:val="both"/>
        <w:rPr>
          <w:rFonts w:ascii="Arial" w:hAnsi="Arial" w:cs="Arial"/>
        </w:rPr>
      </w:pPr>
    </w:p>
    <w:p w14:paraId="73D5D504" w14:textId="77777777" w:rsidR="004A4715" w:rsidRDefault="004A4715" w:rsidP="008D3E8E">
      <w:pPr>
        <w:spacing w:after="0" w:line="240" w:lineRule="auto"/>
        <w:ind w:firstLine="709"/>
        <w:jc w:val="both"/>
        <w:rPr>
          <w:rFonts w:ascii="Arial" w:hAnsi="Arial" w:cs="Arial"/>
        </w:rPr>
      </w:pPr>
    </w:p>
    <w:p w14:paraId="6D5A02E5" w14:textId="77777777" w:rsidR="004A4715" w:rsidRDefault="004A4715" w:rsidP="008D3E8E">
      <w:pPr>
        <w:spacing w:after="0" w:line="240" w:lineRule="auto"/>
        <w:ind w:firstLine="709"/>
        <w:jc w:val="both"/>
        <w:rPr>
          <w:rFonts w:ascii="Arial" w:hAnsi="Arial" w:cs="Arial"/>
        </w:rPr>
      </w:pPr>
    </w:p>
    <w:p w14:paraId="54D60E3A" w14:textId="77777777" w:rsidR="004A4715" w:rsidRDefault="004A4715" w:rsidP="008D3E8E">
      <w:pPr>
        <w:spacing w:after="0" w:line="240" w:lineRule="auto"/>
        <w:ind w:firstLine="709"/>
        <w:jc w:val="both"/>
        <w:rPr>
          <w:rFonts w:ascii="Arial" w:hAnsi="Arial" w:cs="Arial"/>
        </w:rPr>
      </w:pPr>
    </w:p>
    <w:p w14:paraId="32ECA4E2" w14:textId="77777777" w:rsidR="004A4715" w:rsidRPr="005F7839" w:rsidRDefault="004A4715" w:rsidP="008D3E8E">
      <w:pPr>
        <w:spacing w:after="0" w:line="240" w:lineRule="auto"/>
        <w:ind w:firstLine="709"/>
        <w:jc w:val="both"/>
        <w:rPr>
          <w:rFonts w:ascii="Arial" w:hAnsi="Arial" w:cs="Arial"/>
        </w:rPr>
      </w:pPr>
    </w:p>
    <w:p w14:paraId="7DE6740B" w14:textId="36401F43" w:rsidR="00C42B47" w:rsidRPr="00C42B47" w:rsidRDefault="00C42B47" w:rsidP="008D3E8E">
      <w:pPr>
        <w:pStyle w:val="ConsPlusTitle"/>
        <w:jc w:val="both"/>
        <w:rPr>
          <w:b w:val="0"/>
          <w:sz w:val="24"/>
          <w:szCs w:val="24"/>
        </w:rPr>
      </w:pPr>
      <w:r w:rsidRPr="00C42B47">
        <w:rPr>
          <w:b w:val="0"/>
          <w:sz w:val="24"/>
          <w:szCs w:val="24"/>
        </w:rPr>
        <w:t xml:space="preserve">Глава </w:t>
      </w:r>
      <w:r w:rsidR="004A4715">
        <w:rPr>
          <w:b w:val="0"/>
          <w:sz w:val="24"/>
          <w:szCs w:val="24"/>
        </w:rPr>
        <w:t>Палочкинского</w:t>
      </w:r>
      <w:r w:rsidRPr="00C42B47">
        <w:rPr>
          <w:b w:val="0"/>
          <w:sz w:val="24"/>
          <w:szCs w:val="24"/>
        </w:rPr>
        <w:t xml:space="preserve"> сельского поселения                 </w:t>
      </w:r>
      <w:r w:rsidR="004A4715">
        <w:rPr>
          <w:b w:val="0"/>
          <w:sz w:val="24"/>
          <w:szCs w:val="24"/>
        </w:rPr>
        <w:t xml:space="preserve">                         </w:t>
      </w:r>
      <w:r w:rsidRPr="00C42B47">
        <w:rPr>
          <w:b w:val="0"/>
          <w:sz w:val="24"/>
          <w:szCs w:val="24"/>
        </w:rPr>
        <w:t xml:space="preserve"> </w:t>
      </w:r>
      <w:r w:rsidR="004A4715">
        <w:rPr>
          <w:b w:val="0"/>
          <w:sz w:val="24"/>
          <w:szCs w:val="24"/>
        </w:rPr>
        <w:t>И.В. Вилисова</w:t>
      </w:r>
    </w:p>
    <w:p w14:paraId="0CFEC375" w14:textId="77777777" w:rsidR="00C42B47" w:rsidRPr="005F7839" w:rsidRDefault="00C42B47" w:rsidP="008D3E8E">
      <w:pPr>
        <w:spacing w:after="0" w:line="240" w:lineRule="auto"/>
        <w:jc w:val="both"/>
        <w:rPr>
          <w:rFonts w:ascii="Arial" w:hAnsi="Arial" w:cs="Arial"/>
          <w:sz w:val="20"/>
        </w:rPr>
      </w:pPr>
    </w:p>
    <w:p w14:paraId="249D23EA" w14:textId="77777777" w:rsidR="00C42B47" w:rsidRPr="005F7839" w:rsidRDefault="00C42B47" w:rsidP="008D3E8E">
      <w:pPr>
        <w:pStyle w:val="ConsPlusNormal"/>
        <w:ind w:left="5812"/>
        <w:outlineLvl w:val="0"/>
        <w:rPr>
          <w:sz w:val="24"/>
          <w:szCs w:val="24"/>
        </w:rPr>
      </w:pPr>
    </w:p>
    <w:p w14:paraId="3B779BA1" w14:textId="77777777" w:rsidR="00C42B47" w:rsidRPr="005F7839" w:rsidRDefault="00C42B47" w:rsidP="008D3E8E">
      <w:pPr>
        <w:pStyle w:val="ConsPlusNormal"/>
        <w:ind w:left="5812"/>
        <w:outlineLvl w:val="0"/>
        <w:rPr>
          <w:sz w:val="24"/>
          <w:szCs w:val="24"/>
        </w:rPr>
      </w:pPr>
    </w:p>
    <w:p w14:paraId="769A3E3C" w14:textId="77777777" w:rsidR="00C42B47" w:rsidRPr="005F7839" w:rsidRDefault="00C42B47" w:rsidP="008D3E8E">
      <w:pPr>
        <w:pStyle w:val="ConsPlusNormal"/>
        <w:ind w:left="5812"/>
        <w:outlineLvl w:val="0"/>
        <w:rPr>
          <w:sz w:val="24"/>
          <w:szCs w:val="24"/>
        </w:rPr>
      </w:pPr>
    </w:p>
    <w:p w14:paraId="16528055" w14:textId="4508362A" w:rsidR="00C42B47" w:rsidRDefault="00C42B47" w:rsidP="008D3E8E">
      <w:pPr>
        <w:pStyle w:val="ConsPlusNormal"/>
        <w:ind w:left="5812"/>
        <w:outlineLvl w:val="0"/>
        <w:rPr>
          <w:sz w:val="24"/>
          <w:szCs w:val="24"/>
        </w:rPr>
      </w:pPr>
    </w:p>
    <w:p w14:paraId="6712CB1D" w14:textId="5706F9EA" w:rsidR="00C42B47" w:rsidRDefault="00C42B47" w:rsidP="008D3E8E">
      <w:pPr>
        <w:pStyle w:val="ConsPlusNormal"/>
        <w:ind w:left="5812"/>
        <w:outlineLvl w:val="0"/>
        <w:rPr>
          <w:sz w:val="24"/>
          <w:szCs w:val="24"/>
        </w:rPr>
      </w:pPr>
    </w:p>
    <w:p w14:paraId="41AE72CE" w14:textId="5C7718C8" w:rsidR="00C42B47" w:rsidRDefault="00C42B47" w:rsidP="008D3E8E">
      <w:pPr>
        <w:pStyle w:val="ConsPlusNormal"/>
        <w:ind w:left="5812"/>
        <w:outlineLvl w:val="0"/>
        <w:rPr>
          <w:sz w:val="24"/>
          <w:szCs w:val="24"/>
        </w:rPr>
      </w:pPr>
    </w:p>
    <w:p w14:paraId="5FFEA997" w14:textId="47BCE623" w:rsidR="00C42B47" w:rsidRDefault="00C42B47" w:rsidP="008D3E8E">
      <w:pPr>
        <w:pStyle w:val="ConsPlusNormal"/>
        <w:ind w:left="5812"/>
        <w:outlineLvl w:val="0"/>
        <w:rPr>
          <w:sz w:val="24"/>
          <w:szCs w:val="24"/>
        </w:rPr>
      </w:pPr>
    </w:p>
    <w:p w14:paraId="34D5B637" w14:textId="77777777" w:rsidR="00C42B47" w:rsidRPr="005F7839" w:rsidRDefault="00C42B47" w:rsidP="008D3E8E">
      <w:pPr>
        <w:pStyle w:val="ConsPlusNormal"/>
        <w:ind w:left="5812"/>
        <w:outlineLvl w:val="0"/>
        <w:rPr>
          <w:sz w:val="24"/>
          <w:szCs w:val="24"/>
        </w:rPr>
      </w:pPr>
    </w:p>
    <w:p w14:paraId="7611EC28" w14:textId="77777777" w:rsidR="00C42B47" w:rsidRPr="005F7839" w:rsidRDefault="00C42B47" w:rsidP="008D3E8E">
      <w:pPr>
        <w:pStyle w:val="ConsPlusNormal"/>
        <w:ind w:left="5812"/>
        <w:outlineLvl w:val="0"/>
        <w:rPr>
          <w:sz w:val="24"/>
          <w:szCs w:val="24"/>
        </w:rPr>
      </w:pPr>
    </w:p>
    <w:p w14:paraId="289DABF9" w14:textId="77777777" w:rsidR="00C42B47" w:rsidRPr="005F7839" w:rsidRDefault="00C42B47" w:rsidP="008D3E8E">
      <w:pPr>
        <w:pStyle w:val="ConsPlusNormal"/>
        <w:ind w:left="5812"/>
        <w:outlineLvl w:val="0"/>
        <w:rPr>
          <w:sz w:val="24"/>
          <w:szCs w:val="24"/>
        </w:rPr>
      </w:pPr>
    </w:p>
    <w:p w14:paraId="43DB4999" w14:textId="4BB3C6B7" w:rsidR="00C42B47" w:rsidRDefault="00C42B47" w:rsidP="008D3E8E">
      <w:pPr>
        <w:pStyle w:val="ConsPlusNormal"/>
        <w:ind w:left="5812"/>
        <w:outlineLvl w:val="0"/>
        <w:rPr>
          <w:sz w:val="24"/>
          <w:szCs w:val="24"/>
        </w:rPr>
      </w:pPr>
    </w:p>
    <w:p w14:paraId="4ADB27A8" w14:textId="548D3551" w:rsidR="00432550" w:rsidRDefault="00432550" w:rsidP="008D3E8E">
      <w:pPr>
        <w:pStyle w:val="ConsPlusNormal"/>
        <w:ind w:left="5812"/>
        <w:outlineLvl w:val="0"/>
        <w:rPr>
          <w:sz w:val="24"/>
          <w:szCs w:val="24"/>
        </w:rPr>
      </w:pPr>
    </w:p>
    <w:p w14:paraId="484343BC" w14:textId="578A5EEF" w:rsidR="00432550" w:rsidRDefault="00432550" w:rsidP="008D3E8E">
      <w:pPr>
        <w:pStyle w:val="ConsPlusNormal"/>
        <w:ind w:left="5812"/>
        <w:outlineLvl w:val="0"/>
        <w:rPr>
          <w:sz w:val="24"/>
          <w:szCs w:val="24"/>
        </w:rPr>
      </w:pPr>
    </w:p>
    <w:p w14:paraId="1144357E" w14:textId="56CAA599" w:rsidR="00AD4B2A" w:rsidRDefault="00AD4B2A" w:rsidP="008D3E8E">
      <w:pPr>
        <w:pStyle w:val="3"/>
        <w:ind w:left="5040"/>
        <w:outlineLvl w:val="0"/>
        <w:rPr>
          <w:rFonts w:ascii="Arial" w:hAnsi="Arial" w:cs="Arial"/>
          <w:sz w:val="24"/>
          <w:szCs w:val="24"/>
        </w:rPr>
      </w:pPr>
      <w:r w:rsidRPr="005B14C8">
        <w:rPr>
          <w:rFonts w:ascii="Arial" w:hAnsi="Arial" w:cs="Arial"/>
          <w:sz w:val="24"/>
          <w:szCs w:val="24"/>
        </w:rPr>
        <w:t>Утвержден</w:t>
      </w:r>
    </w:p>
    <w:p w14:paraId="00C4E311" w14:textId="77777777" w:rsidR="00AD4B2A" w:rsidRPr="005B14C8" w:rsidRDefault="00AD4B2A" w:rsidP="008D3E8E">
      <w:pPr>
        <w:pStyle w:val="3"/>
        <w:ind w:left="5040"/>
        <w:outlineLvl w:val="0"/>
        <w:rPr>
          <w:rFonts w:ascii="Arial" w:hAnsi="Arial" w:cs="Arial"/>
          <w:sz w:val="24"/>
          <w:szCs w:val="24"/>
        </w:rPr>
      </w:pPr>
      <w:r w:rsidRPr="005B14C8">
        <w:rPr>
          <w:rFonts w:ascii="Arial" w:hAnsi="Arial" w:cs="Arial"/>
          <w:sz w:val="24"/>
          <w:szCs w:val="24"/>
        </w:rPr>
        <w:t>постановлением Администрации</w:t>
      </w:r>
    </w:p>
    <w:p w14:paraId="1C47B0CF" w14:textId="16A275AE" w:rsidR="00AD4B2A" w:rsidRPr="005B14C8" w:rsidRDefault="004A4715" w:rsidP="008D3E8E">
      <w:pPr>
        <w:pStyle w:val="3"/>
        <w:ind w:left="5040"/>
        <w:outlineLvl w:val="0"/>
        <w:rPr>
          <w:rFonts w:ascii="Arial" w:hAnsi="Arial" w:cs="Arial"/>
          <w:sz w:val="24"/>
          <w:szCs w:val="24"/>
        </w:rPr>
      </w:pPr>
      <w:r>
        <w:rPr>
          <w:rFonts w:ascii="Arial" w:hAnsi="Arial" w:cs="Arial"/>
          <w:sz w:val="24"/>
          <w:szCs w:val="24"/>
        </w:rPr>
        <w:t>Палочкинского</w:t>
      </w:r>
      <w:r w:rsidR="00AD4B2A" w:rsidRPr="005B14C8">
        <w:rPr>
          <w:rFonts w:ascii="Arial" w:hAnsi="Arial" w:cs="Arial"/>
          <w:sz w:val="24"/>
          <w:szCs w:val="24"/>
        </w:rPr>
        <w:t xml:space="preserve"> сельского поселения</w:t>
      </w:r>
    </w:p>
    <w:p w14:paraId="3EC32868" w14:textId="1F6212A5" w:rsidR="00C42B47" w:rsidRPr="005F7839" w:rsidRDefault="00AD4B2A" w:rsidP="008D3E8E">
      <w:pPr>
        <w:pStyle w:val="ConsPlusNormal"/>
        <w:ind w:left="4248" w:firstLine="708"/>
        <w:jc w:val="both"/>
        <w:rPr>
          <w:rFonts w:eastAsia="Calibri"/>
          <w:color w:val="000000"/>
          <w:sz w:val="24"/>
          <w:szCs w:val="24"/>
          <w:lang w:eastAsia="en-US"/>
        </w:rPr>
      </w:pPr>
      <w:r>
        <w:rPr>
          <w:rFonts w:eastAsia="Calibri"/>
          <w:color w:val="000000"/>
          <w:sz w:val="24"/>
          <w:szCs w:val="24"/>
          <w:lang w:eastAsia="en-US"/>
        </w:rPr>
        <w:t xml:space="preserve"> </w:t>
      </w:r>
      <w:r w:rsidR="00FB1421">
        <w:rPr>
          <w:rFonts w:eastAsia="Calibri"/>
          <w:color w:val="000000"/>
          <w:sz w:val="24"/>
          <w:szCs w:val="24"/>
          <w:lang w:eastAsia="en-US"/>
        </w:rPr>
        <w:t>от 01.07.</w:t>
      </w:r>
      <w:r w:rsidR="00C42B47" w:rsidRPr="005F7839">
        <w:rPr>
          <w:rFonts w:eastAsia="Calibri"/>
          <w:color w:val="000000"/>
          <w:sz w:val="24"/>
          <w:szCs w:val="24"/>
          <w:lang w:eastAsia="en-US"/>
        </w:rPr>
        <w:t>202</w:t>
      </w:r>
      <w:r w:rsidR="00C42B47">
        <w:rPr>
          <w:rFonts w:eastAsia="Calibri"/>
          <w:color w:val="000000"/>
          <w:sz w:val="24"/>
          <w:szCs w:val="24"/>
          <w:lang w:eastAsia="en-US"/>
        </w:rPr>
        <w:t>4</w:t>
      </w:r>
      <w:r w:rsidR="00FB1421">
        <w:rPr>
          <w:rFonts w:eastAsia="Calibri"/>
          <w:color w:val="000000"/>
          <w:sz w:val="24"/>
          <w:szCs w:val="24"/>
          <w:lang w:eastAsia="en-US"/>
        </w:rPr>
        <w:t xml:space="preserve"> № 38</w:t>
      </w:r>
    </w:p>
    <w:p w14:paraId="5FF1EBC8" w14:textId="77777777" w:rsidR="00C42B47" w:rsidRPr="005F7839" w:rsidRDefault="00C42B47" w:rsidP="008D3E8E">
      <w:pPr>
        <w:pStyle w:val="ConsPlusNormal"/>
        <w:ind w:left="5104" w:firstLine="708"/>
        <w:jc w:val="both"/>
        <w:rPr>
          <w:rFonts w:eastAsia="Calibri"/>
          <w:color w:val="000000"/>
          <w:sz w:val="24"/>
          <w:szCs w:val="24"/>
          <w:lang w:eastAsia="en-US"/>
        </w:rPr>
      </w:pPr>
    </w:p>
    <w:p w14:paraId="424EC9AB" w14:textId="3A62E717" w:rsidR="00C42B47" w:rsidRPr="005F7839" w:rsidRDefault="00C42B47" w:rsidP="008D3E8E">
      <w:pPr>
        <w:pStyle w:val="ConsPlusNormal"/>
        <w:ind w:left="1134" w:right="1417"/>
        <w:jc w:val="center"/>
        <w:rPr>
          <w:sz w:val="24"/>
          <w:szCs w:val="24"/>
        </w:rPr>
      </w:pPr>
      <w:bookmarkStart w:id="1" w:name="P33"/>
      <w:bookmarkEnd w:id="1"/>
      <w:r w:rsidRPr="005F7839">
        <w:rPr>
          <w:b/>
          <w:sz w:val="24"/>
          <w:szCs w:val="24"/>
        </w:rPr>
        <w:t xml:space="preserve">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муниципального образования </w:t>
      </w:r>
      <w:r w:rsidR="004A4715">
        <w:rPr>
          <w:b/>
          <w:sz w:val="24"/>
          <w:szCs w:val="24"/>
        </w:rPr>
        <w:t>Палочкинское</w:t>
      </w:r>
      <w:r w:rsidRPr="005F7839">
        <w:rPr>
          <w:b/>
          <w:sz w:val="24"/>
          <w:szCs w:val="24"/>
        </w:rPr>
        <w:t xml:space="preserve"> сельское поселение Верхнекетского района Томской области</w:t>
      </w:r>
    </w:p>
    <w:p w14:paraId="639B8434" w14:textId="77777777" w:rsidR="00C42B47" w:rsidRPr="005F7839" w:rsidRDefault="00C42B47" w:rsidP="008D3E8E">
      <w:pPr>
        <w:pStyle w:val="ConsPlusTitle"/>
        <w:jc w:val="center"/>
        <w:outlineLvl w:val="1"/>
        <w:rPr>
          <w:sz w:val="24"/>
          <w:szCs w:val="24"/>
        </w:rPr>
      </w:pPr>
    </w:p>
    <w:p w14:paraId="602BABFC" w14:textId="77777777" w:rsidR="00C42B47" w:rsidRPr="005F7839" w:rsidRDefault="00C42B47" w:rsidP="008D3E8E">
      <w:pPr>
        <w:pStyle w:val="ConsPlusTitle"/>
        <w:numPr>
          <w:ilvl w:val="0"/>
          <w:numId w:val="17"/>
        </w:numPr>
        <w:ind w:left="0" w:firstLine="0"/>
        <w:jc w:val="center"/>
        <w:outlineLvl w:val="1"/>
        <w:rPr>
          <w:sz w:val="24"/>
          <w:szCs w:val="24"/>
        </w:rPr>
      </w:pPr>
      <w:r w:rsidRPr="005F7839">
        <w:rPr>
          <w:sz w:val="24"/>
          <w:szCs w:val="24"/>
        </w:rPr>
        <w:t>Общие положения</w:t>
      </w:r>
    </w:p>
    <w:p w14:paraId="0671CE5F" w14:textId="77777777" w:rsidR="00C42B47" w:rsidRPr="005F7839" w:rsidRDefault="00C42B47" w:rsidP="008D3E8E">
      <w:pPr>
        <w:pStyle w:val="ConsPlusNormal"/>
        <w:jc w:val="both"/>
        <w:rPr>
          <w:sz w:val="24"/>
          <w:szCs w:val="24"/>
        </w:rPr>
      </w:pPr>
    </w:p>
    <w:p w14:paraId="2649AC68" w14:textId="77777777" w:rsidR="00C42B47" w:rsidRDefault="00C42B47" w:rsidP="008D3E8E">
      <w:pPr>
        <w:pStyle w:val="ConsPlusTitle"/>
        <w:jc w:val="center"/>
        <w:outlineLvl w:val="2"/>
        <w:rPr>
          <w:sz w:val="24"/>
          <w:szCs w:val="24"/>
        </w:rPr>
      </w:pPr>
      <w:r w:rsidRPr="005F7839">
        <w:rPr>
          <w:sz w:val="24"/>
          <w:szCs w:val="24"/>
        </w:rPr>
        <w:t xml:space="preserve">Предмет регулирования </w:t>
      </w:r>
    </w:p>
    <w:p w14:paraId="5706D499" w14:textId="2AAF6886" w:rsidR="00C42B47" w:rsidRPr="005F7839" w:rsidRDefault="00C42B47" w:rsidP="008D3E8E">
      <w:pPr>
        <w:pStyle w:val="ConsPlusTitle"/>
        <w:jc w:val="center"/>
        <w:outlineLvl w:val="2"/>
        <w:rPr>
          <w:sz w:val="24"/>
          <w:szCs w:val="24"/>
        </w:rPr>
      </w:pPr>
      <w:r w:rsidRPr="005F7839">
        <w:rPr>
          <w:sz w:val="24"/>
          <w:szCs w:val="24"/>
        </w:rPr>
        <w:t>Административного регламента</w:t>
      </w:r>
    </w:p>
    <w:p w14:paraId="3C16D35D" w14:textId="77777777" w:rsidR="00C42B47" w:rsidRPr="005F7839" w:rsidRDefault="00C42B47" w:rsidP="008D3E8E">
      <w:pPr>
        <w:pStyle w:val="ConsPlusNormal"/>
        <w:jc w:val="both"/>
        <w:rPr>
          <w:sz w:val="24"/>
          <w:szCs w:val="24"/>
        </w:rPr>
      </w:pPr>
    </w:p>
    <w:p w14:paraId="6E4F579D" w14:textId="10D086F6" w:rsidR="00BA44CE" w:rsidRPr="005F7839" w:rsidRDefault="00BA44CE" w:rsidP="008D3E8E">
      <w:pPr>
        <w:pStyle w:val="ConsPlusNormal"/>
        <w:ind w:firstLine="708"/>
        <w:jc w:val="both"/>
        <w:rPr>
          <w:sz w:val="24"/>
          <w:szCs w:val="24"/>
        </w:rPr>
      </w:pPr>
      <w:r>
        <w:rPr>
          <w:sz w:val="24"/>
          <w:szCs w:val="24"/>
        </w:rPr>
        <w:t xml:space="preserve">1. </w:t>
      </w:r>
      <w:r w:rsidRPr="005F7839">
        <w:rPr>
          <w:sz w:val="24"/>
          <w:szCs w:val="24"/>
        </w:rPr>
        <w:t xml:space="preserve">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w:t>
      </w:r>
      <w:bookmarkStart w:id="2" w:name="_Hlk159926866"/>
      <w:r w:rsidRPr="005F7839">
        <w:rPr>
          <w:sz w:val="24"/>
          <w:szCs w:val="24"/>
        </w:rPr>
        <w:t xml:space="preserve">(далее - Административный регламент) </w:t>
      </w:r>
      <w:bookmarkEnd w:id="2"/>
      <w:r w:rsidRPr="005F7839">
        <w:rPr>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граждан на учет в качестве лиц, имеющих право на предоставление земельных участков в собственность бесплатно на территории муниципального образования </w:t>
      </w:r>
      <w:r w:rsidR="004A4715">
        <w:rPr>
          <w:sz w:val="24"/>
          <w:szCs w:val="24"/>
        </w:rPr>
        <w:t>Палочкинское</w:t>
      </w:r>
      <w:r w:rsidRPr="005F7839">
        <w:rPr>
          <w:sz w:val="24"/>
          <w:szCs w:val="24"/>
        </w:rPr>
        <w:t xml:space="preserve"> сельское поселение Верхнекетского района Томской области.</w:t>
      </w:r>
    </w:p>
    <w:p w14:paraId="2F54EE5C" w14:textId="77777777" w:rsidR="001C71D6" w:rsidRPr="004A4715" w:rsidRDefault="001C71D6" w:rsidP="001C71D6">
      <w:pPr>
        <w:pStyle w:val="ab"/>
        <w:spacing w:line="321" w:lineRule="exact"/>
        <w:ind w:left="709"/>
        <w:jc w:val="both"/>
        <w:rPr>
          <w:rFonts w:ascii="Arial" w:hAnsi="Arial" w:cs="Arial"/>
          <w:b w:val="0"/>
        </w:rPr>
      </w:pPr>
      <w:r w:rsidRPr="004A4715">
        <w:rPr>
          <w:rFonts w:ascii="Arial" w:hAnsi="Arial" w:cs="Arial"/>
          <w:b w:val="0"/>
        </w:rPr>
        <w:t>Возможные</w:t>
      </w:r>
      <w:r w:rsidRPr="004A4715">
        <w:rPr>
          <w:rFonts w:ascii="Arial" w:hAnsi="Arial" w:cs="Arial"/>
          <w:b w:val="0"/>
          <w:spacing w:val="-4"/>
        </w:rPr>
        <w:t xml:space="preserve"> </w:t>
      </w:r>
      <w:r w:rsidRPr="004A4715">
        <w:rPr>
          <w:rFonts w:ascii="Arial" w:hAnsi="Arial" w:cs="Arial"/>
          <w:b w:val="0"/>
        </w:rPr>
        <w:t>цели</w:t>
      </w:r>
      <w:r w:rsidRPr="004A4715">
        <w:rPr>
          <w:rFonts w:ascii="Arial" w:hAnsi="Arial" w:cs="Arial"/>
          <w:b w:val="0"/>
          <w:spacing w:val="-4"/>
        </w:rPr>
        <w:t xml:space="preserve"> </w:t>
      </w:r>
      <w:r w:rsidRPr="004A4715">
        <w:rPr>
          <w:rFonts w:ascii="Arial" w:hAnsi="Arial" w:cs="Arial"/>
          <w:b w:val="0"/>
        </w:rPr>
        <w:t>обращения:</w:t>
      </w:r>
    </w:p>
    <w:p w14:paraId="6D32CF2B" w14:textId="4E52CE89" w:rsidR="001C71D6" w:rsidRPr="004A4715" w:rsidRDefault="001C71D6" w:rsidP="001C71D6">
      <w:pPr>
        <w:widowControl w:val="0"/>
        <w:autoSpaceDE w:val="0"/>
        <w:autoSpaceDN w:val="0"/>
        <w:spacing w:after="0"/>
        <w:ind w:firstLine="709"/>
        <w:jc w:val="both"/>
        <w:rPr>
          <w:rFonts w:ascii="Arial" w:eastAsiaTheme="minorEastAsia" w:hAnsi="Arial" w:cs="Arial"/>
          <w:sz w:val="24"/>
          <w:szCs w:val="24"/>
          <w:lang w:eastAsia="ru-RU"/>
        </w:rPr>
      </w:pPr>
      <w:r w:rsidRPr="004A4715">
        <w:rPr>
          <w:rFonts w:ascii="Arial" w:eastAsiaTheme="minorEastAsia" w:hAnsi="Arial" w:cs="Arial"/>
          <w:sz w:val="24"/>
          <w:szCs w:val="24"/>
          <w:lang w:eastAsia="ru-RU"/>
        </w:rPr>
        <w:t xml:space="preserve">Постановка на учет в качестве лиц, имеющих право на предоставление земельных участков в собственность бесплатно, отдельных категорий граждан в случаях, предусмотренных </w:t>
      </w:r>
      <w:hyperlink r:id="rId7">
        <w:r w:rsidRPr="004A4715">
          <w:rPr>
            <w:rFonts w:ascii="Arial" w:eastAsiaTheme="minorEastAsia" w:hAnsi="Arial" w:cs="Arial"/>
            <w:sz w:val="24"/>
            <w:szCs w:val="24"/>
            <w:lang w:eastAsia="ru-RU"/>
          </w:rPr>
          <w:t>Законом</w:t>
        </w:r>
      </w:hyperlink>
      <w:r w:rsidR="004A4715">
        <w:rPr>
          <w:rFonts w:ascii="Arial" w:eastAsiaTheme="minorEastAsia" w:hAnsi="Arial" w:cs="Arial"/>
          <w:sz w:val="24"/>
          <w:szCs w:val="24"/>
          <w:lang w:eastAsia="ru-RU"/>
        </w:rPr>
        <w:t xml:space="preserve"> Томской области от 09.07.2015 №</w:t>
      </w:r>
      <w:r w:rsidRPr="004A4715">
        <w:rPr>
          <w:rFonts w:ascii="Arial" w:eastAsiaTheme="minorEastAsia" w:hAnsi="Arial" w:cs="Arial"/>
          <w:sz w:val="24"/>
          <w:szCs w:val="24"/>
          <w:lang w:eastAsia="ru-RU"/>
        </w:rPr>
        <w:t xml:space="preserve"> 100-ОЗ "О земельных отношениях в Томской области":</w:t>
      </w:r>
    </w:p>
    <w:p w14:paraId="53A37BD1" w14:textId="1BF3A5F8" w:rsidR="001C71D6" w:rsidRPr="004A4715" w:rsidRDefault="001C71D6" w:rsidP="001C71D6">
      <w:pPr>
        <w:widowControl w:val="0"/>
        <w:autoSpaceDE w:val="0"/>
        <w:autoSpaceDN w:val="0"/>
        <w:spacing w:after="0"/>
        <w:ind w:firstLine="709"/>
        <w:jc w:val="both"/>
        <w:rPr>
          <w:rFonts w:ascii="Arial" w:eastAsiaTheme="minorEastAsia" w:hAnsi="Arial" w:cs="Arial"/>
          <w:sz w:val="24"/>
          <w:szCs w:val="24"/>
          <w:lang w:eastAsia="ru-RU"/>
        </w:rPr>
      </w:pPr>
      <w:r w:rsidRPr="004A4715">
        <w:rPr>
          <w:rFonts w:ascii="Arial" w:eastAsiaTheme="minorEastAsia" w:hAnsi="Arial" w:cs="Arial"/>
          <w:sz w:val="24"/>
          <w:szCs w:val="24"/>
          <w:lang w:eastAsia="ru-RU"/>
        </w:rPr>
        <w:t>1) постановка на учет граждан, имеющих право на получение земельных участков для индивидуального жилищного строительства в собственность бесплатно;</w:t>
      </w:r>
    </w:p>
    <w:p w14:paraId="41D1EFAC" w14:textId="77777777" w:rsidR="001C71D6" w:rsidRPr="004A4715" w:rsidRDefault="001C71D6" w:rsidP="001C71D6">
      <w:pPr>
        <w:widowControl w:val="0"/>
        <w:autoSpaceDE w:val="0"/>
        <w:autoSpaceDN w:val="0"/>
        <w:spacing w:after="0"/>
        <w:ind w:firstLine="709"/>
        <w:jc w:val="both"/>
        <w:rPr>
          <w:rFonts w:ascii="Arial" w:eastAsiaTheme="minorEastAsia" w:hAnsi="Arial" w:cs="Arial"/>
          <w:sz w:val="24"/>
          <w:szCs w:val="24"/>
          <w:lang w:eastAsia="ru-RU"/>
        </w:rPr>
      </w:pPr>
      <w:r w:rsidRPr="004A4715">
        <w:rPr>
          <w:rFonts w:ascii="Arial" w:eastAsiaTheme="minorEastAsia" w:hAnsi="Arial" w:cs="Arial"/>
          <w:sz w:val="24"/>
          <w:szCs w:val="24"/>
          <w:lang w:eastAsia="ru-RU"/>
        </w:rPr>
        <w:t>2) постановка на учет граждан, имеющих на день постановки на учет для получения земельного участка трех и более несовершеннолетних детей, проживающих совместно с ними, имеющих право на получение земельных участков для садоводства в собственность бесплатно.</w:t>
      </w:r>
    </w:p>
    <w:p w14:paraId="1FACFF2F" w14:textId="74E117F8" w:rsidR="00C42B47" w:rsidRPr="004A4715" w:rsidRDefault="00C42B47" w:rsidP="008D3E8E">
      <w:pPr>
        <w:spacing w:after="0" w:line="240" w:lineRule="auto"/>
        <w:jc w:val="both"/>
        <w:rPr>
          <w:rFonts w:ascii="Arial" w:eastAsia="Times New Roman" w:hAnsi="Arial" w:cs="Arial"/>
          <w:sz w:val="24"/>
          <w:szCs w:val="24"/>
          <w:lang w:eastAsia="ru-RU"/>
        </w:rPr>
      </w:pPr>
    </w:p>
    <w:p w14:paraId="3928BDEB" w14:textId="77777777" w:rsidR="00C42B47" w:rsidRPr="004A4715" w:rsidRDefault="00C42B47" w:rsidP="008D3E8E">
      <w:pPr>
        <w:spacing w:after="0" w:line="240" w:lineRule="auto"/>
        <w:ind w:firstLine="709"/>
        <w:jc w:val="center"/>
        <w:rPr>
          <w:rFonts w:ascii="Arial" w:eastAsia="Times New Roman" w:hAnsi="Arial" w:cs="Arial"/>
          <w:b/>
          <w:bCs/>
          <w:sz w:val="24"/>
          <w:szCs w:val="24"/>
          <w:lang w:eastAsia="ru-RU"/>
        </w:rPr>
      </w:pPr>
      <w:r w:rsidRPr="004A4715">
        <w:rPr>
          <w:rFonts w:ascii="Arial" w:eastAsia="Times New Roman" w:hAnsi="Arial" w:cs="Arial"/>
          <w:b/>
          <w:bCs/>
          <w:sz w:val="24"/>
          <w:szCs w:val="24"/>
          <w:lang w:eastAsia="ru-RU"/>
        </w:rPr>
        <w:t>Круг заявителей</w:t>
      </w:r>
    </w:p>
    <w:p w14:paraId="6B0ABC61" w14:textId="77777777" w:rsidR="00C42B47" w:rsidRPr="004A4715" w:rsidRDefault="00C42B47" w:rsidP="008D3E8E">
      <w:pPr>
        <w:spacing w:after="0" w:line="240" w:lineRule="auto"/>
        <w:ind w:firstLine="567"/>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 </w:t>
      </w:r>
    </w:p>
    <w:p w14:paraId="780FA671" w14:textId="77777777" w:rsidR="001C71D6" w:rsidRPr="004A4715" w:rsidRDefault="001C71D6" w:rsidP="00FB1421">
      <w:pPr>
        <w:numPr>
          <w:ilvl w:val="0"/>
          <w:numId w:val="3"/>
        </w:numPr>
        <w:spacing w:after="0" w:line="240" w:lineRule="auto"/>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Заявителями на получение муниципальной услуги являются (далее - Заявители):</w:t>
      </w:r>
    </w:p>
    <w:p w14:paraId="5C3E6B72" w14:textId="56E2E5CA" w:rsidR="001C71D6" w:rsidRPr="004A4715" w:rsidRDefault="001C71D6" w:rsidP="001C71D6">
      <w:pPr>
        <w:spacing w:after="0" w:line="240" w:lineRule="auto"/>
        <w:ind w:firstLine="360"/>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1)</w:t>
      </w:r>
      <w:r w:rsidR="004A4715">
        <w:rPr>
          <w:rFonts w:ascii="Arial" w:eastAsia="Times New Roman" w:hAnsi="Arial" w:cs="Arial"/>
          <w:sz w:val="24"/>
          <w:szCs w:val="24"/>
          <w:lang w:eastAsia="ru-RU"/>
        </w:rPr>
        <w:t xml:space="preserve"> </w:t>
      </w:r>
      <w:r w:rsidRPr="004A4715">
        <w:rPr>
          <w:rFonts w:ascii="Arial" w:eastAsia="Times New Roman" w:hAnsi="Arial" w:cs="Arial"/>
          <w:sz w:val="24"/>
          <w:szCs w:val="24"/>
          <w:lang w:eastAsia="ru-RU"/>
        </w:rPr>
        <w:t xml:space="preserve">граждане, имеющие согласно </w:t>
      </w:r>
      <w:r w:rsidR="004A4715" w:rsidRPr="004A4715">
        <w:rPr>
          <w:rFonts w:ascii="Arial" w:eastAsia="Times New Roman" w:hAnsi="Arial" w:cs="Arial"/>
          <w:sz w:val="24"/>
          <w:szCs w:val="24"/>
          <w:lang w:eastAsia="ru-RU"/>
        </w:rPr>
        <w:t>законодательству,</w:t>
      </w:r>
      <w:r w:rsidRPr="004A4715">
        <w:rPr>
          <w:rFonts w:ascii="Arial" w:eastAsia="Times New Roman" w:hAnsi="Arial" w:cs="Arial"/>
          <w:sz w:val="24"/>
          <w:szCs w:val="24"/>
          <w:lang w:eastAsia="ru-RU"/>
        </w:rPr>
        <w:t xml:space="preserve"> право на внеочередное или первоочередное бесплатное получение земельных участков для индивидуального жилищного строительства, а также граждане из числа категорий, указанных в части 1 статьи 7 Закона Томской области "О земельных </w:t>
      </w:r>
      <w:r w:rsidRPr="004A4715">
        <w:rPr>
          <w:rFonts w:ascii="Arial" w:eastAsia="Times New Roman" w:hAnsi="Arial" w:cs="Arial"/>
          <w:sz w:val="24"/>
          <w:szCs w:val="24"/>
          <w:lang w:eastAsia="ru-RU"/>
        </w:rPr>
        <w:lastRenderedPageBreak/>
        <w:t>отношениях в Томской области" (далее - Закон), имеющие право на получение земельных участков для индивидуального жилищного строительства в собственность бесплатно;</w:t>
      </w:r>
    </w:p>
    <w:p w14:paraId="4208C350" w14:textId="77777777" w:rsidR="001C71D6" w:rsidRPr="004A4715" w:rsidRDefault="001C71D6" w:rsidP="001C71D6">
      <w:pPr>
        <w:spacing w:after="0" w:line="240" w:lineRule="auto"/>
        <w:ind w:firstLine="360"/>
        <w:jc w:val="both"/>
      </w:pPr>
      <w:r w:rsidRPr="004A4715">
        <w:rPr>
          <w:rFonts w:ascii="Arial" w:eastAsia="Times New Roman" w:hAnsi="Arial" w:cs="Arial"/>
          <w:sz w:val="24"/>
          <w:szCs w:val="24"/>
          <w:lang w:eastAsia="ru-RU"/>
        </w:rPr>
        <w:t>2) граждане, имеющие на день постановки на учет для получения земельного участка трех и более несовершеннолетних детей, проживающих совместно с ними, имеющих право на получение земельных участков для садоводства в собственность бесплатно.</w:t>
      </w:r>
      <w:r w:rsidRPr="004A4715">
        <w:t xml:space="preserve"> </w:t>
      </w:r>
    </w:p>
    <w:p w14:paraId="487A84B6" w14:textId="2F2566F8" w:rsidR="00C42B47" w:rsidRPr="004A4715" w:rsidRDefault="001C71D6" w:rsidP="001C71D6">
      <w:pPr>
        <w:spacing w:after="0" w:line="240" w:lineRule="auto"/>
        <w:ind w:firstLine="360"/>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3.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14:paraId="1F4224AB" w14:textId="26BE894F" w:rsidR="00C42B47" w:rsidRPr="004A4715" w:rsidRDefault="00C42B47" w:rsidP="008D3E8E">
      <w:pPr>
        <w:spacing w:after="0" w:line="240" w:lineRule="auto"/>
        <w:jc w:val="both"/>
        <w:rPr>
          <w:rFonts w:ascii="Arial" w:eastAsia="Times New Roman" w:hAnsi="Arial" w:cs="Arial"/>
          <w:sz w:val="24"/>
          <w:szCs w:val="24"/>
          <w:lang w:eastAsia="ru-RU"/>
        </w:rPr>
      </w:pPr>
    </w:p>
    <w:p w14:paraId="29C7F059" w14:textId="77777777" w:rsidR="00C42B47" w:rsidRPr="004A4715" w:rsidRDefault="00C42B47" w:rsidP="008D3E8E">
      <w:pPr>
        <w:spacing w:after="0" w:line="240" w:lineRule="auto"/>
        <w:jc w:val="center"/>
        <w:rPr>
          <w:rFonts w:ascii="Arial" w:eastAsia="Times New Roman" w:hAnsi="Arial" w:cs="Arial"/>
          <w:b/>
          <w:bCs/>
          <w:sz w:val="24"/>
          <w:szCs w:val="24"/>
          <w:lang w:eastAsia="ru-RU"/>
        </w:rPr>
      </w:pPr>
      <w:r w:rsidRPr="004A4715">
        <w:rPr>
          <w:rFonts w:ascii="Arial" w:eastAsia="Times New Roman" w:hAnsi="Arial" w:cs="Arial"/>
          <w:b/>
          <w:bCs/>
          <w:sz w:val="24"/>
          <w:szCs w:val="24"/>
          <w:lang w:eastAsia="ru-RU"/>
        </w:rPr>
        <w:t>Требования</w:t>
      </w:r>
      <w:r w:rsidRPr="004A4715">
        <w:rPr>
          <w:rFonts w:ascii="Arial" w:eastAsia="Times New Roman" w:hAnsi="Arial" w:cs="Arial"/>
          <w:b/>
          <w:bCs/>
          <w:spacing w:val="-6"/>
          <w:sz w:val="24"/>
          <w:szCs w:val="24"/>
          <w:lang w:eastAsia="ru-RU"/>
        </w:rPr>
        <w:t xml:space="preserve"> </w:t>
      </w:r>
      <w:r w:rsidRPr="004A4715">
        <w:rPr>
          <w:rFonts w:ascii="Arial" w:eastAsia="Times New Roman" w:hAnsi="Arial" w:cs="Arial"/>
          <w:b/>
          <w:bCs/>
          <w:sz w:val="24"/>
          <w:szCs w:val="24"/>
          <w:lang w:eastAsia="ru-RU"/>
        </w:rPr>
        <w:t>к</w:t>
      </w:r>
      <w:r w:rsidRPr="004A4715">
        <w:rPr>
          <w:rFonts w:ascii="Arial" w:eastAsia="Times New Roman" w:hAnsi="Arial" w:cs="Arial"/>
          <w:b/>
          <w:bCs/>
          <w:spacing w:val="-6"/>
          <w:sz w:val="24"/>
          <w:szCs w:val="24"/>
          <w:lang w:eastAsia="ru-RU"/>
        </w:rPr>
        <w:t xml:space="preserve"> </w:t>
      </w:r>
      <w:r w:rsidRPr="004A4715">
        <w:rPr>
          <w:rFonts w:ascii="Arial" w:eastAsia="Times New Roman" w:hAnsi="Arial" w:cs="Arial"/>
          <w:b/>
          <w:bCs/>
          <w:sz w:val="24"/>
          <w:szCs w:val="24"/>
          <w:lang w:eastAsia="ru-RU"/>
        </w:rPr>
        <w:t>порядку информирования</w:t>
      </w:r>
    </w:p>
    <w:p w14:paraId="478572D6" w14:textId="15383EA5" w:rsidR="00C42B47" w:rsidRPr="004A4715" w:rsidRDefault="00C42B47" w:rsidP="008D3E8E">
      <w:pPr>
        <w:spacing w:after="0" w:line="240" w:lineRule="auto"/>
        <w:jc w:val="center"/>
        <w:rPr>
          <w:rFonts w:ascii="Arial" w:eastAsia="Times New Roman" w:hAnsi="Arial" w:cs="Arial"/>
          <w:sz w:val="24"/>
          <w:szCs w:val="24"/>
          <w:lang w:eastAsia="ru-RU"/>
        </w:rPr>
      </w:pPr>
      <w:r w:rsidRPr="004A4715">
        <w:rPr>
          <w:rFonts w:ascii="Arial" w:eastAsia="Times New Roman" w:hAnsi="Arial" w:cs="Arial"/>
          <w:b/>
          <w:bCs/>
          <w:spacing w:val="-5"/>
          <w:sz w:val="24"/>
          <w:szCs w:val="24"/>
          <w:lang w:eastAsia="ru-RU"/>
        </w:rPr>
        <w:t xml:space="preserve"> </w:t>
      </w:r>
      <w:r w:rsidRPr="004A4715">
        <w:rPr>
          <w:rFonts w:ascii="Arial" w:eastAsia="Times New Roman" w:hAnsi="Arial" w:cs="Arial"/>
          <w:b/>
          <w:bCs/>
          <w:sz w:val="24"/>
          <w:szCs w:val="24"/>
          <w:lang w:eastAsia="ru-RU"/>
        </w:rPr>
        <w:t>о</w:t>
      </w:r>
      <w:r w:rsidRPr="004A4715">
        <w:rPr>
          <w:rFonts w:ascii="Arial" w:eastAsia="Times New Roman" w:hAnsi="Arial" w:cs="Arial"/>
          <w:b/>
          <w:bCs/>
          <w:spacing w:val="-6"/>
          <w:sz w:val="24"/>
          <w:szCs w:val="24"/>
          <w:lang w:eastAsia="ru-RU"/>
        </w:rPr>
        <w:t xml:space="preserve"> </w:t>
      </w:r>
      <w:r w:rsidRPr="004A4715">
        <w:rPr>
          <w:rFonts w:ascii="Arial" w:eastAsia="Times New Roman" w:hAnsi="Arial" w:cs="Arial"/>
          <w:b/>
          <w:bCs/>
          <w:sz w:val="24"/>
          <w:szCs w:val="24"/>
          <w:lang w:eastAsia="ru-RU"/>
        </w:rPr>
        <w:t>предоставлении</w:t>
      </w:r>
      <w:r w:rsidRPr="004A4715">
        <w:rPr>
          <w:rFonts w:ascii="Arial" w:eastAsia="Times New Roman" w:hAnsi="Arial" w:cs="Arial"/>
          <w:b/>
          <w:bCs/>
          <w:spacing w:val="-6"/>
          <w:sz w:val="24"/>
          <w:szCs w:val="24"/>
          <w:lang w:eastAsia="ru-RU"/>
        </w:rPr>
        <w:t xml:space="preserve"> </w:t>
      </w:r>
      <w:r w:rsidRPr="004A4715">
        <w:rPr>
          <w:rFonts w:ascii="Arial" w:eastAsia="Times New Roman" w:hAnsi="Arial" w:cs="Arial"/>
          <w:b/>
          <w:bCs/>
          <w:sz w:val="24"/>
          <w:szCs w:val="24"/>
          <w:lang w:eastAsia="ru-RU"/>
        </w:rPr>
        <w:t>муниципальной услуги</w:t>
      </w:r>
    </w:p>
    <w:p w14:paraId="659356DA" w14:textId="42D25FF9" w:rsidR="00C42B47" w:rsidRPr="004A4715" w:rsidRDefault="00C42B47" w:rsidP="008D3E8E">
      <w:pPr>
        <w:spacing w:after="0" w:line="240" w:lineRule="auto"/>
        <w:ind w:firstLine="709"/>
        <w:jc w:val="both"/>
        <w:rPr>
          <w:rFonts w:ascii="Arial" w:eastAsia="Times New Roman" w:hAnsi="Arial" w:cs="Arial"/>
          <w:sz w:val="24"/>
          <w:szCs w:val="24"/>
          <w:lang w:eastAsia="ru-RU"/>
        </w:rPr>
      </w:pPr>
    </w:p>
    <w:p w14:paraId="40816065" w14:textId="57C1CB05" w:rsidR="00461B83" w:rsidRPr="004A4715" w:rsidRDefault="00461B83" w:rsidP="008D3E8E">
      <w:pPr>
        <w:pStyle w:val="Default"/>
        <w:ind w:firstLine="708"/>
        <w:jc w:val="both"/>
        <w:rPr>
          <w:rFonts w:ascii="Arial" w:hAnsi="Arial" w:cs="Arial"/>
          <w:color w:val="auto"/>
        </w:rPr>
      </w:pPr>
      <w:r w:rsidRPr="004A4715">
        <w:rPr>
          <w:rFonts w:ascii="Arial" w:hAnsi="Arial" w:cs="Arial"/>
          <w:color w:val="auto"/>
        </w:rPr>
        <w:t>4. Информирование о порядке предоставления услуги осуществляется:</w:t>
      </w:r>
    </w:p>
    <w:p w14:paraId="3E5BC78D" w14:textId="3BD1EE20" w:rsidR="00461B83" w:rsidRPr="004A4715" w:rsidRDefault="00461B83" w:rsidP="008D3E8E">
      <w:pPr>
        <w:pStyle w:val="Default"/>
        <w:ind w:firstLine="708"/>
        <w:jc w:val="both"/>
        <w:rPr>
          <w:rFonts w:ascii="Arial" w:hAnsi="Arial" w:cs="Arial"/>
          <w:color w:val="auto"/>
        </w:rPr>
      </w:pPr>
      <w:r w:rsidRPr="004A4715">
        <w:rPr>
          <w:rFonts w:ascii="Arial" w:hAnsi="Arial" w:cs="Arial"/>
          <w:color w:val="auto"/>
        </w:rPr>
        <w:t xml:space="preserve">1) непосредственно при личном приеме заявителя в Администрации </w:t>
      </w:r>
      <w:r w:rsidR="004A4715" w:rsidRPr="004A4715">
        <w:rPr>
          <w:rFonts w:ascii="Arial" w:hAnsi="Arial" w:cs="Arial"/>
          <w:color w:val="auto"/>
        </w:rPr>
        <w:t>Палочкинского</w:t>
      </w:r>
      <w:r w:rsidRPr="004A4715">
        <w:rPr>
          <w:rFonts w:ascii="Arial" w:hAnsi="Arial" w:cs="Arial"/>
          <w:color w:val="auto"/>
        </w:rPr>
        <w:t xml:space="preserve"> сельского поселения (далее – Уполномоченный орган) или в многофункциональном центре предоставления государственных и муниципальных услуг (далее – МФЦ);</w:t>
      </w:r>
    </w:p>
    <w:p w14:paraId="6203434A" w14:textId="77777777" w:rsidR="00461B83" w:rsidRPr="004A4715" w:rsidRDefault="00461B83" w:rsidP="008D3E8E">
      <w:pPr>
        <w:pStyle w:val="Default"/>
        <w:ind w:firstLine="708"/>
        <w:jc w:val="both"/>
        <w:rPr>
          <w:rFonts w:ascii="Arial" w:hAnsi="Arial" w:cs="Arial"/>
          <w:color w:val="auto"/>
        </w:rPr>
      </w:pPr>
      <w:r w:rsidRPr="004A4715">
        <w:rPr>
          <w:rFonts w:ascii="Arial" w:hAnsi="Arial" w:cs="Arial"/>
          <w:color w:val="auto"/>
        </w:rPr>
        <w:t>2) по телефону Уполномоченного органа или МФЦ;</w:t>
      </w:r>
    </w:p>
    <w:p w14:paraId="32394A45" w14:textId="77777777" w:rsidR="00461B83" w:rsidRPr="004A4715" w:rsidRDefault="00461B83" w:rsidP="008D3E8E">
      <w:pPr>
        <w:pStyle w:val="Default"/>
        <w:ind w:firstLine="708"/>
        <w:jc w:val="both"/>
        <w:rPr>
          <w:rFonts w:ascii="Arial" w:hAnsi="Arial" w:cs="Arial"/>
          <w:color w:val="auto"/>
        </w:rPr>
      </w:pPr>
      <w:r w:rsidRPr="004A4715">
        <w:rPr>
          <w:rFonts w:ascii="Arial" w:hAnsi="Arial" w:cs="Arial"/>
          <w:color w:val="auto"/>
        </w:rPr>
        <w:t>3) письменно, в том числе посредством электронной почты, факсимильной связи;</w:t>
      </w:r>
    </w:p>
    <w:p w14:paraId="5AE3117B" w14:textId="77777777" w:rsidR="00461B83" w:rsidRPr="0078561C" w:rsidRDefault="00461B83" w:rsidP="008D3E8E">
      <w:pPr>
        <w:pStyle w:val="Default"/>
        <w:ind w:firstLine="708"/>
        <w:jc w:val="both"/>
        <w:rPr>
          <w:rFonts w:ascii="Arial" w:hAnsi="Arial" w:cs="Arial"/>
        </w:rPr>
      </w:pPr>
      <w:r w:rsidRPr="004A4715">
        <w:rPr>
          <w:rFonts w:ascii="Arial" w:hAnsi="Arial" w:cs="Arial"/>
          <w:color w:val="auto"/>
        </w:rPr>
        <w:t>4) посредством размещения в открытой и доступной форме информации</w:t>
      </w:r>
      <w:r w:rsidRPr="0078561C">
        <w:rPr>
          <w:rFonts w:ascii="Arial" w:hAnsi="Arial" w:cs="Arial"/>
        </w:rPr>
        <w:t>:</w:t>
      </w:r>
    </w:p>
    <w:p w14:paraId="54228269" w14:textId="77777777" w:rsidR="00461B83" w:rsidRPr="0078561C" w:rsidRDefault="00461B83" w:rsidP="008D3E8E">
      <w:pPr>
        <w:pStyle w:val="Default"/>
        <w:ind w:firstLine="708"/>
        <w:jc w:val="both"/>
        <w:rPr>
          <w:rFonts w:ascii="Arial" w:hAnsi="Arial" w:cs="Arial"/>
        </w:rPr>
      </w:pPr>
      <w:r w:rsidRPr="0078561C">
        <w:rPr>
          <w:rFonts w:ascii="Arial" w:hAnsi="Arial" w:cs="Arial"/>
        </w:rPr>
        <w:t>в федеральной государственной информационной системе «Единый портал государственных и муниципальных услуг (функций)» (https://www.gosuslugi.ru) (далее – ЕПГУ);</w:t>
      </w:r>
    </w:p>
    <w:p w14:paraId="4AF1D11B" w14:textId="39898346" w:rsidR="00461B83" w:rsidRPr="0078561C" w:rsidRDefault="00461B83" w:rsidP="008D3E8E">
      <w:pPr>
        <w:pStyle w:val="Default"/>
        <w:ind w:firstLine="708"/>
        <w:jc w:val="both"/>
        <w:rPr>
          <w:rFonts w:ascii="Arial" w:hAnsi="Arial" w:cs="Arial"/>
        </w:rPr>
      </w:pPr>
      <w:r w:rsidRPr="0078561C">
        <w:rPr>
          <w:rFonts w:ascii="Arial" w:hAnsi="Arial" w:cs="Arial"/>
        </w:rPr>
        <w:t xml:space="preserve">на официальном сайте Администрации </w:t>
      </w:r>
      <w:r>
        <w:rPr>
          <w:rFonts w:ascii="Arial" w:hAnsi="Arial" w:cs="Arial"/>
        </w:rPr>
        <w:t>Верхнекетского района</w:t>
      </w:r>
      <w:r w:rsidRPr="0078561C">
        <w:rPr>
          <w:rFonts w:ascii="Arial" w:hAnsi="Arial" w:cs="Arial"/>
        </w:rPr>
        <w:t xml:space="preserve">: </w:t>
      </w:r>
      <w:r w:rsidRPr="00877DD3">
        <w:rPr>
          <w:rFonts w:ascii="Arial" w:hAnsi="Arial" w:cs="Arial"/>
        </w:rPr>
        <w:t>http://www.vktadm.ru/settleme</w:t>
      </w:r>
      <w:r w:rsidR="004A4715">
        <w:rPr>
          <w:rFonts w:ascii="Arial" w:hAnsi="Arial" w:cs="Arial"/>
        </w:rPr>
        <w:t>№</w:t>
      </w:r>
      <w:r w:rsidRPr="00877DD3">
        <w:rPr>
          <w:rFonts w:ascii="Arial" w:hAnsi="Arial" w:cs="Arial"/>
        </w:rPr>
        <w:t>t/</w:t>
      </w:r>
      <w:r w:rsidRPr="008F4F95">
        <w:rPr>
          <w:rFonts w:ascii="Arial" w:hAnsi="Arial" w:cs="Arial"/>
        </w:rPr>
        <w:t>saigi</w:t>
      </w:r>
      <w:r w:rsidR="004A4715">
        <w:rPr>
          <w:rFonts w:ascii="Arial" w:hAnsi="Arial" w:cs="Arial"/>
        </w:rPr>
        <w:t>№</w:t>
      </w:r>
      <w:r w:rsidRPr="008F4F95">
        <w:rPr>
          <w:rFonts w:ascii="Arial" w:hAnsi="Arial" w:cs="Arial"/>
        </w:rPr>
        <w:t>skoe</w:t>
      </w:r>
      <w:r w:rsidRPr="00877DD3">
        <w:rPr>
          <w:rFonts w:ascii="Arial" w:hAnsi="Arial" w:cs="Arial"/>
        </w:rPr>
        <w:t>/mu</w:t>
      </w:r>
      <w:r w:rsidR="004A4715">
        <w:rPr>
          <w:rFonts w:ascii="Arial" w:hAnsi="Arial" w:cs="Arial"/>
        </w:rPr>
        <w:t>№</w:t>
      </w:r>
      <w:r w:rsidRPr="00877DD3">
        <w:rPr>
          <w:rFonts w:ascii="Arial" w:hAnsi="Arial" w:cs="Arial"/>
        </w:rPr>
        <w:t>icipalservices.php</w:t>
      </w:r>
      <w:r>
        <w:rPr>
          <w:rFonts w:ascii="Arial" w:hAnsi="Arial" w:cs="Arial"/>
        </w:rPr>
        <w:t>/</w:t>
      </w:r>
      <w:r w:rsidRPr="0078561C">
        <w:rPr>
          <w:rFonts w:ascii="Arial" w:hAnsi="Arial" w:cs="Arial"/>
        </w:rPr>
        <w:t>;</w:t>
      </w:r>
    </w:p>
    <w:p w14:paraId="39EFE648" w14:textId="77777777" w:rsidR="00461B83" w:rsidRPr="0078561C" w:rsidRDefault="00461B83" w:rsidP="008D3E8E">
      <w:pPr>
        <w:pStyle w:val="Default"/>
        <w:ind w:firstLine="709"/>
        <w:jc w:val="both"/>
        <w:rPr>
          <w:rFonts w:ascii="Arial" w:hAnsi="Arial" w:cs="Arial"/>
        </w:rPr>
      </w:pPr>
      <w:r w:rsidRPr="0078561C">
        <w:rPr>
          <w:rFonts w:ascii="Arial" w:hAnsi="Arial" w:cs="Arial"/>
        </w:rPr>
        <w:t xml:space="preserve">5) посредством размещения информации на информационных стендах </w:t>
      </w:r>
      <w:r w:rsidRPr="00A04578">
        <w:rPr>
          <w:rFonts w:ascii="Arial" w:hAnsi="Arial" w:cs="Arial"/>
        </w:rPr>
        <w:t>Уполномоченного органа</w:t>
      </w:r>
      <w:r w:rsidRPr="0078561C">
        <w:rPr>
          <w:rFonts w:ascii="Arial" w:hAnsi="Arial" w:cs="Arial"/>
        </w:rPr>
        <w:t xml:space="preserve"> или МФЦ.</w:t>
      </w:r>
    </w:p>
    <w:p w14:paraId="258FDE91" w14:textId="62BCF7BC" w:rsidR="00461B83" w:rsidRPr="0078561C" w:rsidRDefault="00461B83" w:rsidP="008D3E8E">
      <w:pPr>
        <w:pStyle w:val="Default"/>
        <w:ind w:firstLine="709"/>
        <w:jc w:val="both"/>
        <w:rPr>
          <w:rFonts w:ascii="Arial" w:hAnsi="Arial" w:cs="Arial"/>
        </w:rPr>
      </w:pPr>
      <w:r>
        <w:rPr>
          <w:rFonts w:ascii="Arial" w:hAnsi="Arial" w:cs="Arial"/>
        </w:rPr>
        <w:t>5</w:t>
      </w:r>
      <w:r w:rsidRPr="0078561C">
        <w:rPr>
          <w:rFonts w:ascii="Arial" w:hAnsi="Arial" w:cs="Arial"/>
        </w:rPr>
        <w:t>. Информирование осуществляется по вопросам, касающимся:</w:t>
      </w:r>
    </w:p>
    <w:p w14:paraId="1B5A1DF8" w14:textId="77777777" w:rsidR="00461B83" w:rsidRPr="0078561C" w:rsidRDefault="00461B83" w:rsidP="008D3E8E">
      <w:pPr>
        <w:pStyle w:val="Default"/>
        <w:ind w:firstLine="709"/>
        <w:jc w:val="both"/>
        <w:rPr>
          <w:rFonts w:ascii="Arial" w:hAnsi="Arial" w:cs="Arial"/>
        </w:rPr>
      </w:pPr>
      <w:r>
        <w:rPr>
          <w:rFonts w:ascii="Arial" w:hAnsi="Arial" w:cs="Arial"/>
        </w:rPr>
        <w:t>1)</w:t>
      </w:r>
      <w:r w:rsidRPr="0078561C">
        <w:rPr>
          <w:rFonts w:ascii="Arial" w:hAnsi="Arial" w:cs="Arial"/>
        </w:rPr>
        <w:t xml:space="preserve"> способов подачи заявления на выдачу разрешения на осуществление земляных работ;</w:t>
      </w:r>
    </w:p>
    <w:p w14:paraId="6B3C7CE5" w14:textId="77777777" w:rsidR="00461B83" w:rsidRPr="0078561C" w:rsidRDefault="00461B83" w:rsidP="008D3E8E">
      <w:pPr>
        <w:pStyle w:val="Default"/>
        <w:ind w:firstLine="709"/>
        <w:jc w:val="both"/>
        <w:rPr>
          <w:rFonts w:ascii="Arial" w:hAnsi="Arial" w:cs="Arial"/>
        </w:rPr>
      </w:pPr>
      <w:r>
        <w:rPr>
          <w:rFonts w:ascii="Arial" w:hAnsi="Arial" w:cs="Arial"/>
        </w:rPr>
        <w:t>2)</w:t>
      </w:r>
      <w:r w:rsidRPr="0078561C">
        <w:rPr>
          <w:rFonts w:ascii="Arial" w:hAnsi="Arial" w:cs="Arial"/>
        </w:rPr>
        <w:t xml:space="preserve"> о предоставлении услуги; </w:t>
      </w:r>
    </w:p>
    <w:p w14:paraId="0A905A2D" w14:textId="77777777" w:rsidR="00461B83" w:rsidRPr="00E35224" w:rsidRDefault="00461B83" w:rsidP="008D3E8E">
      <w:pPr>
        <w:pStyle w:val="aa"/>
        <w:numPr>
          <w:ilvl w:val="0"/>
          <w:numId w:val="18"/>
        </w:numPr>
        <w:autoSpaceDE w:val="0"/>
        <w:autoSpaceDN w:val="0"/>
        <w:adjustRightInd w:val="0"/>
        <w:spacing w:after="0" w:line="240" w:lineRule="auto"/>
        <w:ind w:left="0" w:firstLine="709"/>
        <w:jc w:val="both"/>
        <w:rPr>
          <w:rFonts w:ascii="Arial" w:hAnsi="Arial" w:cs="Arial"/>
          <w:color w:val="000000"/>
          <w:sz w:val="24"/>
          <w:szCs w:val="24"/>
        </w:rPr>
      </w:pPr>
      <w:r w:rsidRPr="0078561C">
        <w:rPr>
          <w:rFonts w:ascii="Arial" w:hAnsi="Arial" w:cs="Arial"/>
          <w:color w:val="000000"/>
          <w:sz w:val="24"/>
          <w:szCs w:val="24"/>
        </w:rPr>
        <w:t>адреса Уполномоченного орган</w:t>
      </w:r>
      <w:r>
        <w:rPr>
          <w:rFonts w:ascii="Arial" w:hAnsi="Arial" w:cs="Arial"/>
          <w:color w:val="000000"/>
          <w:sz w:val="24"/>
          <w:szCs w:val="24"/>
        </w:rPr>
        <w:t>а и (или) МФЦ,</w:t>
      </w:r>
      <w:r w:rsidRPr="0078561C">
        <w:rPr>
          <w:rFonts w:ascii="Arial" w:hAnsi="Arial" w:cs="Arial"/>
          <w:color w:val="000000"/>
          <w:sz w:val="24"/>
          <w:szCs w:val="24"/>
        </w:rPr>
        <w:t xml:space="preserve"> </w:t>
      </w:r>
      <w:r>
        <w:rPr>
          <w:rFonts w:ascii="Arial" w:hAnsi="Arial" w:cs="Arial"/>
          <w:color w:val="000000"/>
          <w:sz w:val="24"/>
          <w:szCs w:val="24"/>
        </w:rPr>
        <w:t>обращение</w:t>
      </w:r>
      <w:r w:rsidRPr="00E35224">
        <w:rPr>
          <w:rFonts w:ascii="Arial" w:hAnsi="Arial" w:cs="Arial"/>
          <w:sz w:val="24"/>
          <w:szCs w:val="24"/>
        </w:rPr>
        <w:t xml:space="preserve"> в которые необходимо для предоставления муниципальной услуги; </w:t>
      </w:r>
    </w:p>
    <w:p w14:paraId="5EE022EC" w14:textId="77777777" w:rsidR="00461B83" w:rsidRPr="0078561C" w:rsidRDefault="00461B83" w:rsidP="008D3E8E">
      <w:pPr>
        <w:pStyle w:val="Default"/>
        <w:ind w:firstLine="709"/>
        <w:jc w:val="both"/>
        <w:rPr>
          <w:rFonts w:ascii="Arial" w:hAnsi="Arial" w:cs="Arial"/>
        </w:rPr>
      </w:pPr>
      <w:r>
        <w:rPr>
          <w:rFonts w:ascii="Arial" w:hAnsi="Arial" w:cs="Arial"/>
        </w:rPr>
        <w:t>4)</w:t>
      </w:r>
      <w:r w:rsidRPr="0078561C">
        <w:rPr>
          <w:rFonts w:ascii="Arial" w:hAnsi="Arial" w:cs="Arial"/>
        </w:rPr>
        <w:t xml:space="preserve"> справочной информации о работе Уполномоченного органа</w:t>
      </w:r>
      <w:r>
        <w:rPr>
          <w:rFonts w:ascii="Arial" w:hAnsi="Arial" w:cs="Arial"/>
        </w:rPr>
        <w:t xml:space="preserve"> и (или) МФЦ</w:t>
      </w:r>
      <w:r w:rsidRPr="0078561C">
        <w:rPr>
          <w:rFonts w:ascii="Arial" w:hAnsi="Arial" w:cs="Arial"/>
        </w:rPr>
        <w:t xml:space="preserve">; </w:t>
      </w:r>
    </w:p>
    <w:p w14:paraId="57A8A8E0" w14:textId="77777777" w:rsidR="00461B83" w:rsidRPr="0078561C" w:rsidRDefault="00461B83" w:rsidP="008D3E8E">
      <w:pPr>
        <w:pStyle w:val="Default"/>
        <w:ind w:firstLine="708"/>
        <w:jc w:val="both"/>
        <w:rPr>
          <w:rFonts w:ascii="Arial" w:hAnsi="Arial" w:cs="Arial"/>
        </w:rPr>
      </w:pPr>
      <w:r>
        <w:rPr>
          <w:rFonts w:ascii="Arial" w:hAnsi="Arial" w:cs="Arial"/>
        </w:rPr>
        <w:t>5)</w:t>
      </w:r>
      <w:r w:rsidRPr="0078561C">
        <w:rPr>
          <w:rFonts w:ascii="Arial" w:hAnsi="Arial" w:cs="Arial"/>
        </w:rPr>
        <w:t xml:space="preserve"> документов, необходимых для предоставления муниципальной услуги; </w:t>
      </w:r>
    </w:p>
    <w:p w14:paraId="7C637DDA" w14:textId="77777777" w:rsidR="00461B83" w:rsidRPr="0078561C" w:rsidRDefault="00461B83" w:rsidP="008D3E8E">
      <w:pPr>
        <w:pStyle w:val="Default"/>
        <w:ind w:firstLine="708"/>
        <w:jc w:val="both"/>
        <w:rPr>
          <w:rFonts w:ascii="Arial" w:hAnsi="Arial" w:cs="Arial"/>
        </w:rPr>
      </w:pPr>
      <w:r>
        <w:rPr>
          <w:rFonts w:ascii="Arial" w:hAnsi="Arial" w:cs="Arial"/>
        </w:rPr>
        <w:t>6)</w:t>
      </w:r>
      <w:r w:rsidRPr="0078561C">
        <w:rPr>
          <w:rFonts w:ascii="Arial" w:hAnsi="Arial" w:cs="Arial"/>
        </w:rPr>
        <w:t xml:space="preserve"> порядка и сроков предоставления муниципальной услуги; </w:t>
      </w:r>
    </w:p>
    <w:p w14:paraId="0FE0044B" w14:textId="77777777" w:rsidR="00461B83" w:rsidRPr="0078561C" w:rsidRDefault="00461B83" w:rsidP="008D3E8E">
      <w:pPr>
        <w:pStyle w:val="Default"/>
        <w:ind w:firstLine="708"/>
        <w:jc w:val="both"/>
        <w:rPr>
          <w:rFonts w:ascii="Arial" w:hAnsi="Arial" w:cs="Arial"/>
        </w:rPr>
      </w:pPr>
      <w:r>
        <w:rPr>
          <w:rFonts w:ascii="Arial" w:hAnsi="Arial" w:cs="Arial"/>
        </w:rPr>
        <w:t>7)</w:t>
      </w:r>
      <w:r w:rsidRPr="0078561C">
        <w:rPr>
          <w:rFonts w:ascii="Arial" w:hAnsi="Arial" w:cs="Arial"/>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20115A89" w14:textId="77777777" w:rsidR="00461B83" w:rsidRPr="0078561C" w:rsidRDefault="00461B83" w:rsidP="008D3E8E">
      <w:pPr>
        <w:pStyle w:val="Default"/>
        <w:ind w:firstLine="708"/>
        <w:jc w:val="both"/>
        <w:rPr>
          <w:rFonts w:ascii="Arial" w:hAnsi="Arial" w:cs="Arial"/>
        </w:rPr>
      </w:pPr>
      <w:r>
        <w:rPr>
          <w:rFonts w:ascii="Arial" w:hAnsi="Arial" w:cs="Arial"/>
        </w:rPr>
        <w:t>8)</w:t>
      </w:r>
      <w:r w:rsidRPr="0078561C">
        <w:rPr>
          <w:rFonts w:ascii="Arial" w:hAnsi="Arial" w:cs="Arial"/>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54CAF077" w14:textId="319157C2" w:rsidR="00461B83" w:rsidRPr="0078561C" w:rsidRDefault="00461B83" w:rsidP="008D3E8E">
      <w:pPr>
        <w:pStyle w:val="Default"/>
        <w:ind w:firstLine="708"/>
        <w:jc w:val="both"/>
        <w:rPr>
          <w:rFonts w:ascii="Arial" w:hAnsi="Arial" w:cs="Arial"/>
        </w:rPr>
      </w:pPr>
      <w:r>
        <w:rPr>
          <w:rFonts w:ascii="Arial" w:hAnsi="Arial" w:cs="Arial"/>
        </w:rPr>
        <w:t xml:space="preserve">6. </w:t>
      </w:r>
      <w:r w:rsidRPr="0078561C">
        <w:rPr>
          <w:rFonts w:ascii="Arial" w:hAnsi="Arial" w:cs="Arial"/>
        </w:rPr>
        <w:t xml:space="preserve">Получение информации по вопросам предоставления муниципальной услуги осуществляется бесплатно. </w:t>
      </w:r>
    </w:p>
    <w:p w14:paraId="0877F600" w14:textId="38A55149" w:rsidR="00461B83" w:rsidRPr="0078561C" w:rsidRDefault="00461B83" w:rsidP="008D3E8E">
      <w:pPr>
        <w:pStyle w:val="Default"/>
        <w:ind w:firstLine="708"/>
        <w:jc w:val="both"/>
        <w:rPr>
          <w:rFonts w:ascii="Arial" w:hAnsi="Arial" w:cs="Arial"/>
        </w:rPr>
      </w:pPr>
      <w:r>
        <w:rPr>
          <w:rFonts w:ascii="Arial" w:hAnsi="Arial" w:cs="Arial"/>
        </w:rPr>
        <w:lastRenderedPageBreak/>
        <w:t>7</w:t>
      </w:r>
      <w:r w:rsidRPr="0078561C">
        <w:rPr>
          <w:rFonts w:ascii="Arial" w:hAnsi="Arial" w:cs="Arial"/>
        </w:rPr>
        <w:t xml:space="preserve">. При устном обращении заявителя (лично или по телефону) должностное лицо Уполномоченного органа, работник </w:t>
      </w:r>
      <w:r>
        <w:rPr>
          <w:rFonts w:ascii="Arial" w:hAnsi="Arial" w:cs="Arial"/>
        </w:rPr>
        <w:t>МФЦ</w:t>
      </w:r>
      <w:r w:rsidRPr="0078561C">
        <w:rPr>
          <w:rFonts w:ascii="Arial" w:hAnsi="Arial" w:cs="Arial"/>
        </w:rPr>
        <w:t>, осуществляющий консультирование, подробно и в вежливой (корректной) форме информирует обратившихся</w:t>
      </w:r>
      <w:r>
        <w:rPr>
          <w:rFonts w:ascii="Arial" w:hAnsi="Arial" w:cs="Arial"/>
        </w:rPr>
        <w:t xml:space="preserve"> лиц</w:t>
      </w:r>
      <w:r w:rsidRPr="0078561C">
        <w:rPr>
          <w:rFonts w:ascii="Arial" w:hAnsi="Arial" w:cs="Arial"/>
        </w:rPr>
        <w:t xml:space="preserve"> по интересующим вопросам. </w:t>
      </w:r>
    </w:p>
    <w:p w14:paraId="7D251FA2" w14:textId="77777777" w:rsidR="00461B83" w:rsidRPr="0078561C" w:rsidRDefault="00461B83" w:rsidP="008D3E8E">
      <w:pPr>
        <w:pStyle w:val="Default"/>
        <w:ind w:firstLine="708"/>
        <w:jc w:val="both"/>
        <w:rPr>
          <w:rFonts w:ascii="Arial" w:hAnsi="Arial" w:cs="Arial"/>
        </w:rPr>
      </w:pPr>
      <w:r w:rsidRPr="0078561C">
        <w:rPr>
          <w:rFonts w:ascii="Arial" w:hAnsi="Arial" w:cs="Arial"/>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143B8E8D" w14:textId="77777777" w:rsidR="00461B83" w:rsidRPr="0078561C" w:rsidRDefault="00461B83" w:rsidP="008D3E8E">
      <w:pPr>
        <w:pStyle w:val="Default"/>
        <w:ind w:firstLine="708"/>
        <w:jc w:val="both"/>
        <w:rPr>
          <w:rFonts w:ascii="Arial" w:hAnsi="Arial" w:cs="Arial"/>
        </w:rPr>
      </w:pPr>
      <w:r w:rsidRPr="0078561C">
        <w:rPr>
          <w:rFonts w:ascii="Arial" w:hAnsi="Arial" w:cs="Arial"/>
        </w:rPr>
        <w:t xml:space="preserve">Если должностное лицо Уполномоченного органа,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4BD88513" w14:textId="77777777" w:rsidR="00461B83" w:rsidRPr="0078561C" w:rsidRDefault="00461B83" w:rsidP="008D3E8E">
      <w:pPr>
        <w:pStyle w:val="Default"/>
        <w:ind w:firstLine="708"/>
        <w:jc w:val="both"/>
        <w:rPr>
          <w:rFonts w:ascii="Arial" w:hAnsi="Arial" w:cs="Arial"/>
        </w:rPr>
      </w:pPr>
      <w:r w:rsidRPr="0078561C">
        <w:rPr>
          <w:rFonts w:ascii="Arial" w:hAnsi="Arial" w:cs="Arial"/>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4C75F92D" w14:textId="77777777" w:rsidR="00461B83" w:rsidRDefault="00461B83" w:rsidP="008D3E8E">
      <w:pPr>
        <w:pStyle w:val="Default"/>
        <w:numPr>
          <w:ilvl w:val="0"/>
          <w:numId w:val="19"/>
        </w:numPr>
        <w:jc w:val="both"/>
        <w:rPr>
          <w:rFonts w:ascii="Arial" w:hAnsi="Arial" w:cs="Arial"/>
        </w:rPr>
      </w:pPr>
      <w:r w:rsidRPr="0078561C">
        <w:rPr>
          <w:rFonts w:ascii="Arial" w:hAnsi="Arial" w:cs="Arial"/>
        </w:rPr>
        <w:t xml:space="preserve">изложить обращение в письменной форме; </w:t>
      </w:r>
    </w:p>
    <w:p w14:paraId="64E513EE" w14:textId="77777777" w:rsidR="00461B83" w:rsidRPr="00C169BD" w:rsidRDefault="00461B83" w:rsidP="008D3E8E">
      <w:pPr>
        <w:pStyle w:val="Default"/>
        <w:numPr>
          <w:ilvl w:val="0"/>
          <w:numId w:val="19"/>
        </w:numPr>
        <w:jc w:val="both"/>
        <w:rPr>
          <w:rFonts w:ascii="Arial" w:hAnsi="Arial" w:cs="Arial"/>
        </w:rPr>
      </w:pPr>
      <w:r w:rsidRPr="00C169BD">
        <w:rPr>
          <w:rFonts w:ascii="Arial" w:hAnsi="Arial" w:cs="Arial"/>
        </w:rPr>
        <w:t xml:space="preserve">назначить другое время для консультаций. </w:t>
      </w:r>
    </w:p>
    <w:p w14:paraId="433A7078" w14:textId="77777777" w:rsidR="00461B83" w:rsidRPr="0078561C" w:rsidRDefault="00461B83" w:rsidP="008D3E8E">
      <w:pPr>
        <w:pStyle w:val="Default"/>
        <w:ind w:firstLine="708"/>
        <w:jc w:val="both"/>
        <w:rPr>
          <w:rFonts w:ascii="Arial" w:hAnsi="Arial" w:cs="Arial"/>
        </w:rPr>
      </w:pPr>
      <w:r w:rsidRPr="0078561C">
        <w:rPr>
          <w:rFonts w:ascii="Arial" w:hAnsi="Arial" w:cs="Arial"/>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14:paraId="33F991B9" w14:textId="77777777" w:rsidR="00461B83" w:rsidRPr="0078561C" w:rsidRDefault="00461B83" w:rsidP="008D3E8E">
      <w:pPr>
        <w:spacing w:after="0" w:line="240" w:lineRule="auto"/>
        <w:ind w:firstLine="709"/>
        <w:jc w:val="both"/>
        <w:rPr>
          <w:rFonts w:ascii="Arial" w:hAnsi="Arial" w:cs="Arial"/>
          <w:sz w:val="24"/>
          <w:szCs w:val="24"/>
        </w:rPr>
      </w:pPr>
      <w:r w:rsidRPr="0078561C">
        <w:rPr>
          <w:rFonts w:ascii="Arial" w:hAnsi="Arial" w:cs="Arial"/>
          <w:sz w:val="24"/>
          <w:szCs w:val="24"/>
        </w:rPr>
        <w:t>Продолжительность информирования по телефону не должна превышать 10 минут.</w:t>
      </w:r>
    </w:p>
    <w:p w14:paraId="08582FCA" w14:textId="77777777" w:rsidR="00461B83" w:rsidRPr="0078561C" w:rsidRDefault="00461B83" w:rsidP="008D3E8E">
      <w:pPr>
        <w:pStyle w:val="Default"/>
        <w:ind w:firstLine="709"/>
        <w:jc w:val="both"/>
        <w:rPr>
          <w:rFonts w:ascii="Arial" w:hAnsi="Arial" w:cs="Arial"/>
        </w:rPr>
      </w:pPr>
      <w:r w:rsidRPr="0078561C">
        <w:rPr>
          <w:rFonts w:ascii="Arial" w:hAnsi="Arial" w:cs="Arial"/>
        </w:rPr>
        <w:t xml:space="preserve">Информирование осуществляется в соответствии с графиком приема граждан. </w:t>
      </w:r>
    </w:p>
    <w:p w14:paraId="3A2E1A18" w14:textId="42FE51B5" w:rsidR="00461B83" w:rsidRPr="0078561C" w:rsidRDefault="00461B83" w:rsidP="008D3E8E">
      <w:pPr>
        <w:pStyle w:val="Default"/>
        <w:ind w:firstLine="708"/>
        <w:jc w:val="both"/>
        <w:rPr>
          <w:rFonts w:ascii="Arial" w:hAnsi="Arial" w:cs="Arial"/>
        </w:rPr>
      </w:pPr>
      <w:r>
        <w:rPr>
          <w:rFonts w:ascii="Arial" w:hAnsi="Arial" w:cs="Arial"/>
        </w:rPr>
        <w:t>8</w:t>
      </w:r>
      <w:r w:rsidRPr="0078561C">
        <w:rPr>
          <w:rFonts w:ascii="Arial" w:hAnsi="Arial" w:cs="Arial"/>
        </w:rPr>
        <w:t xml:space="preserve">.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w:t>
      </w:r>
      <w:r>
        <w:rPr>
          <w:rFonts w:ascii="Arial" w:hAnsi="Arial" w:cs="Arial"/>
        </w:rPr>
        <w:t>5</w:t>
      </w:r>
      <w:r w:rsidRPr="0078561C">
        <w:rPr>
          <w:rFonts w:ascii="Arial" w:hAnsi="Arial" w:cs="Arial"/>
        </w:rPr>
        <w:t xml:space="preserve">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14:paraId="15ABF006" w14:textId="34697AFC" w:rsidR="00461B83" w:rsidRPr="0078561C" w:rsidRDefault="00461B83" w:rsidP="008D3E8E">
      <w:pPr>
        <w:pStyle w:val="Default"/>
        <w:ind w:firstLine="708"/>
        <w:jc w:val="both"/>
        <w:rPr>
          <w:rFonts w:ascii="Arial" w:hAnsi="Arial" w:cs="Arial"/>
        </w:rPr>
      </w:pPr>
      <w:r>
        <w:rPr>
          <w:rFonts w:ascii="Arial" w:hAnsi="Arial" w:cs="Arial"/>
        </w:rPr>
        <w:t>9</w:t>
      </w:r>
      <w:r w:rsidRPr="0078561C">
        <w:rPr>
          <w:rFonts w:ascii="Arial" w:hAnsi="Arial" w:cs="Arial"/>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14:paraId="0023DFD7" w14:textId="77777777" w:rsidR="00461B83" w:rsidRPr="0078561C" w:rsidRDefault="00461B83" w:rsidP="008D3E8E">
      <w:pPr>
        <w:pStyle w:val="Default"/>
        <w:ind w:firstLine="708"/>
        <w:jc w:val="both"/>
        <w:rPr>
          <w:rFonts w:ascii="Arial" w:hAnsi="Arial" w:cs="Arial"/>
        </w:rPr>
      </w:pPr>
      <w:r w:rsidRPr="0078561C">
        <w:rPr>
          <w:rFonts w:ascii="Arial" w:hAnsi="Arial" w:cs="Arial"/>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7B4EDD6B" w14:textId="0BC9597A" w:rsidR="00461B83" w:rsidRPr="0078561C" w:rsidRDefault="00461B83" w:rsidP="008D3E8E">
      <w:pPr>
        <w:pStyle w:val="Default"/>
        <w:ind w:firstLine="708"/>
        <w:jc w:val="both"/>
        <w:rPr>
          <w:rFonts w:ascii="Arial" w:hAnsi="Arial" w:cs="Arial"/>
        </w:rPr>
      </w:pPr>
      <w:r w:rsidRPr="00C169BD">
        <w:rPr>
          <w:rFonts w:ascii="Arial" w:hAnsi="Arial" w:cs="Arial"/>
        </w:rPr>
        <w:t>1</w:t>
      </w:r>
      <w:r>
        <w:rPr>
          <w:rFonts w:ascii="Arial" w:hAnsi="Arial" w:cs="Arial"/>
        </w:rPr>
        <w:t>0</w:t>
      </w:r>
      <w:r w:rsidRPr="00C169BD">
        <w:rPr>
          <w:rFonts w:ascii="Arial" w:hAnsi="Arial" w:cs="Arial"/>
        </w:rPr>
        <w:t>. На официальном Администрации Верхнекетского района в разделе «Поселения района» в подразделе «Муниципальные услуги»,</w:t>
      </w:r>
      <w:r>
        <w:t xml:space="preserve"> </w:t>
      </w:r>
      <w:r w:rsidRPr="0078561C">
        <w:rPr>
          <w:rFonts w:ascii="Arial" w:hAnsi="Arial" w:cs="Arial"/>
        </w:rPr>
        <w:t xml:space="preserve">на стендах в местах предоставления услуги и в МФЦ размещается следующая справочная информация: </w:t>
      </w:r>
    </w:p>
    <w:p w14:paraId="1B91596C" w14:textId="77777777" w:rsidR="00461B83" w:rsidRPr="00461B83" w:rsidRDefault="00461B83" w:rsidP="008D3E8E">
      <w:pPr>
        <w:pStyle w:val="Default"/>
        <w:ind w:firstLine="708"/>
        <w:jc w:val="both"/>
        <w:rPr>
          <w:rFonts w:ascii="Arial" w:hAnsi="Arial" w:cs="Arial"/>
        </w:rPr>
      </w:pPr>
      <w:r>
        <w:rPr>
          <w:rFonts w:ascii="Arial" w:hAnsi="Arial" w:cs="Arial"/>
        </w:rPr>
        <w:t>1)</w:t>
      </w:r>
      <w:r w:rsidRPr="0078561C">
        <w:rPr>
          <w:rFonts w:ascii="Arial" w:hAnsi="Arial" w:cs="Arial"/>
        </w:rPr>
        <w:t xml:space="preserve"> </w:t>
      </w:r>
      <w:r w:rsidRPr="00461B83">
        <w:rPr>
          <w:rFonts w:ascii="Arial" w:hAnsi="Arial" w:cs="Arial"/>
        </w:rPr>
        <w:t xml:space="preserve">о месте нахождения и графике работы Уполномоченного органа, а также МФЦ; </w:t>
      </w:r>
    </w:p>
    <w:p w14:paraId="3220365D" w14:textId="77777777" w:rsidR="00461B83" w:rsidRPr="0078561C" w:rsidRDefault="00461B83" w:rsidP="008D3E8E">
      <w:pPr>
        <w:pStyle w:val="Default"/>
        <w:ind w:firstLine="708"/>
        <w:jc w:val="both"/>
        <w:rPr>
          <w:rFonts w:ascii="Arial" w:hAnsi="Arial" w:cs="Arial"/>
        </w:rPr>
      </w:pPr>
      <w:r>
        <w:rPr>
          <w:rFonts w:ascii="Arial" w:hAnsi="Arial" w:cs="Arial"/>
        </w:rPr>
        <w:lastRenderedPageBreak/>
        <w:t>2)</w:t>
      </w:r>
      <w:r w:rsidRPr="0078561C">
        <w:rPr>
          <w:rFonts w:ascii="Arial" w:hAnsi="Arial" w:cs="Arial"/>
        </w:rPr>
        <w:t xml:space="preserve"> справочные телефоны </w:t>
      </w:r>
      <w:r w:rsidRPr="00461B83">
        <w:rPr>
          <w:rFonts w:ascii="Arial" w:hAnsi="Arial" w:cs="Arial"/>
        </w:rPr>
        <w:t>Уполномоченного органа</w:t>
      </w:r>
      <w:r w:rsidRPr="0078561C">
        <w:rPr>
          <w:rFonts w:ascii="Arial" w:hAnsi="Arial" w:cs="Arial"/>
        </w:rPr>
        <w:t xml:space="preserve">, в том числе номер телефона - автоинформатора (при наличии); </w:t>
      </w:r>
    </w:p>
    <w:p w14:paraId="18D2551F" w14:textId="77777777" w:rsidR="00461B83" w:rsidRPr="0078561C" w:rsidRDefault="00461B83" w:rsidP="008D3E8E">
      <w:pPr>
        <w:pStyle w:val="Default"/>
        <w:ind w:firstLine="708"/>
        <w:jc w:val="both"/>
        <w:rPr>
          <w:rFonts w:ascii="Arial" w:hAnsi="Arial" w:cs="Arial"/>
        </w:rPr>
      </w:pPr>
      <w:r>
        <w:rPr>
          <w:rFonts w:ascii="Arial" w:hAnsi="Arial" w:cs="Arial"/>
        </w:rPr>
        <w:t>3)</w:t>
      </w:r>
      <w:r w:rsidRPr="0078561C">
        <w:rPr>
          <w:rFonts w:ascii="Arial" w:hAnsi="Arial" w:cs="Arial"/>
        </w:rPr>
        <w:t xml:space="preserve"> адрес официального сайта, а также электронной почты и (или) формы обратной связи Уполномоченного орган в сети «Интернет». </w:t>
      </w:r>
    </w:p>
    <w:p w14:paraId="581836BD" w14:textId="5D9A125B" w:rsidR="00461B83" w:rsidRPr="0078561C" w:rsidRDefault="00461B83" w:rsidP="008D3E8E">
      <w:pPr>
        <w:pStyle w:val="Default"/>
        <w:ind w:firstLine="708"/>
        <w:jc w:val="both"/>
        <w:rPr>
          <w:rFonts w:ascii="Arial" w:hAnsi="Arial" w:cs="Arial"/>
        </w:rPr>
      </w:pPr>
      <w:r>
        <w:rPr>
          <w:rFonts w:ascii="Arial" w:hAnsi="Arial" w:cs="Arial"/>
        </w:rPr>
        <w:t>11</w:t>
      </w:r>
      <w:r w:rsidRPr="0078561C">
        <w:rPr>
          <w:rFonts w:ascii="Arial" w:hAnsi="Arial" w:cs="Arial"/>
        </w:rPr>
        <w:t>. В зал</w:t>
      </w:r>
      <w:r>
        <w:rPr>
          <w:rFonts w:ascii="Arial" w:hAnsi="Arial" w:cs="Arial"/>
        </w:rPr>
        <w:t>е</w:t>
      </w:r>
      <w:r w:rsidRPr="0078561C">
        <w:rPr>
          <w:rFonts w:ascii="Arial" w:hAnsi="Arial" w:cs="Arial"/>
        </w:rPr>
        <w:t xml:space="preserve"> ожидания Уполномоченного органа размещаются нормативные правовые акты, регулирующие порядок предоставления услуги, в том числе настоящий Административный регламент, которые по требованию заявителя предоставляются ему для ознакомления. </w:t>
      </w:r>
    </w:p>
    <w:p w14:paraId="33F8DE82" w14:textId="70040A7F" w:rsidR="00461B83" w:rsidRPr="0078561C" w:rsidRDefault="00461B83" w:rsidP="008D3E8E">
      <w:pPr>
        <w:pStyle w:val="Default"/>
        <w:ind w:firstLine="708"/>
        <w:jc w:val="both"/>
        <w:rPr>
          <w:rFonts w:ascii="Arial" w:hAnsi="Arial" w:cs="Arial"/>
        </w:rPr>
      </w:pPr>
      <w:r w:rsidRPr="0078561C">
        <w:rPr>
          <w:rFonts w:ascii="Arial" w:hAnsi="Arial" w:cs="Arial"/>
        </w:rPr>
        <w:t xml:space="preserve">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14:paraId="6D7CDFA4" w14:textId="5F66C119" w:rsidR="00461B83" w:rsidRPr="0078561C" w:rsidRDefault="00461B83" w:rsidP="008D3E8E">
      <w:pPr>
        <w:pStyle w:val="Default"/>
        <w:ind w:firstLine="708"/>
        <w:jc w:val="both"/>
        <w:rPr>
          <w:rFonts w:ascii="Arial" w:hAnsi="Arial" w:cs="Arial"/>
        </w:rPr>
      </w:pPr>
      <w:r w:rsidRPr="0078561C">
        <w:rPr>
          <w:rFonts w:ascii="Arial" w:hAnsi="Arial" w:cs="Arial"/>
        </w:rPr>
        <w:t xml:space="preserve">Информация о ходе рассмотрения заявления о выдаче разрешения на строительство, заявления о внесении </w:t>
      </w:r>
      <w:r w:rsidRPr="00461B83">
        <w:rPr>
          <w:rFonts w:ascii="Arial" w:hAnsi="Arial" w:cs="Arial"/>
          <w:color w:val="auto"/>
        </w:rPr>
        <w:t xml:space="preserve">изменений, уведомления и о результатах предоставления услуги может быть получена заявителем (его представителем) в личном кабинете на ЕПГУ, а также в Уполномоченном органе при обращении </w:t>
      </w:r>
      <w:r w:rsidRPr="0078561C">
        <w:rPr>
          <w:rFonts w:ascii="Arial" w:hAnsi="Arial" w:cs="Arial"/>
        </w:rPr>
        <w:t xml:space="preserve">заявителя лично, по телефону посредством электронной почты. </w:t>
      </w:r>
    </w:p>
    <w:p w14:paraId="6A9C7C2E" w14:textId="77777777" w:rsidR="00461B83" w:rsidRPr="0078561C" w:rsidRDefault="00461B83" w:rsidP="008D3E8E">
      <w:pPr>
        <w:pStyle w:val="Default"/>
        <w:rPr>
          <w:rFonts w:ascii="Arial" w:hAnsi="Arial" w:cs="Arial"/>
          <w:b/>
          <w:bCs/>
          <w:color w:val="auto"/>
        </w:rPr>
      </w:pPr>
    </w:p>
    <w:p w14:paraId="1B25C4A0" w14:textId="77777777" w:rsidR="00461B83" w:rsidRDefault="00461B83" w:rsidP="008D3E8E">
      <w:pPr>
        <w:spacing w:after="0" w:line="240" w:lineRule="auto"/>
        <w:jc w:val="center"/>
        <w:rPr>
          <w:rFonts w:ascii="Arial" w:hAnsi="Arial" w:cs="Arial"/>
          <w:b/>
          <w:sz w:val="24"/>
          <w:szCs w:val="24"/>
        </w:rPr>
      </w:pPr>
      <w:r w:rsidRPr="00075E7B">
        <w:rPr>
          <w:rFonts w:ascii="Arial" w:hAnsi="Arial" w:cs="Arial"/>
          <w:b/>
          <w:sz w:val="24"/>
          <w:szCs w:val="24"/>
        </w:rPr>
        <w:t xml:space="preserve">Раздел II. Стандарт предоставления </w:t>
      </w:r>
    </w:p>
    <w:p w14:paraId="1054D63E" w14:textId="74FCA3D3" w:rsidR="00461B83" w:rsidRPr="00075E7B" w:rsidRDefault="00461B83" w:rsidP="008D3E8E">
      <w:pPr>
        <w:spacing w:after="0" w:line="240" w:lineRule="auto"/>
        <w:jc w:val="center"/>
        <w:rPr>
          <w:rFonts w:ascii="Arial" w:hAnsi="Arial" w:cs="Arial"/>
          <w:b/>
          <w:sz w:val="24"/>
          <w:szCs w:val="24"/>
        </w:rPr>
      </w:pPr>
      <w:r w:rsidRPr="00075E7B">
        <w:rPr>
          <w:rFonts w:ascii="Arial" w:hAnsi="Arial" w:cs="Arial"/>
          <w:b/>
          <w:sz w:val="24"/>
          <w:szCs w:val="24"/>
        </w:rPr>
        <w:t>муниципальной услуги</w:t>
      </w:r>
    </w:p>
    <w:p w14:paraId="21ABC0B9" w14:textId="77777777" w:rsidR="00461B83" w:rsidRPr="00075E7B" w:rsidRDefault="00461B83" w:rsidP="008D3E8E">
      <w:pPr>
        <w:spacing w:after="0" w:line="240" w:lineRule="auto"/>
        <w:jc w:val="center"/>
        <w:rPr>
          <w:rFonts w:ascii="Arial" w:hAnsi="Arial" w:cs="Arial"/>
          <w:b/>
          <w:sz w:val="24"/>
          <w:szCs w:val="24"/>
        </w:rPr>
      </w:pPr>
    </w:p>
    <w:p w14:paraId="550D3586" w14:textId="757A843A" w:rsidR="00461B83" w:rsidRDefault="00461B83" w:rsidP="008D3E8E">
      <w:pPr>
        <w:spacing w:after="0" w:line="240" w:lineRule="auto"/>
        <w:jc w:val="center"/>
        <w:rPr>
          <w:rFonts w:ascii="Arial" w:hAnsi="Arial" w:cs="Arial"/>
          <w:b/>
          <w:sz w:val="24"/>
          <w:szCs w:val="24"/>
        </w:rPr>
      </w:pPr>
      <w:r w:rsidRPr="00075E7B">
        <w:rPr>
          <w:rFonts w:ascii="Arial" w:hAnsi="Arial" w:cs="Arial"/>
          <w:b/>
          <w:sz w:val="24"/>
          <w:szCs w:val="24"/>
        </w:rPr>
        <w:t>Наименование муниципальной услуги</w:t>
      </w:r>
    </w:p>
    <w:p w14:paraId="782F8B0B" w14:textId="77777777" w:rsidR="00F441A7" w:rsidRPr="00075E7B" w:rsidRDefault="00F441A7" w:rsidP="008D3E8E">
      <w:pPr>
        <w:spacing w:after="0" w:line="240" w:lineRule="auto"/>
        <w:jc w:val="center"/>
        <w:rPr>
          <w:rFonts w:ascii="Arial" w:hAnsi="Arial" w:cs="Arial"/>
          <w:b/>
          <w:sz w:val="24"/>
          <w:szCs w:val="24"/>
        </w:rPr>
      </w:pPr>
    </w:p>
    <w:p w14:paraId="49D560FB" w14:textId="1BB8BA43" w:rsidR="00F441A7" w:rsidRPr="0078561C" w:rsidRDefault="00F441A7" w:rsidP="008D3E8E">
      <w:pPr>
        <w:pStyle w:val="Default"/>
        <w:ind w:firstLine="708"/>
        <w:jc w:val="both"/>
        <w:rPr>
          <w:rFonts w:ascii="Arial" w:hAnsi="Arial" w:cs="Arial"/>
          <w:color w:val="auto"/>
        </w:rPr>
      </w:pPr>
      <w:r>
        <w:rPr>
          <w:rFonts w:ascii="Arial" w:hAnsi="Arial" w:cs="Arial"/>
          <w:color w:val="auto"/>
        </w:rPr>
        <w:t>12</w:t>
      </w:r>
      <w:r w:rsidRPr="0078561C">
        <w:rPr>
          <w:rFonts w:ascii="Arial" w:hAnsi="Arial" w:cs="Arial"/>
          <w:color w:val="auto"/>
        </w:rPr>
        <w:t>. Наименование муниципальной услуги – «</w:t>
      </w:r>
      <w:r w:rsidRPr="00F441A7">
        <w:rPr>
          <w:rFonts w:ascii="Arial" w:hAnsi="Arial" w:cs="Arial"/>
          <w:color w:val="auto"/>
        </w:rPr>
        <w:t>Постановка граждан на учет в качестве лиц, имеющих право на предоставление земельных участков в собственность бесплатно</w:t>
      </w:r>
      <w:r w:rsidRPr="0078561C">
        <w:rPr>
          <w:rFonts w:ascii="Arial" w:hAnsi="Arial" w:cs="Arial"/>
          <w:color w:val="auto"/>
        </w:rPr>
        <w:t xml:space="preserve">» (далее – муниципальная услуга). </w:t>
      </w:r>
    </w:p>
    <w:p w14:paraId="227D9AFC" w14:textId="77777777" w:rsidR="00F441A7" w:rsidRDefault="00F441A7" w:rsidP="008D3E8E">
      <w:pPr>
        <w:spacing w:after="0" w:line="240" w:lineRule="auto"/>
        <w:jc w:val="center"/>
        <w:rPr>
          <w:rFonts w:ascii="Arial" w:eastAsia="Times New Roman" w:hAnsi="Arial" w:cs="Arial"/>
          <w:b/>
          <w:bCs/>
          <w:color w:val="000000"/>
          <w:sz w:val="24"/>
          <w:szCs w:val="24"/>
          <w:lang w:eastAsia="ru-RU"/>
        </w:rPr>
      </w:pPr>
    </w:p>
    <w:p w14:paraId="50E12A23" w14:textId="48EBF982" w:rsidR="00967626" w:rsidRPr="00A36F86" w:rsidRDefault="00C42B47" w:rsidP="008D3E8E">
      <w:pPr>
        <w:spacing w:after="0" w:line="240" w:lineRule="auto"/>
        <w:jc w:val="center"/>
        <w:rPr>
          <w:rFonts w:ascii="Arial" w:eastAsia="Times New Roman" w:hAnsi="Arial" w:cs="Arial"/>
          <w:b/>
          <w:bCs/>
          <w:color w:val="000000"/>
          <w:spacing w:val="-6"/>
          <w:sz w:val="24"/>
          <w:szCs w:val="24"/>
          <w:lang w:eastAsia="ru-RU"/>
        </w:rPr>
      </w:pPr>
      <w:r w:rsidRPr="00A36F86">
        <w:rPr>
          <w:rFonts w:ascii="Arial" w:eastAsia="Times New Roman" w:hAnsi="Arial" w:cs="Arial"/>
          <w:b/>
          <w:bCs/>
          <w:color w:val="000000"/>
          <w:sz w:val="24"/>
          <w:szCs w:val="24"/>
          <w:lang w:eastAsia="ru-RU"/>
        </w:rPr>
        <w:t>Наименование</w:t>
      </w:r>
      <w:r w:rsidR="00967626" w:rsidRPr="00A36F86">
        <w:rPr>
          <w:rFonts w:ascii="Arial" w:eastAsia="Times New Roman" w:hAnsi="Arial" w:cs="Arial"/>
          <w:b/>
          <w:bCs/>
          <w:color w:val="000000"/>
          <w:spacing w:val="-7"/>
          <w:sz w:val="24"/>
          <w:szCs w:val="24"/>
          <w:lang w:eastAsia="ru-RU"/>
        </w:rPr>
        <w:t xml:space="preserve"> </w:t>
      </w:r>
      <w:r w:rsidRPr="00A36F86">
        <w:rPr>
          <w:rFonts w:ascii="Arial" w:eastAsia="Times New Roman" w:hAnsi="Arial" w:cs="Arial"/>
          <w:b/>
          <w:bCs/>
          <w:color w:val="000000"/>
          <w:sz w:val="24"/>
          <w:szCs w:val="24"/>
          <w:lang w:eastAsia="ru-RU"/>
        </w:rPr>
        <w:t>органа</w:t>
      </w:r>
      <w:r w:rsidR="001C71D6">
        <w:rPr>
          <w:rFonts w:ascii="Arial" w:eastAsia="Times New Roman" w:hAnsi="Arial" w:cs="Arial"/>
          <w:b/>
          <w:bCs/>
          <w:color w:val="000000"/>
          <w:sz w:val="24"/>
          <w:szCs w:val="24"/>
          <w:lang w:eastAsia="ru-RU"/>
        </w:rPr>
        <w:t>,</w:t>
      </w:r>
      <w:r w:rsidR="00967626" w:rsidRPr="00A36F86">
        <w:rPr>
          <w:rFonts w:ascii="Arial" w:eastAsia="Times New Roman" w:hAnsi="Arial" w:cs="Arial"/>
          <w:b/>
          <w:bCs/>
          <w:color w:val="000000"/>
          <w:spacing w:val="-6"/>
          <w:sz w:val="24"/>
          <w:szCs w:val="24"/>
          <w:lang w:eastAsia="ru-RU"/>
        </w:rPr>
        <w:t xml:space="preserve"> </w:t>
      </w:r>
    </w:p>
    <w:p w14:paraId="3C4FCB15" w14:textId="44D8EBF7" w:rsidR="00C42B47" w:rsidRPr="00C42B47" w:rsidRDefault="00C42B47" w:rsidP="008D3E8E">
      <w:pPr>
        <w:spacing w:after="0" w:line="240" w:lineRule="auto"/>
        <w:jc w:val="center"/>
        <w:rPr>
          <w:rFonts w:ascii="Arial" w:eastAsia="Times New Roman" w:hAnsi="Arial" w:cs="Arial"/>
          <w:color w:val="000000"/>
          <w:sz w:val="24"/>
          <w:szCs w:val="24"/>
          <w:lang w:eastAsia="ru-RU"/>
        </w:rPr>
      </w:pPr>
      <w:r w:rsidRPr="00A36F86">
        <w:rPr>
          <w:rFonts w:ascii="Arial" w:eastAsia="Times New Roman" w:hAnsi="Arial" w:cs="Arial"/>
          <w:b/>
          <w:bCs/>
          <w:color w:val="000000"/>
          <w:sz w:val="24"/>
          <w:szCs w:val="24"/>
          <w:lang w:eastAsia="ru-RU"/>
        </w:rPr>
        <w:t>предоставляющего</w:t>
      </w:r>
      <w:r w:rsidR="00967626" w:rsidRPr="00A36F86">
        <w:rPr>
          <w:rFonts w:ascii="Arial" w:eastAsia="Times New Roman" w:hAnsi="Arial" w:cs="Arial"/>
          <w:b/>
          <w:bCs/>
          <w:color w:val="000000"/>
          <w:spacing w:val="-10"/>
          <w:sz w:val="24"/>
          <w:szCs w:val="24"/>
          <w:lang w:eastAsia="ru-RU"/>
        </w:rPr>
        <w:t xml:space="preserve"> </w:t>
      </w:r>
      <w:r w:rsidRPr="00A36F86">
        <w:rPr>
          <w:rFonts w:ascii="Arial" w:eastAsia="Times New Roman" w:hAnsi="Arial" w:cs="Arial"/>
          <w:b/>
          <w:bCs/>
          <w:color w:val="000000"/>
          <w:sz w:val="24"/>
          <w:szCs w:val="24"/>
          <w:lang w:eastAsia="ru-RU"/>
        </w:rPr>
        <w:t>муниципальную</w:t>
      </w:r>
      <w:r w:rsidR="00967626" w:rsidRPr="00A36F86">
        <w:rPr>
          <w:rFonts w:ascii="Arial" w:eastAsia="Times New Roman" w:hAnsi="Arial" w:cs="Arial"/>
          <w:b/>
          <w:bCs/>
          <w:color w:val="000000"/>
          <w:spacing w:val="-4"/>
          <w:sz w:val="24"/>
          <w:szCs w:val="24"/>
          <w:lang w:eastAsia="ru-RU"/>
        </w:rPr>
        <w:t xml:space="preserve"> </w:t>
      </w:r>
      <w:r w:rsidRPr="00A36F86">
        <w:rPr>
          <w:rFonts w:ascii="Arial" w:eastAsia="Times New Roman" w:hAnsi="Arial" w:cs="Arial"/>
          <w:b/>
          <w:bCs/>
          <w:color w:val="000000"/>
          <w:sz w:val="24"/>
          <w:szCs w:val="24"/>
          <w:lang w:eastAsia="ru-RU"/>
        </w:rPr>
        <w:t>услугу</w:t>
      </w:r>
    </w:p>
    <w:p w14:paraId="5C2EAE22" w14:textId="18CE57E9"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p>
    <w:p w14:paraId="05DB2F76" w14:textId="1555F87E" w:rsidR="00C42B47" w:rsidRDefault="00C42B47" w:rsidP="008D3E8E">
      <w:pPr>
        <w:numPr>
          <w:ilvl w:val="0"/>
          <w:numId w:val="13"/>
        </w:numPr>
        <w:spacing w:after="0" w:line="240" w:lineRule="auto"/>
        <w:ind w:left="0"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Муниципальная услуга предоставляется</w:t>
      </w:r>
      <w:r w:rsidRPr="00C42B47">
        <w:rPr>
          <w:rFonts w:ascii="Arial" w:eastAsia="Times New Roman" w:hAnsi="Arial" w:cs="Arial"/>
          <w:color w:val="000000"/>
          <w:spacing w:val="1"/>
          <w:sz w:val="24"/>
          <w:szCs w:val="24"/>
          <w:lang w:eastAsia="ru-RU"/>
        </w:rPr>
        <w:t> </w:t>
      </w:r>
      <w:r w:rsidR="00461B83" w:rsidRPr="00461B83">
        <w:rPr>
          <w:rFonts w:ascii="Arial" w:hAnsi="Arial" w:cs="Arial"/>
          <w:sz w:val="24"/>
          <w:szCs w:val="24"/>
        </w:rPr>
        <w:t xml:space="preserve">Уполномоченным органом - </w:t>
      </w:r>
      <w:r w:rsidRPr="00C42B47">
        <w:rPr>
          <w:rFonts w:ascii="Arial" w:eastAsia="Times New Roman" w:hAnsi="Arial" w:cs="Arial"/>
          <w:color w:val="000000"/>
          <w:sz w:val="24"/>
          <w:szCs w:val="24"/>
          <w:lang w:eastAsia="ru-RU"/>
        </w:rPr>
        <w:t xml:space="preserve">Администрацией </w:t>
      </w:r>
      <w:r w:rsidR="004A4715">
        <w:rPr>
          <w:rFonts w:ascii="Arial" w:eastAsia="Times New Roman" w:hAnsi="Arial" w:cs="Arial"/>
          <w:color w:val="000000"/>
          <w:sz w:val="24"/>
          <w:szCs w:val="24"/>
          <w:lang w:eastAsia="ru-RU"/>
        </w:rPr>
        <w:t>Палочкинского</w:t>
      </w:r>
      <w:r>
        <w:rPr>
          <w:rFonts w:ascii="Arial" w:eastAsia="Times New Roman" w:hAnsi="Arial" w:cs="Arial"/>
          <w:color w:val="000000"/>
          <w:sz w:val="24"/>
          <w:szCs w:val="24"/>
          <w:lang w:eastAsia="ru-RU"/>
        </w:rPr>
        <w:t xml:space="preserve"> сельского поселения</w:t>
      </w:r>
      <w:r w:rsidRPr="00C42B47">
        <w:rPr>
          <w:rFonts w:ascii="Arial" w:eastAsia="Times New Roman" w:hAnsi="Arial" w:cs="Arial"/>
          <w:color w:val="000000"/>
          <w:sz w:val="24"/>
          <w:szCs w:val="24"/>
          <w:lang w:eastAsia="ru-RU"/>
        </w:rPr>
        <w:t>.</w:t>
      </w:r>
    </w:p>
    <w:p w14:paraId="2D7BE778" w14:textId="77777777" w:rsidR="001C71D6" w:rsidRPr="004A4715" w:rsidRDefault="00C42B47" w:rsidP="001C71D6">
      <w:pPr>
        <w:tabs>
          <w:tab w:val="left" w:pos="2115"/>
        </w:tabs>
        <w:autoSpaceDE w:val="0"/>
        <w:autoSpaceDN w:val="0"/>
        <w:adjustRightInd w:val="0"/>
        <w:spacing w:after="0"/>
        <w:ind w:firstLine="709"/>
        <w:jc w:val="both"/>
        <w:outlineLvl w:val="0"/>
        <w:rPr>
          <w:rFonts w:ascii="Arial" w:hAnsi="Arial" w:cs="Arial"/>
          <w:sz w:val="24"/>
          <w:szCs w:val="24"/>
        </w:rPr>
      </w:pPr>
      <w:r w:rsidRPr="004A4715">
        <w:rPr>
          <w:rFonts w:ascii="Arial" w:eastAsia="Times New Roman" w:hAnsi="Arial" w:cs="Arial"/>
          <w:sz w:val="24"/>
          <w:szCs w:val="24"/>
          <w:lang w:eastAsia="ru-RU"/>
        </w:rPr>
        <w:t xml:space="preserve">14. </w:t>
      </w:r>
      <w:r w:rsidR="001C71D6" w:rsidRPr="004A4715">
        <w:rPr>
          <w:rFonts w:ascii="Arial" w:hAnsi="Arial" w:cs="Arial"/>
          <w:sz w:val="24"/>
          <w:szCs w:val="24"/>
        </w:rPr>
        <w:t xml:space="preserve">При предоставлении муниципальной услуги Уполномоченный орган взаимодействует с: </w:t>
      </w:r>
    </w:p>
    <w:p w14:paraId="30FC10A8" w14:textId="1E3334C3" w:rsidR="001C71D6" w:rsidRPr="004A4715" w:rsidRDefault="001C71D6" w:rsidP="001C71D6">
      <w:pPr>
        <w:tabs>
          <w:tab w:val="left" w:pos="2115"/>
        </w:tabs>
        <w:autoSpaceDE w:val="0"/>
        <w:autoSpaceDN w:val="0"/>
        <w:adjustRightInd w:val="0"/>
        <w:spacing w:after="0"/>
        <w:ind w:firstLine="709"/>
        <w:jc w:val="both"/>
        <w:outlineLvl w:val="0"/>
        <w:rPr>
          <w:rFonts w:ascii="Arial" w:hAnsi="Arial" w:cs="Arial"/>
          <w:sz w:val="24"/>
          <w:szCs w:val="24"/>
        </w:rPr>
      </w:pPr>
      <w:r w:rsidRPr="004A4715">
        <w:rPr>
          <w:rFonts w:ascii="Arial" w:hAnsi="Arial" w:cs="Arial"/>
          <w:sz w:val="24"/>
          <w:szCs w:val="24"/>
        </w:rPr>
        <w:t xml:space="preserve">1)  органами опеки и попечительства; </w:t>
      </w:r>
    </w:p>
    <w:p w14:paraId="5117D871" w14:textId="77777777" w:rsidR="001C71D6" w:rsidRPr="004A4715" w:rsidRDefault="001C71D6" w:rsidP="001C71D6">
      <w:pPr>
        <w:pStyle w:val="ConsPlusNormal"/>
        <w:ind w:firstLine="709"/>
        <w:jc w:val="both"/>
        <w:rPr>
          <w:sz w:val="24"/>
          <w:szCs w:val="24"/>
        </w:rPr>
      </w:pPr>
      <w:r w:rsidRPr="004A4715">
        <w:rPr>
          <w:sz w:val="24"/>
          <w:szCs w:val="24"/>
        </w:rPr>
        <w:t>2) Территориальным подразделением Министерства внутренних дел Российской Федерации по вопросам миграции;</w:t>
      </w:r>
    </w:p>
    <w:p w14:paraId="07143F82" w14:textId="77777777" w:rsidR="001C71D6" w:rsidRPr="004A4715" w:rsidRDefault="001C71D6" w:rsidP="001C71D6">
      <w:pPr>
        <w:pStyle w:val="ConsPlusNormal"/>
        <w:ind w:firstLine="709"/>
        <w:jc w:val="both"/>
        <w:rPr>
          <w:sz w:val="24"/>
          <w:szCs w:val="24"/>
        </w:rPr>
      </w:pPr>
      <w:r w:rsidRPr="004A4715">
        <w:rPr>
          <w:sz w:val="24"/>
          <w:szCs w:val="24"/>
        </w:rPr>
        <w:t>3) федеральной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4CBFBDA0" w14:textId="77777777" w:rsidR="00B23EAD" w:rsidRPr="004A4715" w:rsidRDefault="001C71D6" w:rsidP="00B23EAD">
      <w:pPr>
        <w:widowControl w:val="0"/>
        <w:tabs>
          <w:tab w:val="left" w:pos="1594"/>
        </w:tabs>
        <w:autoSpaceDE w:val="0"/>
        <w:autoSpaceDN w:val="0"/>
        <w:spacing w:after="0"/>
        <w:ind w:firstLine="709"/>
        <w:jc w:val="both"/>
        <w:rPr>
          <w:rFonts w:ascii="Arial" w:hAnsi="Arial" w:cs="Arial"/>
        </w:rPr>
      </w:pPr>
      <w:r w:rsidRPr="004A4715">
        <w:rPr>
          <w:rFonts w:eastAsiaTheme="minorEastAsia"/>
          <w:sz w:val="24"/>
          <w:szCs w:val="24"/>
          <w:lang w:eastAsia="ru-RU"/>
        </w:rPr>
        <w:t xml:space="preserve">4) </w:t>
      </w:r>
      <w:r w:rsidRPr="004A4715">
        <w:rPr>
          <w:rFonts w:ascii="Arial" w:hAnsi="Arial" w:cs="Arial"/>
          <w:sz w:val="24"/>
          <w:szCs w:val="24"/>
        </w:rPr>
        <w:t>Фонд</w:t>
      </w:r>
      <w:r w:rsidRPr="004A4715">
        <w:rPr>
          <w:sz w:val="24"/>
          <w:szCs w:val="24"/>
        </w:rPr>
        <w:t>ом</w:t>
      </w:r>
      <w:r w:rsidRPr="004A4715">
        <w:rPr>
          <w:rFonts w:ascii="Arial" w:hAnsi="Arial" w:cs="Arial"/>
          <w:sz w:val="24"/>
          <w:szCs w:val="24"/>
        </w:rPr>
        <w:t xml:space="preserve"> пенсионного и социального страхования Российской Федерации</w:t>
      </w:r>
      <w:r w:rsidRPr="004A4715">
        <w:rPr>
          <w:sz w:val="24"/>
          <w:szCs w:val="24"/>
        </w:rPr>
        <w:t>.</w:t>
      </w:r>
      <w:r w:rsidR="00B23EAD" w:rsidRPr="004A4715">
        <w:rPr>
          <w:rFonts w:ascii="Arial" w:hAnsi="Arial" w:cs="Arial"/>
        </w:rPr>
        <w:t xml:space="preserve"> </w:t>
      </w:r>
    </w:p>
    <w:p w14:paraId="732DC927" w14:textId="6E0B90D2" w:rsidR="00B23EAD" w:rsidRPr="004A4715" w:rsidRDefault="00B23EAD" w:rsidP="00B23EAD">
      <w:pPr>
        <w:widowControl w:val="0"/>
        <w:tabs>
          <w:tab w:val="left" w:pos="1594"/>
        </w:tabs>
        <w:autoSpaceDE w:val="0"/>
        <w:autoSpaceDN w:val="0"/>
        <w:spacing w:after="0"/>
        <w:ind w:firstLine="709"/>
        <w:jc w:val="both"/>
        <w:rPr>
          <w:rFonts w:ascii="Arial" w:hAnsi="Arial" w:cs="Arial"/>
          <w:sz w:val="24"/>
          <w:szCs w:val="24"/>
        </w:rPr>
      </w:pPr>
      <w:r w:rsidRPr="004A4715">
        <w:rPr>
          <w:rFonts w:ascii="Arial" w:hAnsi="Arial" w:cs="Arial"/>
          <w:sz w:val="24"/>
          <w:szCs w:val="24"/>
        </w:rPr>
        <w:t>В</w:t>
      </w:r>
      <w:r w:rsidRPr="004A4715">
        <w:rPr>
          <w:rFonts w:ascii="Arial" w:hAnsi="Arial" w:cs="Arial"/>
          <w:spacing w:val="1"/>
          <w:sz w:val="24"/>
          <w:szCs w:val="24"/>
        </w:rPr>
        <w:t xml:space="preserve"> </w:t>
      </w:r>
      <w:r w:rsidRPr="004A4715">
        <w:rPr>
          <w:rFonts w:ascii="Arial" w:hAnsi="Arial" w:cs="Arial"/>
          <w:sz w:val="24"/>
          <w:szCs w:val="24"/>
        </w:rPr>
        <w:t>предоставлении</w:t>
      </w:r>
      <w:r w:rsidRPr="004A4715">
        <w:rPr>
          <w:rFonts w:ascii="Arial" w:hAnsi="Arial" w:cs="Arial"/>
          <w:spacing w:val="1"/>
          <w:sz w:val="24"/>
          <w:szCs w:val="24"/>
        </w:rPr>
        <w:t xml:space="preserve"> </w:t>
      </w:r>
      <w:r w:rsidRPr="004A4715">
        <w:rPr>
          <w:rFonts w:ascii="Arial" w:hAnsi="Arial" w:cs="Arial"/>
          <w:sz w:val="24"/>
          <w:szCs w:val="24"/>
        </w:rPr>
        <w:t>муниципальной</w:t>
      </w:r>
      <w:r w:rsidRPr="004A4715">
        <w:rPr>
          <w:rFonts w:ascii="Arial" w:hAnsi="Arial" w:cs="Arial"/>
          <w:spacing w:val="1"/>
          <w:sz w:val="24"/>
          <w:szCs w:val="24"/>
        </w:rPr>
        <w:t xml:space="preserve"> </w:t>
      </w:r>
      <w:r w:rsidRPr="004A4715">
        <w:rPr>
          <w:rFonts w:ascii="Arial" w:hAnsi="Arial" w:cs="Arial"/>
          <w:sz w:val="24"/>
          <w:szCs w:val="24"/>
        </w:rPr>
        <w:t>услуги</w:t>
      </w:r>
      <w:r w:rsidRPr="004A4715">
        <w:rPr>
          <w:rFonts w:ascii="Arial" w:hAnsi="Arial" w:cs="Arial"/>
          <w:spacing w:val="1"/>
          <w:sz w:val="24"/>
          <w:szCs w:val="24"/>
        </w:rPr>
        <w:t xml:space="preserve"> </w:t>
      </w:r>
      <w:r w:rsidRPr="004A4715">
        <w:rPr>
          <w:rFonts w:ascii="Arial" w:hAnsi="Arial" w:cs="Arial"/>
          <w:sz w:val="24"/>
          <w:szCs w:val="24"/>
        </w:rPr>
        <w:t>могут</w:t>
      </w:r>
      <w:r w:rsidRPr="004A4715">
        <w:rPr>
          <w:rFonts w:ascii="Arial" w:hAnsi="Arial" w:cs="Arial"/>
          <w:spacing w:val="1"/>
          <w:sz w:val="24"/>
          <w:szCs w:val="24"/>
        </w:rPr>
        <w:t xml:space="preserve"> </w:t>
      </w:r>
      <w:r w:rsidRPr="004A4715">
        <w:rPr>
          <w:rFonts w:ascii="Arial" w:hAnsi="Arial" w:cs="Arial"/>
          <w:sz w:val="24"/>
          <w:szCs w:val="24"/>
        </w:rPr>
        <w:t>принимать</w:t>
      </w:r>
      <w:r w:rsidRPr="004A4715">
        <w:rPr>
          <w:rFonts w:ascii="Arial" w:hAnsi="Arial" w:cs="Arial"/>
          <w:spacing w:val="1"/>
          <w:sz w:val="24"/>
          <w:szCs w:val="24"/>
        </w:rPr>
        <w:t xml:space="preserve"> </w:t>
      </w:r>
      <w:r w:rsidRPr="004A4715">
        <w:rPr>
          <w:rFonts w:ascii="Arial" w:hAnsi="Arial" w:cs="Arial"/>
          <w:sz w:val="24"/>
          <w:szCs w:val="24"/>
        </w:rPr>
        <w:t>участие</w:t>
      </w:r>
      <w:r w:rsidRPr="004A4715">
        <w:rPr>
          <w:rFonts w:ascii="Arial" w:hAnsi="Arial" w:cs="Arial"/>
          <w:spacing w:val="1"/>
          <w:sz w:val="24"/>
          <w:szCs w:val="24"/>
        </w:rPr>
        <w:t xml:space="preserve"> </w:t>
      </w:r>
      <w:r w:rsidRPr="004A4715">
        <w:rPr>
          <w:rFonts w:ascii="Arial" w:hAnsi="Arial" w:cs="Arial"/>
          <w:sz w:val="24"/>
          <w:szCs w:val="24"/>
        </w:rPr>
        <w:t>многофункциональные</w:t>
      </w:r>
      <w:r w:rsidRPr="004A4715">
        <w:rPr>
          <w:rFonts w:ascii="Arial" w:hAnsi="Arial" w:cs="Arial"/>
          <w:spacing w:val="1"/>
          <w:sz w:val="24"/>
          <w:szCs w:val="24"/>
        </w:rPr>
        <w:t xml:space="preserve"> </w:t>
      </w:r>
      <w:r w:rsidRPr="004A4715">
        <w:rPr>
          <w:rFonts w:ascii="Arial" w:hAnsi="Arial" w:cs="Arial"/>
          <w:sz w:val="24"/>
          <w:szCs w:val="24"/>
        </w:rPr>
        <w:t>центры</w:t>
      </w:r>
      <w:r w:rsidRPr="004A4715">
        <w:rPr>
          <w:rFonts w:ascii="Arial" w:hAnsi="Arial" w:cs="Arial"/>
          <w:spacing w:val="1"/>
          <w:sz w:val="24"/>
          <w:szCs w:val="24"/>
        </w:rPr>
        <w:t xml:space="preserve"> </w:t>
      </w:r>
      <w:r w:rsidRPr="004A4715">
        <w:rPr>
          <w:rFonts w:ascii="Arial" w:hAnsi="Arial" w:cs="Arial"/>
          <w:sz w:val="24"/>
          <w:szCs w:val="24"/>
        </w:rPr>
        <w:t>предоставления</w:t>
      </w:r>
      <w:r w:rsidRPr="004A4715">
        <w:rPr>
          <w:rFonts w:ascii="Arial" w:hAnsi="Arial" w:cs="Arial"/>
          <w:spacing w:val="1"/>
          <w:sz w:val="24"/>
          <w:szCs w:val="24"/>
        </w:rPr>
        <w:t xml:space="preserve"> </w:t>
      </w:r>
      <w:r w:rsidRPr="004A4715">
        <w:rPr>
          <w:rFonts w:ascii="Arial" w:hAnsi="Arial" w:cs="Arial"/>
          <w:sz w:val="24"/>
          <w:szCs w:val="24"/>
        </w:rPr>
        <w:t>государственных</w:t>
      </w:r>
      <w:r w:rsidRPr="004A4715">
        <w:rPr>
          <w:rFonts w:ascii="Arial" w:hAnsi="Arial" w:cs="Arial"/>
          <w:spacing w:val="1"/>
          <w:sz w:val="24"/>
          <w:szCs w:val="24"/>
        </w:rPr>
        <w:t xml:space="preserve"> </w:t>
      </w:r>
      <w:r w:rsidRPr="004A4715">
        <w:rPr>
          <w:rFonts w:ascii="Arial" w:hAnsi="Arial" w:cs="Arial"/>
          <w:sz w:val="24"/>
          <w:szCs w:val="24"/>
        </w:rPr>
        <w:t>и</w:t>
      </w:r>
      <w:r w:rsidRPr="004A4715">
        <w:rPr>
          <w:rFonts w:ascii="Arial" w:hAnsi="Arial" w:cs="Arial"/>
          <w:spacing w:val="1"/>
          <w:sz w:val="24"/>
          <w:szCs w:val="24"/>
        </w:rPr>
        <w:t xml:space="preserve"> </w:t>
      </w:r>
      <w:r w:rsidRPr="004A4715">
        <w:rPr>
          <w:rFonts w:ascii="Arial" w:hAnsi="Arial" w:cs="Arial"/>
          <w:sz w:val="24"/>
          <w:szCs w:val="24"/>
        </w:rPr>
        <w:t>муниципальных</w:t>
      </w:r>
      <w:r w:rsidRPr="004A4715">
        <w:rPr>
          <w:rFonts w:ascii="Arial" w:hAnsi="Arial" w:cs="Arial"/>
          <w:spacing w:val="1"/>
          <w:sz w:val="24"/>
          <w:szCs w:val="24"/>
        </w:rPr>
        <w:t xml:space="preserve"> </w:t>
      </w:r>
      <w:r w:rsidRPr="004A4715">
        <w:rPr>
          <w:rFonts w:ascii="Arial" w:hAnsi="Arial" w:cs="Arial"/>
          <w:sz w:val="24"/>
          <w:szCs w:val="24"/>
        </w:rPr>
        <w:t>услуг</w:t>
      </w:r>
      <w:r w:rsidRPr="004A4715">
        <w:rPr>
          <w:rFonts w:ascii="Arial" w:hAnsi="Arial" w:cs="Arial"/>
          <w:spacing w:val="1"/>
          <w:sz w:val="24"/>
          <w:szCs w:val="24"/>
        </w:rPr>
        <w:t xml:space="preserve"> </w:t>
      </w:r>
      <w:r w:rsidRPr="004A4715">
        <w:rPr>
          <w:rFonts w:ascii="Arial" w:hAnsi="Arial" w:cs="Arial"/>
          <w:sz w:val="24"/>
          <w:szCs w:val="24"/>
        </w:rPr>
        <w:t>при</w:t>
      </w:r>
      <w:r w:rsidRPr="004A4715">
        <w:rPr>
          <w:rFonts w:ascii="Arial" w:hAnsi="Arial" w:cs="Arial"/>
          <w:spacing w:val="1"/>
          <w:sz w:val="24"/>
          <w:szCs w:val="24"/>
        </w:rPr>
        <w:t xml:space="preserve"> </w:t>
      </w:r>
      <w:r w:rsidRPr="004A4715">
        <w:rPr>
          <w:rFonts w:ascii="Arial" w:hAnsi="Arial" w:cs="Arial"/>
          <w:sz w:val="24"/>
          <w:szCs w:val="24"/>
        </w:rPr>
        <w:t>наличии</w:t>
      </w:r>
      <w:r w:rsidRPr="004A4715">
        <w:rPr>
          <w:rFonts w:ascii="Arial" w:hAnsi="Arial" w:cs="Arial"/>
          <w:spacing w:val="1"/>
          <w:sz w:val="24"/>
          <w:szCs w:val="24"/>
        </w:rPr>
        <w:t xml:space="preserve"> </w:t>
      </w:r>
      <w:r w:rsidRPr="004A4715">
        <w:rPr>
          <w:rFonts w:ascii="Arial" w:hAnsi="Arial" w:cs="Arial"/>
          <w:sz w:val="24"/>
          <w:szCs w:val="24"/>
        </w:rPr>
        <w:t>соответствующего соглашения о взаимодействии между многофункциональным центром и Уполномоченным</w:t>
      </w:r>
      <w:r w:rsidRPr="004A4715">
        <w:rPr>
          <w:rFonts w:ascii="Arial" w:hAnsi="Arial" w:cs="Arial"/>
          <w:spacing w:val="1"/>
          <w:sz w:val="24"/>
          <w:szCs w:val="24"/>
        </w:rPr>
        <w:t xml:space="preserve"> </w:t>
      </w:r>
      <w:r w:rsidRPr="004A4715">
        <w:rPr>
          <w:rFonts w:ascii="Arial" w:hAnsi="Arial" w:cs="Arial"/>
          <w:sz w:val="24"/>
          <w:szCs w:val="24"/>
        </w:rPr>
        <w:t>органом,</w:t>
      </w:r>
      <w:r w:rsidRPr="004A4715">
        <w:rPr>
          <w:rFonts w:ascii="Arial" w:hAnsi="Arial" w:cs="Arial"/>
          <w:spacing w:val="-16"/>
          <w:sz w:val="24"/>
          <w:szCs w:val="24"/>
        </w:rPr>
        <w:t xml:space="preserve"> </w:t>
      </w:r>
      <w:r w:rsidRPr="004A4715">
        <w:rPr>
          <w:rFonts w:ascii="Arial" w:hAnsi="Arial" w:cs="Arial"/>
          <w:sz w:val="24"/>
          <w:szCs w:val="24"/>
        </w:rPr>
        <w:t>заключенным</w:t>
      </w:r>
      <w:r w:rsidRPr="004A4715">
        <w:rPr>
          <w:rFonts w:ascii="Arial" w:hAnsi="Arial" w:cs="Arial"/>
          <w:spacing w:val="-16"/>
          <w:sz w:val="24"/>
          <w:szCs w:val="24"/>
        </w:rPr>
        <w:t xml:space="preserve"> </w:t>
      </w:r>
      <w:r w:rsidRPr="004A4715">
        <w:rPr>
          <w:rFonts w:ascii="Arial" w:hAnsi="Arial" w:cs="Arial"/>
          <w:sz w:val="24"/>
          <w:szCs w:val="24"/>
        </w:rPr>
        <w:t>в</w:t>
      </w:r>
      <w:r w:rsidRPr="004A4715">
        <w:rPr>
          <w:rFonts w:ascii="Arial" w:hAnsi="Arial" w:cs="Arial"/>
          <w:spacing w:val="-16"/>
          <w:sz w:val="24"/>
          <w:szCs w:val="24"/>
        </w:rPr>
        <w:t xml:space="preserve"> </w:t>
      </w:r>
      <w:r w:rsidRPr="004A4715">
        <w:rPr>
          <w:rFonts w:ascii="Arial" w:hAnsi="Arial" w:cs="Arial"/>
          <w:sz w:val="24"/>
          <w:szCs w:val="24"/>
        </w:rPr>
        <w:t>соответствии</w:t>
      </w:r>
      <w:r w:rsidRPr="004A4715">
        <w:rPr>
          <w:rFonts w:ascii="Arial" w:hAnsi="Arial" w:cs="Arial"/>
          <w:spacing w:val="-14"/>
          <w:sz w:val="24"/>
          <w:szCs w:val="24"/>
        </w:rPr>
        <w:t xml:space="preserve"> </w:t>
      </w:r>
      <w:r w:rsidRPr="004A4715">
        <w:rPr>
          <w:rFonts w:ascii="Arial" w:hAnsi="Arial" w:cs="Arial"/>
          <w:sz w:val="24"/>
          <w:szCs w:val="24"/>
        </w:rPr>
        <w:t>с</w:t>
      </w:r>
      <w:r w:rsidRPr="004A4715">
        <w:rPr>
          <w:rFonts w:ascii="Arial" w:hAnsi="Arial" w:cs="Arial"/>
          <w:spacing w:val="-15"/>
          <w:sz w:val="24"/>
          <w:szCs w:val="24"/>
        </w:rPr>
        <w:t xml:space="preserve"> </w:t>
      </w:r>
      <w:r w:rsidRPr="004A4715">
        <w:rPr>
          <w:rFonts w:ascii="Arial" w:hAnsi="Arial" w:cs="Arial"/>
          <w:sz w:val="24"/>
          <w:szCs w:val="24"/>
        </w:rPr>
        <w:t>постановлением</w:t>
      </w:r>
      <w:r w:rsidRPr="004A4715">
        <w:rPr>
          <w:rFonts w:ascii="Arial" w:hAnsi="Arial" w:cs="Arial"/>
          <w:spacing w:val="-15"/>
          <w:sz w:val="24"/>
          <w:szCs w:val="24"/>
        </w:rPr>
        <w:t xml:space="preserve"> </w:t>
      </w:r>
      <w:r w:rsidRPr="004A4715">
        <w:rPr>
          <w:rFonts w:ascii="Arial" w:hAnsi="Arial" w:cs="Arial"/>
          <w:sz w:val="24"/>
          <w:szCs w:val="24"/>
        </w:rPr>
        <w:t>Правительства</w:t>
      </w:r>
      <w:r w:rsidRPr="004A4715">
        <w:rPr>
          <w:rFonts w:ascii="Arial" w:hAnsi="Arial" w:cs="Arial"/>
          <w:spacing w:val="-15"/>
          <w:sz w:val="24"/>
          <w:szCs w:val="24"/>
        </w:rPr>
        <w:t xml:space="preserve"> </w:t>
      </w:r>
      <w:r w:rsidRPr="004A4715">
        <w:rPr>
          <w:rFonts w:ascii="Arial" w:hAnsi="Arial" w:cs="Arial"/>
          <w:sz w:val="24"/>
          <w:szCs w:val="24"/>
        </w:rPr>
        <w:t>Российской</w:t>
      </w:r>
      <w:r w:rsidRPr="004A4715">
        <w:rPr>
          <w:rFonts w:ascii="Arial" w:hAnsi="Arial" w:cs="Arial"/>
          <w:spacing w:val="-67"/>
          <w:sz w:val="24"/>
          <w:szCs w:val="24"/>
        </w:rPr>
        <w:t xml:space="preserve"> </w:t>
      </w:r>
      <w:r w:rsidRPr="004A4715">
        <w:rPr>
          <w:rFonts w:ascii="Arial" w:hAnsi="Arial" w:cs="Arial"/>
          <w:sz w:val="24"/>
          <w:szCs w:val="24"/>
        </w:rPr>
        <w:t>Федерации</w:t>
      </w:r>
      <w:r w:rsidRPr="004A4715">
        <w:rPr>
          <w:rFonts w:ascii="Arial" w:hAnsi="Arial" w:cs="Arial"/>
          <w:spacing w:val="-3"/>
          <w:sz w:val="24"/>
          <w:szCs w:val="24"/>
        </w:rPr>
        <w:t xml:space="preserve"> </w:t>
      </w:r>
      <w:r w:rsidRPr="004A4715">
        <w:rPr>
          <w:rFonts w:ascii="Arial" w:hAnsi="Arial" w:cs="Arial"/>
          <w:sz w:val="24"/>
          <w:szCs w:val="24"/>
        </w:rPr>
        <w:t>от</w:t>
      </w:r>
      <w:r w:rsidRPr="004A4715">
        <w:rPr>
          <w:rFonts w:ascii="Arial" w:hAnsi="Arial" w:cs="Arial"/>
          <w:spacing w:val="-3"/>
          <w:sz w:val="24"/>
          <w:szCs w:val="24"/>
        </w:rPr>
        <w:t xml:space="preserve"> </w:t>
      </w:r>
      <w:r w:rsidRPr="004A4715">
        <w:rPr>
          <w:rFonts w:ascii="Arial" w:hAnsi="Arial" w:cs="Arial"/>
          <w:sz w:val="24"/>
          <w:szCs w:val="24"/>
        </w:rPr>
        <w:t>27 сентября</w:t>
      </w:r>
      <w:r w:rsidRPr="004A4715">
        <w:rPr>
          <w:rFonts w:ascii="Arial" w:hAnsi="Arial" w:cs="Arial"/>
          <w:spacing w:val="-1"/>
          <w:sz w:val="24"/>
          <w:szCs w:val="24"/>
        </w:rPr>
        <w:t xml:space="preserve"> </w:t>
      </w:r>
      <w:r w:rsidRPr="004A4715">
        <w:rPr>
          <w:rFonts w:ascii="Arial" w:hAnsi="Arial" w:cs="Arial"/>
          <w:sz w:val="24"/>
          <w:szCs w:val="24"/>
        </w:rPr>
        <w:t>2011</w:t>
      </w:r>
      <w:r w:rsidRPr="004A4715">
        <w:rPr>
          <w:rFonts w:ascii="Arial" w:hAnsi="Arial" w:cs="Arial"/>
          <w:spacing w:val="-1"/>
          <w:sz w:val="24"/>
          <w:szCs w:val="24"/>
        </w:rPr>
        <w:t xml:space="preserve"> </w:t>
      </w:r>
      <w:r w:rsidRPr="004A4715">
        <w:rPr>
          <w:rFonts w:ascii="Arial" w:hAnsi="Arial" w:cs="Arial"/>
          <w:sz w:val="24"/>
          <w:szCs w:val="24"/>
        </w:rPr>
        <w:t>г.</w:t>
      </w:r>
      <w:r w:rsidRPr="004A4715">
        <w:rPr>
          <w:rFonts w:ascii="Arial" w:hAnsi="Arial" w:cs="Arial"/>
          <w:spacing w:val="-3"/>
          <w:sz w:val="24"/>
          <w:szCs w:val="24"/>
        </w:rPr>
        <w:t xml:space="preserve"> </w:t>
      </w:r>
      <w:r w:rsidRPr="004A4715">
        <w:rPr>
          <w:rFonts w:ascii="Arial" w:hAnsi="Arial" w:cs="Arial"/>
          <w:sz w:val="24"/>
          <w:szCs w:val="24"/>
        </w:rPr>
        <w:t>№</w:t>
      </w:r>
      <w:r w:rsidRPr="004A4715">
        <w:rPr>
          <w:rFonts w:ascii="Arial" w:hAnsi="Arial" w:cs="Arial"/>
          <w:spacing w:val="-5"/>
          <w:sz w:val="24"/>
          <w:szCs w:val="24"/>
        </w:rPr>
        <w:t xml:space="preserve"> </w:t>
      </w:r>
      <w:r w:rsidRPr="004A4715">
        <w:rPr>
          <w:rFonts w:ascii="Arial" w:hAnsi="Arial" w:cs="Arial"/>
          <w:sz w:val="24"/>
          <w:szCs w:val="24"/>
        </w:rPr>
        <w:t>797</w:t>
      </w:r>
      <w:r w:rsidRPr="004A4715">
        <w:rPr>
          <w:rFonts w:ascii="Arial" w:hAnsi="Arial" w:cs="Arial"/>
          <w:spacing w:val="-1"/>
          <w:sz w:val="24"/>
          <w:szCs w:val="24"/>
        </w:rPr>
        <w:t xml:space="preserve"> </w:t>
      </w:r>
      <w:r w:rsidRPr="004A4715">
        <w:rPr>
          <w:rFonts w:ascii="Arial" w:hAnsi="Arial" w:cs="Arial"/>
          <w:sz w:val="24"/>
          <w:szCs w:val="24"/>
        </w:rPr>
        <w:t>(далее –</w:t>
      </w:r>
      <w:r w:rsidRPr="004A4715">
        <w:rPr>
          <w:rFonts w:ascii="Arial" w:hAnsi="Arial" w:cs="Arial"/>
          <w:spacing w:val="-2"/>
          <w:sz w:val="24"/>
          <w:szCs w:val="24"/>
        </w:rPr>
        <w:t xml:space="preserve"> </w:t>
      </w:r>
      <w:r w:rsidRPr="004A4715">
        <w:rPr>
          <w:rFonts w:ascii="Arial" w:hAnsi="Arial" w:cs="Arial"/>
          <w:sz w:val="24"/>
          <w:szCs w:val="24"/>
        </w:rPr>
        <w:t>Соглашение</w:t>
      </w:r>
      <w:r w:rsidRPr="004A4715">
        <w:rPr>
          <w:rFonts w:ascii="Arial" w:hAnsi="Arial" w:cs="Arial"/>
          <w:spacing w:val="-2"/>
          <w:sz w:val="24"/>
          <w:szCs w:val="24"/>
        </w:rPr>
        <w:t xml:space="preserve"> </w:t>
      </w:r>
      <w:r w:rsidRPr="004A4715">
        <w:rPr>
          <w:rFonts w:ascii="Arial" w:hAnsi="Arial" w:cs="Arial"/>
          <w:sz w:val="24"/>
          <w:szCs w:val="24"/>
        </w:rPr>
        <w:t>о</w:t>
      </w:r>
      <w:r w:rsidRPr="004A4715">
        <w:rPr>
          <w:rFonts w:ascii="Arial" w:hAnsi="Arial" w:cs="Arial"/>
          <w:spacing w:val="-2"/>
          <w:sz w:val="24"/>
          <w:szCs w:val="24"/>
        </w:rPr>
        <w:t xml:space="preserve"> </w:t>
      </w:r>
      <w:r w:rsidRPr="004A4715">
        <w:rPr>
          <w:rFonts w:ascii="Arial" w:hAnsi="Arial" w:cs="Arial"/>
          <w:sz w:val="24"/>
          <w:szCs w:val="24"/>
        </w:rPr>
        <w:t>взаимодействии).</w:t>
      </w:r>
    </w:p>
    <w:p w14:paraId="525694AB" w14:textId="48507017" w:rsidR="001C71D6" w:rsidRPr="004A4715" w:rsidRDefault="00B23EAD" w:rsidP="00B23EAD">
      <w:pPr>
        <w:pStyle w:val="ab"/>
        <w:ind w:firstLine="709"/>
        <w:jc w:val="both"/>
        <w:rPr>
          <w:rFonts w:eastAsiaTheme="minorEastAsia"/>
          <w:lang w:eastAsia="ru-RU"/>
        </w:rPr>
      </w:pPr>
      <w:r w:rsidRPr="004A4715">
        <w:rPr>
          <w:rFonts w:ascii="Arial" w:hAnsi="Arial" w:cs="Arial"/>
          <w:b w:val="0"/>
        </w:rPr>
        <w:lastRenderedPageBreak/>
        <w:t>Многофункциональные центры,</w:t>
      </w:r>
      <w:r w:rsidRPr="004A4715">
        <w:rPr>
          <w:rFonts w:ascii="Arial" w:hAnsi="Arial" w:cs="Arial"/>
          <w:b w:val="0"/>
          <w:spacing w:val="1"/>
        </w:rPr>
        <w:t xml:space="preserve"> </w:t>
      </w:r>
      <w:r w:rsidRPr="004A4715">
        <w:rPr>
          <w:rFonts w:ascii="Arial" w:hAnsi="Arial" w:cs="Arial"/>
          <w:b w:val="0"/>
        </w:rPr>
        <w:t>в</w:t>
      </w:r>
      <w:r w:rsidRPr="004A4715">
        <w:rPr>
          <w:rFonts w:ascii="Arial" w:hAnsi="Arial" w:cs="Arial"/>
          <w:b w:val="0"/>
          <w:spacing w:val="1"/>
        </w:rPr>
        <w:t xml:space="preserve"> </w:t>
      </w:r>
      <w:r w:rsidRPr="004A4715">
        <w:rPr>
          <w:rFonts w:ascii="Arial" w:hAnsi="Arial" w:cs="Arial"/>
          <w:b w:val="0"/>
        </w:rPr>
        <w:t>которых</w:t>
      </w:r>
      <w:r w:rsidRPr="004A4715">
        <w:rPr>
          <w:rFonts w:ascii="Arial" w:hAnsi="Arial" w:cs="Arial"/>
          <w:b w:val="0"/>
          <w:spacing w:val="1"/>
        </w:rPr>
        <w:t xml:space="preserve"> </w:t>
      </w:r>
      <w:r w:rsidRPr="004A4715">
        <w:rPr>
          <w:rFonts w:ascii="Arial" w:hAnsi="Arial" w:cs="Arial"/>
          <w:b w:val="0"/>
        </w:rPr>
        <w:t>подается</w:t>
      </w:r>
      <w:r w:rsidRPr="004A4715">
        <w:rPr>
          <w:rFonts w:ascii="Arial" w:hAnsi="Arial" w:cs="Arial"/>
          <w:b w:val="0"/>
          <w:spacing w:val="1"/>
        </w:rPr>
        <w:t xml:space="preserve"> </w:t>
      </w:r>
      <w:r w:rsidRPr="004A4715">
        <w:rPr>
          <w:rFonts w:ascii="Arial" w:hAnsi="Arial" w:cs="Arial"/>
          <w:b w:val="0"/>
        </w:rPr>
        <w:t>заявление</w:t>
      </w:r>
      <w:r w:rsidRPr="004A4715">
        <w:rPr>
          <w:rFonts w:ascii="Arial" w:hAnsi="Arial" w:cs="Arial"/>
          <w:b w:val="0"/>
          <w:spacing w:val="1"/>
        </w:rPr>
        <w:t xml:space="preserve"> </w:t>
      </w:r>
      <w:r w:rsidRPr="004A4715">
        <w:rPr>
          <w:rFonts w:ascii="Arial" w:hAnsi="Arial" w:cs="Arial"/>
          <w:b w:val="0"/>
        </w:rPr>
        <w:t>о</w:t>
      </w:r>
      <w:r w:rsidRPr="004A4715">
        <w:rPr>
          <w:rFonts w:ascii="Arial" w:hAnsi="Arial" w:cs="Arial"/>
          <w:b w:val="0"/>
          <w:spacing w:val="1"/>
        </w:rPr>
        <w:t xml:space="preserve"> </w:t>
      </w:r>
      <w:r w:rsidRPr="004A4715">
        <w:rPr>
          <w:rFonts w:ascii="Arial" w:hAnsi="Arial" w:cs="Arial"/>
          <w:b w:val="0"/>
        </w:rPr>
        <w:t>предоставлении</w:t>
      </w:r>
      <w:r w:rsidRPr="004A4715">
        <w:rPr>
          <w:rFonts w:ascii="Arial" w:hAnsi="Arial" w:cs="Arial"/>
          <w:b w:val="0"/>
          <w:spacing w:val="1"/>
        </w:rPr>
        <w:t xml:space="preserve"> </w:t>
      </w:r>
      <w:r w:rsidRPr="004A4715">
        <w:rPr>
          <w:rFonts w:ascii="Arial" w:hAnsi="Arial" w:cs="Arial"/>
          <w:b w:val="0"/>
        </w:rPr>
        <w:t>муниципальной</w:t>
      </w:r>
      <w:r w:rsidRPr="004A4715">
        <w:rPr>
          <w:rFonts w:ascii="Arial" w:hAnsi="Arial" w:cs="Arial"/>
          <w:b w:val="0"/>
          <w:spacing w:val="-4"/>
        </w:rPr>
        <w:t xml:space="preserve"> </w:t>
      </w:r>
      <w:r w:rsidRPr="004A4715">
        <w:rPr>
          <w:rFonts w:ascii="Arial" w:hAnsi="Arial" w:cs="Arial"/>
          <w:b w:val="0"/>
        </w:rPr>
        <w:t>услуги,</w:t>
      </w:r>
      <w:r w:rsidRPr="004A4715">
        <w:rPr>
          <w:rFonts w:ascii="Arial" w:hAnsi="Arial" w:cs="Arial"/>
          <w:b w:val="0"/>
          <w:spacing w:val="-3"/>
        </w:rPr>
        <w:t xml:space="preserve"> </w:t>
      </w:r>
      <w:r w:rsidRPr="004A4715">
        <w:rPr>
          <w:rFonts w:ascii="Arial" w:hAnsi="Arial" w:cs="Arial"/>
          <w:b w:val="0"/>
        </w:rPr>
        <w:t>не</w:t>
      </w:r>
      <w:r w:rsidRPr="004A4715">
        <w:rPr>
          <w:rFonts w:ascii="Arial" w:hAnsi="Arial" w:cs="Arial"/>
          <w:b w:val="0"/>
          <w:spacing w:val="-3"/>
        </w:rPr>
        <w:t xml:space="preserve"> </w:t>
      </w:r>
      <w:r w:rsidRPr="004A4715">
        <w:rPr>
          <w:rFonts w:ascii="Arial" w:hAnsi="Arial" w:cs="Arial"/>
          <w:b w:val="0"/>
        </w:rPr>
        <w:t>могут</w:t>
      </w:r>
      <w:r w:rsidRPr="004A4715">
        <w:rPr>
          <w:rFonts w:ascii="Arial" w:hAnsi="Arial" w:cs="Arial"/>
          <w:b w:val="0"/>
          <w:spacing w:val="-3"/>
        </w:rPr>
        <w:t xml:space="preserve"> </w:t>
      </w:r>
      <w:r w:rsidRPr="004A4715">
        <w:rPr>
          <w:rFonts w:ascii="Arial" w:hAnsi="Arial" w:cs="Arial"/>
          <w:b w:val="0"/>
        </w:rPr>
        <w:t>принять</w:t>
      </w:r>
      <w:r w:rsidRPr="004A4715">
        <w:rPr>
          <w:rFonts w:ascii="Arial" w:hAnsi="Arial" w:cs="Arial"/>
          <w:b w:val="0"/>
          <w:spacing w:val="-4"/>
        </w:rPr>
        <w:t xml:space="preserve"> </w:t>
      </w:r>
      <w:r w:rsidRPr="004A4715">
        <w:rPr>
          <w:rFonts w:ascii="Arial" w:hAnsi="Arial" w:cs="Arial"/>
          <w:b w:val="0"/>
        </w:rPr>
        <w:t>решение</w:t>
      </w:r>
      <w:r w:rsidRPr="004A4715">
        <w:rPr>
          <w:rFonts w:ascii="Arial" w:hAnsi="Arial" w:cs="Arial"/>
          <w:b w:val="0"/>
          <w:spacing w:val="-6"/>
        </w:rPr>
        <w:t xml:space="preserve"> </w:t>
      </w:r>
      <w:r w:rsidRPr="004A4715">
        <w:rPr>
          <w:rFonts w:ascii="Arial" w:hAnsi="Arial" w:cs="Arial"/>
          <w:b w:val="0"/>
        </w:rPr>
        <w:t>об</w:t>
      </w:r>
      <w:r w:rsidRPr="004A4715">
        <w:rPr>
          <w:rFonts w:ascii="Arial" w:hAnsi="Arial" w:cs="Arial"/>
          <w:b w:val="0"/>
          <w:spacing w:val="-4"/>
        </w:rPr>
        <w:t xml:space="preserve"> </w:t>
      </w:r>
      <w:r w:rsidRPr="004A4715">
        <w:rPr>
          <w:rFonts w:ascii="Arial" w:hAnsi="Arial" w:cs="Arial"/>
          <w:b w:val="0"/>
        </w:rPr>
        <w:t>отказе</w:t>
      </w:r>
      <w:r w:rsidRPr="004A4715">
        <w:rPr>
          <w:rFonts w:ascii="Arial" w:hAnsi="Arial" w:cs="Arial"/>
          <w:b w:val="0"/>
          <w:spacing w:val="-3"/>
        </w:rPr>
        <w:t xml:space="preserve"> </w:t>
      </w:r>
      <w:r w:rsidRPr="004A4715">
        <w:rPr>
          <w:rFonts w:ascii="Arial" w:hAnsi="Arial" w:cs="Arial"/>
          <w:b w:val="0"/>
        </w:rPr>
        <w:t>в</w:t>
      </w:r>
      <w:r w:rsidRPr="004A4715">
        <w:rPr>
          <w:rFonts w:ascii="Arial" w:hAnsi="Arial" w:cs="Arial"/>
          <w:b w:val="0"/>
          <w:spacing w:val="-5"/>
        </w:rPr>
        <w:t xml:space="preserve"> </w:t>
      </w:r>
      <w:r w:rsidRPr="004A4715">
        <w:rPr>
          <w:rFonts w:ascii="Arial" w:hAnsi="Arial" w:cs="Arial"/>
          <w:b w:val="0"/>
        </w:rPr>
        <w:t>приеме</w:t>
      </w:r>
      <w:r w:rsidRPr="004A4715">
        <w:rPr>
          <w:rFonts w:ascii="Arial" w:hAnsi="Arial" w:cs="Arial"/>
          <w:b w:val="0"/>
          <w:spacing w:val="3"/>
        </w:rPr>
        <w:t xml:space="preserve"> </w:t>
      </w:r>
      <w:r w:rsidRPr="004A4715">
        <w:rPr>
          <w:rFonts w:ascii="Arial" w:hAnsi="Arial" w:cs="Arial"/>
          <w:b w:val="0"/>
        </w:rPr>
        <w:t>заявления</w:t>
      </w:r>
      <w:r w:rsidRPr="004A4715">
        <w:rPr>
          <w:rFonts w:ascii="Arial" w:hAnsi="Arial" w:cs="Arial"/>
          <w:b w:val="0"/>
          <w:spacing w:val="-5"/>
        </w:rPr>
        <w:t xml:space="preserve"> </w:t>
      </w:r>
      <w:r w:rsidRPr="004A4715">
        <w:rPr>
          <w:rFonts w:ascii="Arial" w:hAnsi="Arial" w:cs="Arial"/>
          <w:b w:val="0"/>
        </w:rPr>
        <w:t>и</w:t>
      </w:r>
      <w:r w:rsidRPr="004A4715">
        <w:rPr>
          <w:rFonts w:ascii="Arial" w:hAnsi="Arial" w:cs="Arial"/>
          <w:b w:val="0"/>
          <w:spacing w:val="-67"/>
        </w:rPr>
        <w:t xml:space="preserve"> </w:t>
      </w:r>
      <w:r w:rsidRPr="004A4715">
        <w:rPr>
          <w:rFonts w:ascii="Arial" w:hAnsi="Arial" w:cs="Arial"/>
          <w:b w:val="0"/>
        </w:rPr>
        <w:t>документов</w:t>
      </w:r>
      <w:r w:rsidRPr="004A4715">
        <w:rPr>
          <w:rFonts w:ascii="Arial" w:hAnsi="Arial" w:cs="Arial"/>
          <w:b w:val="0"/>
          <w:spacing w:val="-3"/>
        </w:rPr>
        <w:t xml:space="preserve"> </w:t>
      </w:r>
      <w:r w:rsidRPr="004A4715">
        <w:rPr>
          <w:rFonts w:ascii="Arial" w:hAnsi="Arial" w:cs="Arial"/>
          <w:b w:val="0"/>
        </w:rPr>
        <w:t>и (или)</w:t>
      </w:r>
      <w:r w:rsidRPr="004A4715">
        <w:rPr>
          <w:rFonts w:ascii="Arial" w:hAnsi="Arial" w:cs="Arial"/>
          <w:b w:val="0"/>
          <w:spacing w:val="-3"/>
        </w:rPr>
        <w:t xml:space="preserve"> </w:t>
      </w:r>
      <w:r w:rsidRPr="004A4715">
        <w:rPr>
          <w:rFonts w:ascii="Arial" w:hAnsi="Arial" w:cs="Arial"/>
          <w:b w:val="0"/>
        </w:rPr>
        <w:t>информации,</w:t>
      </w:r>
      <w:r w:rsidRPr="004A4715">
        <w:rPr>
          <w:rFonts w:ascii="Arial" w:hAnsi="Arial" w:cs="Arial"/>
          <w:b w:val="0"/>
          <w:spacing w:val="-2"/>
        </w:rPr>
        <w:t xml:space="preserve"> </w:t>
      </w:r>
      <w:r w:rsidRPr="004A4715">
        <w:rPr>
          <w:rFonts w:ascii="Arial" w:hAnsi="Arial" w:cs="Arial"/>
          <w:b w:val="0"/>
        </w:rPr>
        <w:t>необходимых</w:t>
      </w:r>
      <w:r w:rsidRPr="004A4715">
        <w:rPr>
          <w:rFonts w:ascii="Arial" w:hAnsi="Arial" w:cs="Arial"/>
          <w:b w:val="0"/>
          <w:spacing w:val="-3"/>
        </w:rPr>
        <w:t xml:space="preserve"> </w:t>
      </w:r>
      <w:r w:rsidRPr="004A4715">
        <w:rPr>
          <w:rFonts w:ascii="Arial" w:hAnsi="Arial" w:cs="Arial"/>
          <w:b w:val="0"/>
        </w:rPr>
        <w:t>для</w:t>
      </w:r>
      <w:r w:rsidRPr="004A4715">
        <w:rPr>
          <w:rFonts w:ascii="Arial" w:hAnsi="Arial" w:cs="Arial"/>
          <w:b w:val="0"/>
          <w:spacing w:val="-1"/>
        </w:rPr>
        <w:t xml:space="preserve"> </w:t>
      </w:r>
      <w:r w:rsidRPr="004A4715">
        <w:rPr>
          <w:rFonts w:ascii="Arial" w:hAnsi="Arial" w:cs="Arial"/>
          <w:b w:val="0"/>
        </w:rPr>
        <w:t>ее</w:t>
      </w:r>
      <w:r w:rsidRPr="004A4715">
        <w:rPr>
          <w:rFonts w:ascii="Arial" w:hAnsi="Arial" w:cs="Arial"/>
          <w:b w:val="0"/>
          <w:spacing w:val="-3"/>
        </w:rPr>
        <w:t xml:space="preserve"> </w:t>
      </w:r>
      <w:r w:rsidRPr="004A4715">
        <w:rPr>
          <w:rFonts w:ascii="Arial" w:hAnsi="Arial" w:cs="Arial"/>
          <w:b w:val="0"/>
        </w:rPr>
        <w:t>предоставления.</w:t>
      </w:r>
    </w:p>
    <w:p w14:paraId="75CB0A64" w14:textId="77777777" w:rsidR="00A8547C" w:rsidRPr="00A8547C" w:rsidRDefault="00C42B47" w:rsidP="00A8547C">
      <w:pPr>
        <w:autoSpaceDE w:val="0"/>
        <w:autoSpaceDN w:val="0"/>
        <w:adjustRightInd w:val="0"/>
        <w:spacing w:after="0"/>
        <w:ind w:firstLine="709"/>
        <w:jc w:val="both"/>
        <w:rPr>
          <w:rFonts w:ascii="Arial" w:hAnsi="Arial" w:cs="Arial"/>
          <w:color w:val="C00000"/>
        </w:rPr>
      </w:pPr>
      <w:r w:rsidRPr="00C42B47">
        <w:rPr>
          <w:rFonts w:ascii="Arial" w:eastAsia="Times New Roman" w:hAnsi="Arial" w:cs="Arial"/>
          <w:color w:val="000000"/>
          <w:sz w:val="24"/>
          <w:szCs w:val="24"/>
          <w:lang w:eastAsia="ru-RU"/>
        </w:rPr>
        <w:t>15. При</w:t>
      </w:r>
      <w:r w:rsidR="00E575A0">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предоставлении</w:t>
      </w:r>
      <w:r w:rsidR="00E575A0">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муниципальной услуги</w:t>
      </w:r>
      <w:r w:rsidR="00E575A0">
        <w:rPr>
          <w:rFonts w:ascii="Arial" w:eastAsia="Times New Roman" w:hAnsi="Arial" w:cs="Arial"/>
          <w:color w:val="000000"/>
          <w:sz w:val="24"/>
          <w:szCs w:val="24"/>
          <w:lang w:eastAsia="ru-RU"/>
        </w:rPr>
        <w:t xml:space="preserve"> </w:t>
      </w:r>
      <w:r w:rsidR="00066A08" w:rsidRPr="00066A08">
        <w:rPr>
          <w:rFonts w:ascii="Arial" w:eastAsia="Times New Roman" w:hAnsi="Arial" w:cs="Arial"/>
          <w:color w:val="000000"/>
          <w:sz w:val="24"/>
          <w:szCs w:val="24"/>
          <w:lang w:eastAsia="ru-RU"/>
        </w:rPr>
        <w:t>Уполномоченный орган</w:t>
      </w:r>
      <w:r w:rsidRPr="00C42B47">
        <w:rPr>
          <w:rFonts w:ascii="Arial" w:eastAsia="Times New Roman" w:hAnsi="Arial" w:cs="Arial"/>
          <w:color w:val="000000"/>
          <w:sz w:val="24"/>
          <w:szCs w:val="24"/>
          <w:lang w:eastAsia="ru-RU"/>
        </w:rPr>
        <w:t xml:space="preserve"> не вправе требовать от заявителя осуществления</w:t>
      </w:r>
      <w:r w:rsidR="00E575A0">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действий, в том числе согласований, необходимых для получения муниципальной</w:t>
      </w:r>
      <w:r w:rsidR="00066A08">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услуги</w:t>
      </w:r>
      <w:r w:rsidR="00066A08">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и</w:t>
      </w:r>
      <w:r w:rsidR="00066A08">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связанных</w:t>
      </w:r>
      <w:r w:rsidR="00066A08">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с</w:t>
      </w:r>
      <w:r w:rsidR="00066A08">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обращением</w:t>
      </w:r>
      <w:r w:rsidR="00066A08">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в</w:t>
      </w:r>
      <w:r w:rsidR="00E575A0">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иные</w:t>
      </w:r>
      <w:r w:rsidR="00E575A0">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государственные</w:t>
      </w:r>
      <w:r w:rsidR="00E575A0">
        <w:rPr>
          <w:rFonts w:ascii="Arial" w:eastAsia="Times New Roman" w:hAnsi="Arial" w:cs="Arial"/>
          <w:color w:val="000000"/>
          <w:spacing w:val="-6"/>
          <w:sz w:val="24"/>
          <w:szCs w:val="24"/>
          <w:lang w:eastAsia="ru-RU"/>
        </w:rPr>
        <w:t xml:space="preserve"> </w:t>
      </w:r>
      <w:r w:rsidRPr="00C42B47">
        <w:rPr>
          <w:rFonts w:ascii="Arial" w:eastAsia="Times New Roman" w:hAnsi="Arial" w:cs="Arial"/>
          <w:color w:val="000000"/>
          <w:sz w:val="24"/>
          <w:szCs w:val="24"/>
          <w:lang w:eastAsia="ru-RU"/>
        </w:rPr>
        <w:t>органы, органы местного самоуправления</w:t>
      </w:r>
      <w:r w:rsidRPr="00C42B47">
        <w:rPr>
          <w:rFonts w:ascii="Arial" w:eastAsia="Times New Roman" w:hAnsi="Arial" w:cs="Arial"/>
          <w:color w:val="000000"/>
          <w:spacing w:val="-67"/>
          <w:sz w:val="24"/>
          <w:szCs w:val="24"/>
          <w:lang w:eastAsia="ru-RU"/>
        </w:rPr>
        <w:t> </w:t>
      </w:r>
      <w:r w:rsidRPr="00C42B47">
        <w:rPr>
          <w:rFonts w:ascii="Arial" w:eastAsia="Times New Roman" w:hAnsi="Arial" w:cs="Arial"/>
          <w:color w:val="000000"/>
          <w:sz w:val="24"/>
          <w:szCs w:val="24"/>
          <w:lang w:eastAsia="ru-RU"/>
        </w:rPr>
        <w:t>и организации, за исключением получения услуг, включенных в перечень услуг,</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 xml:space="preserve">которые являются </w:t>
      </w:r>
      <w:r w:rsidRPr="00A8547C">
        <w:rPr>
          <w:rFonts w:ascii="Arial" w:eastAsia="Times New Roman" w:hAnsi="Arial" w:cs="Arial"/>
          <w:sz w:val="24"/>
          <w:szCs w:val="24"/>
          <w:lang w:eastAsia="ru-RU"/>
        </w:rPr>
        <w:t>необходимыми и обязательными для предоставления</w:t>
      </w:r>
      <w:r w:rsidRPr="00A8547C">
        <w:rPr>
          <w:rFonts w:ascii="Arial" w:eastAsia="Times New Roman" w:hAnsi="Arial" w:cs="Arial"/>
          <w:spacing w:val="1"/>
          <w:sz w:val="24"/>
          <w:szCs w:val="24"/>
          <w:lang w:eastAsia="ru-RU"/>
        </w:rPr>
        <w:t> </w:t>
      </w:r>
      <w:r w:rsidRPr="00A8547C">
        <w:rPr>
          <w:rFonts w:ascii="Arial" w:eastAsia="Times New Roman" w:hAnsi="Arial" w:cs="Arial"/>
          <w:sz w:val="24"/>
          <w:szCs w:val="24"/>
          <w:lang w:eastAsia="ru-RU"/>
        </w:rPr>
        <w:t>муниципальной услуги.</w:t>
      </w:r>
      <w:r w:rsidR="00A8547C" w:rsidRPr="00A8547C">
        <w:rPr>
          <w:rFonts w:ascii="Arial" w:hAnsi="Arial" w:cs="Arial"/>
        </w:rPr>
        <w:t xml:space="preserve"> </w:t>
      </w:r>
    </w:p>
    <w:p w14:paraId="30A82CDF" w14:textId="5EEA91FC" w:rsidR="00C42B47" w:rsidRDefault="00C42B47" w:rsidP="008D3E8E">
      <w:pPr>
        <w:spacing w:after="0" w:line="240" w:lineRule="auto"/>
        <w:ind w:firstLine="709"/>
        <w:jc w:val="both"/>
        <w:rPr>
          <w:rFonts w:ascii="Arial" w:eastAsia="Times New Roman" w:hAnsi="Arial" w:cs="Arial"/>
          <w:color w:val="000000"/>
          <w:sz w:val="24"/>
          <w:szCs w:val="24"/>
          <w:lang w:eastAsia="ru-RU"/>
        </w:rPr>
      </w:pPr>
    </w:p>
    <w:p w14:paraId="079B13E4" w14:textId="2F8A6B74" w:rsidR="00C42B47" w:rsidRPr="00F441A7" w:rsidRDefault="00C42B47" w:rsidP="008D3E8E">
      <w:pPr>
        <w:spacing w:after="0" w:line="240" w:lineRule="auto"/>
        <w:jc w:val="center"/>
        <w:rPr>
          <w:rFonts w:ascii="Arial" w:eastAsia="Times New Roman" w:hAnsi="Arial" w:cs="Arial"/>
          <w:b/>
          <w:bCs/>
          <w:color w:val="000000"/>
          <w:sz w:val="24"/>
          <w:szCs w:val="24"/>
          <w:lang w:eastAsia="ru-RU"/>
        </w:rPr>
      </w:pPr>
      <w:r w:rsidRPr="00F441A7">
        <w:rPr>
          <w:rFonts w:ascii="Arial" w:eastAsia="Times New Roman" w:hAnsi="Arial" w:cs="Arial"/>
          <w:b/>
          <w:bCs/>
          <w:color w:val="000000"/>
          <w:sz w:val="24"/>
          <w:szCs w:val="24"/>
          <w:lang w:eastAsia="ru-RU"/>
        </w:rPr>
        <w:t>Результат</w:t>
      </w:r>
      <w:r w:rsidR="00F441A7">
        <w:rPr>
          <w:rFonts w:ascii="Arial" w:eastAsia="Times New Roman" w:hAnsi="Arial" w:cs="Arial"/>
          <w:b/>
          <w:bCs/>
          <w:color w:val="000000"/>
          <w:sz w:val="24"/>
          <w:szCs w:val="24"/>
          <w:lang w:eastAsia="ru-RU"/>
        </w:rPr>
        <w:t xml:space="preserve"> </w:t>
      </w:r>
      <w:r w:rsidRPr="00F441A7">
        <w:rPr>
          <w:rFonts w:ascii="Arial" w:eastAsia="Times New Roman" w:hAnsi="Arial" w:cs="Arial"/>
          <w:b/>
          <w:bCs/>
          <w:color w:val="000000"/>
          <w:sz w:val="24"/>
          <w:szCs w:val="24"/>
          <w:lang w:eastAsia="ru-RU"/>
        </w:rPr>
        <w:t>предоставления</w:t>
      </w:r>
      <w:r w:rsidR="00F441A7">
        <w:rPr>
          <w:rFonts w:ascii="Arial" w:eastAsia="Times New Roman" w:hAnsi="Arial" w:cs="Arial"/>
          <w:b/>
          <w:bCs/>
          <w:color w:val="000000"/>
          <w:sz w:val="24"/>
          <w:szCs w:val="24"/>
          <w:lang w:eastAsia="ru-RU"/>
        </w:rPr>
        <w:t xml:space="preserve"> </w:t>
      </w:r>
      <w:r w:rsidRPr="00F441A7">
        <w:rPr>
          <w:rFonts w:ascii="Arial" w:eastAsia="Times New Roman" w:hAnsi="Arial" w:cs="Arial"/>
          <w:b/>
          <w:bCs/>
          <w:color w:val="000000"/>
          <w:sz w:val="24"/>
          <w:szCs w:val="24"/>
          <w:lang w:eastAsia="ru-RU"/>
        </w:rPr>
        <w:t>муниципальной услуги</w:t>
      </w:r>
    </w:p>
    <w:p w14:paraId="6356C97F"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137D0BC5" w14:textId="77777777" w:rsidR="00C42B47" w:rsidRPr="00C42B47" w:rsidRDefault="00C42B47" w:rsidP="008D3E8E">
      <w:pPr>
        <w:spacing w:after="0" w:line="240" w:lineRule="auto"/>
        <w:ind w:right="2"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16. Результатом</w:t>
      </w:r>
      <w:r w:rsidRPr="00C42B47">
        <w:rPr>
          <w:rFonts w:ascii="Arial" w:eastAsia="Times New Roman" w:hAnsi="Arial" w:cs="Arial"/>
          <w:color w:val="000000"/>
          <w:spacing w:val="-10"/>
          <w:sz w:val="24"/>
          <w:szCs w:val="24"/>
          <w:lang w:eastAsia="ru-RU"/>
        </w:rPr>
        <w:t> </w:t>
      </w:r>
      <w:r w:rsidRPr="00C42B47">
        <w:rPr>
          <w:rFonts w:ascii="Arial" w:eastAsia="Times New Roman" w:hAnsi="Arial" w:cs="Arial"/>
          <w:color w:val="000000"/>
          <w:sz w:val="24"/>
          <w:szCs w:val="24"/>
          <w:lang w:eastAsia="ru-RU"/>
        </w:rPr>
        <w:t>предоставления</w:t>
      </w:r>
      <w:r w:rsidRPr="00C42B47">
        <w:rPr>
          <w:rFonts w:ascii="Arial" w:eastAsia="Times New Roman" w:hAnsi="Arial" w:cs="Arial"/>
          <w:color w:val="000000"/>
          <w:spacing w:val="-9"/>
          <w:sz w:val="24"/>
          <w:szCs w:val="24"/>
          <w:lang w:eastAsia="ru-RU"/>
        </w:rPr>
        <w:t> </w:t>
      </w:r>
      <w:r w:rsidRPr="00C42B47">
        <w:rPr>
          <w:rFonts w:ascii="Arial" w:eastAsia="Times New Roman" w:hAnsi="Arial" w:cs="Arial"/>
          <w:color w:val="000000"/>
          <w:sz w:val="24"/>
          <w:szCs w:val="24"/>
          <w:lang w:eastAsia="ru-RU"/>
        </w:rPr>
        <w:t>муниципальной</w:t>
      </w:r>
      <w:r w:rsidRPr="00C42B47">
        <w:rPr>
          <w:rFonts w:ascii="Arial" w:eastAsia="Times New Roman" w:hAnsi="Arial" w:cs="Arial"/>
          <w:color w:val="000000"/>
          <w:spacing w:val="-9"/>
          <w:sz w:val="24"/>
          <w:szCs w:val="24"/>
          <w:lang w:eastAsia="ru-RU"/>
        </w:rPr>
        <w:t> </w:t>
      </w:r>
      <w:r w:rsidRPr="00C42B47">
        <w:rPr>
          <w:rFonts w:ascii="Arial" w:eastAsia="Times New Roman" w:hAnsi="Arial" w:cs="Arial"/>
          <w:color w:val="000000"/>
          <w:sz w:val="24"/>
          <w:szCs w:val="24"/>
          <w:lang w:eastAsia="ru-RU"/>
        </w:rPr>
        <w:t>услуги является:</w:t>
      </w:r>
    </w:p>
    <w:p w14:paraId="3F3936FE" w14:textId="3CC5B9C2"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 xml:space="preserve">Решение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w:t>
      </w:r>
      <w:r w:rsidR="00FA16F3">
        <w:rPr>
          <w:rFonts w:ascii="Arial" w:eastAsia="Times New Roman" w:hAnsi="Arial" w:cs="Arial"/>
          <w:color w:val="000000"/>
          <w:sz w:val="24"/>
          <w:szCs w:val="24"/>
          <w:lang w:eastAsia="ru-RU"/>
        </w:rPr>
        <w:t>1</w:t>
      </w:r>
      <w:r w:rsidRPr="00C42B47">
        <w:rPr>
          <w:rFonts w:ascii="Arial" w:eastAsia="Times New Roman" w:hAnsi="Arial" w:cs="Arial"/>
          <w:color w:val="000000"/>
          <w:sz w:val="24"/>
          <w:szCs w:val="24"/>
          <w:lang w:eastAsia="ru-RU"/>
        </w:rPr>
        <w:t xml:space="preserve"> к настоящему Административному регламенту;</w:t>
      </w:r>
    </w:p>
    <w:p w14:paraId="34193BF9" w14:textId="77777777" w:rsidR="00A8547C" w:rsidRDefault="00C42B47" w:rsidP="00A8547C">
      <w:pPr>
        <w:autoSpaceDE w:val="0"/>
        <w:autoSpaceDN w:val="0"/>
        <w:adjustRightInd w:val="0"/>
        <w:spacing w:after="0"/>
        <w:ind w:firstLine="709"/>
        <w:jc w:val="both"/>
        <w:rPr>
          <w:rFonts w:ascii="Arial" w:hAnsi="Arial" w:cs="Arial"/>
          <w:color w:val="C00000"/>
        </w:rPr>
      </w:pPr>
      <w:r w:rsidRPr="00C42B47">
        <w:rPr>
          <w:rFonts w:ascii="Arial" w:eastAsia="Times New Roman" w:hAnsi="Arial" w:cs="Arial"/>
          <w:color w:val="000000"/>
          <w:sz w:val="24"/>
          <w:szCs w:val="24"/>
          <w:lang w:eastAsia="ru-RU"/>
        </w:rPr>
        <w:t>2)</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решение об отказе в предоставлении муниципальной услуги по форме</w:t>
      </w:r>
      <w:r w:rsidR="00F441A7">
        <w:rPr>
          <w:rFonts w:ascii="Arial" w:eastAsia="Times New Roman" w:hAnsi="Arial" w:cs="Arial"/>
          <w:color w:val="000000"/>
          <w:spacing w:val="-4"/>
          <w:sz w:val="24"/>
          <w:szCs w:val="24"/>
          <w:lang w:eastAsia="ru-RU"/>
        </w:rPr>
        <w:t xml:space="preserve"> </w:t>
      </w:r>
      <w:r w:rsidRPr="00C42B47">
        <w:rPr>
          <w:rFonts w:ascii="Arial" w:eastAsia="Times New Roman" w:hAnsi="Arial" w:cs="Arial"/>
          <w:color w:val="000000"/>
          <w:sz w:val="24"/>
          <w:szCs w:val="24"/>
          <w:lang w:eastAsia="ru-RU"/>
        </w:rPr>
        <w:t>согласно</w:t>
      </w:r>
      <w:r w:rsidR="00F441A7">
        <w:rPr>
          <w:rFonts w:ascii="Arial" w:eastAsia="Times New Roman" w:hAnsi="Arial" w:cs="Arial"/>
          <w:color w:val="000000"/>
          <w:spacing w:val="-3"/>
          <w:sz w:val="24"/>
          <w:szCs w:val="24"/>
          <w:lang w:eastAsia="ru-RU"/>
        </w:rPr>
        <w:t xml:space="preserve"> </w:t>
      </w:r>
      <w:r w:rsidRPr="00C42B47">
        <w:rPr>
          <w:rFonts w:ascii="Arial" w:eastAsia="Times New Roman" w:hAnsi="Arial" w:cs="Arial"/>
          <w:color w:val="000000"/>
          <w:sz w:val="24"/>
          <w:szCs w:val="24"/>
          <w:lang w:eastAsia="ru-RU"/>
        </w:rPr>
        <w:t>приложению</w:t>
      </w:r>
      <w:r w:rsidR="00F441A7">
        <w:rPr>
          <w:rFonts w:ascii="Arial" w:eastAsia="Times New Roman" w:hAnsi="Arial" w:cs="Arial"/>
          <w:color w:val="000000"/>
          <w:spacing w:val="-3"/>
          <w:sz w:val="24"/>
          <w:szCs w:val="24"/>
          <w:lang w:eastAsia="ru-RU"/>
        </w:rPr>
        <w:t xml:space="preserve"> </w:t>
      </w:r>
      <w:r w:rsidRPr="00C42B47">
        <w:rPr>
          <w:rFonts w:ascii="Arial" w:eastAsia="Times New Roman" w:hAnsi="Arial" w:cs="Arial"/>
          <w:color w:val="000000"/>
          <w:sz w:val="24"/>
          <w:szCs w:val="24"/>
          <w:lang w:eastAsia="ru-RU"/>
        </w:rPr>
        <w:t>№</w:t>
      </w:r>
      <w:r w:rsidR="00F441A7">
        <w:rPr>
          <w:rFonts w:ascii="Arial" w:eastAsia="Times New Roman" w:hAnsi="Arial" w:cs="Arial"/>
          <w:color w:val="000000"/>
          <w:spacing w:val="-7"/>
          <w:sz w:val="24"/>
          <w:szCs w:val="24"/>
          <w:lang w:eastAsia="ru-RU"/>
        </w:rPr>
        <w:t xml:space="preserve"> </w:t>
      </w:r>
      <w:r w:rsidR="00FA16F3">
        <w:rPr>
          <w:rFonts w:ascii="Arial" w:eastAsia="Times New Roman" w:hAnsi="Arial" w:cs="Arial"/>
          <w:color w:val="000000"/>
          <w:spacing w:val="-7"/>
          <w:sz w:val="24"/>
          <w:szCs w:val="24"/>
          <w:lang w:eastAsia="ru-RU"/>
        </w:rPr>
        <w:t>2</w:t>
      </w:r>
      <w:r w:rsidR="00F441A7">
        <w:rPr>
          <w:rFonts w:ascii="Arial" w:eastAsia="Times New Roman" w:hAnsi="Arial" w:cs="Arial"/>
          <w:color w:val="000000"/>
          <w:spacing w:val="2"/>
          <w:sz w:val="24"/>
          <w:szCs w:val="24"/>
          <w:lang w:eastAsia="ru-RU"/>
        </w:rPr>
        <w:t xml:space="preserve"> </w:t>
      </w:r>
      <w:r w:rsidRPr="00C42B47">
        <w:rPr>
          <w:rFonts w:ascii="Arial" w:eastAsia="Times New Roman" w:hAnsi="Arial" w:cs="Arial"/>
          <w:color w:val="000000"/>
          <w:sz w:val="24"/>
          <w:szCs w:val="24"/>
          <w:lang w:eastAsia="ru-RU"/>
        </w:rPr>
        <w:t>к</w:t>
      </w:r>
      <w:r w:rsidR="00F441A7">
        <w:rPr>
          <w:rFonts w:ascii="Arial" w:eastAsia="Times New Roman" w:hAnsi="Arial" w:cs="Arial"/>
          <w:color w:val="000000"/>
          <w:spacing w:val="-4"/>
          <w:sz w:val="24"/>
          <w:szCs w:val="24"/>
          <w:lang w:eastAsia="ru-RU"/>
        </w:rPr>
        <w:t xml:space="preserve"> </w:t>
      </w:r>
      <w:r w:rsidRPr="00C42B47">
        <w:rPr>
          <w:rFonts w:ascii="Arial" w:eastAsia="Times New Roman" w:hAnsi="Arial" w:cs="Arial"/>
          <w:color w:val="000000"/>
          <w:sz w:val="24"/>
          <w:szCs w:val="24"/>
          <w:lang w:eastAsia="ru-RU"/>
        </w:rPr>
        <w:t>настоящему</w:t>
      </w:r>
      <w:r w:rsidR="00F441A7">
        <w:rPr>
          <w:rFonts w:ascii="Arial" w:eastAsia="Times New Roman" w:hAnsi="Arial" w:cs="Arial"/>
          <w:color w:val="000000"/>
          <w:spacing w:val="-5"/>
          <w:sz w:val="24"/>
          <w:szCs w:val="24"/>
          <w:lang w:eastAsia="ru-RU"/>
        </w:rPr>
        <w:t xml:space="preserve"> </w:t>
      </w:r>
      <w:r w:rsidRPr="00C42B47">
        <w:rPr>
          <w:rFonts w:ascii="Arial" w:eastAsia="Times New Roman" w:hAnsi="Arial" w:cs="Arial"/>
          <w:color w:val="000000"/>
          <w:sz w:val="24"/>
          <w:szCs w:val="24"/>
          <w:lang w:eastAsia="ru-RU"/>
        </w:rPr>
        <w:t>Административному</w:t>
      </w:r>
      <w:r w:rsidR="00F441A7">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регламенту.</w:t>
      </w:r>
      <w:r w:rsidR="00A8547C" w:rsidRPr="00A8547C">
        <w:rPr>
          <w:rFonts w:ascii="Arial" w:hAnsi="Arial" w:cs="Arial"/>
          <w:color w:val="C00000"/>
        </w:rPr>
        <w:t xml:space="preserve"> </w:t>
      </w:r>
    </w:p>
    <w:p w14:paraId="1E9AF340" w14:textId="7652BD3C" w:rsidR="00A8547C" w:rsidRPr="004A4715" w:rsidRDefault="00A8547C" w:rsidP="00A8547C">
      <w:pPr>
        <w:autoSpaceDE w:val="0"/>
        <w:autoSpaceDN w:val="0"/>
        <w:adjustRightInd w:val="0"/>
        <w:spacing w:after="0"/>
        <w:ind w:firstLine="709"/>
        <w:jc w:val="both"/>
        <w:rPr>
          <w:rFonts w:ascii="Arial" w:hAnsi="Arial" w:cs="Arial"/>
          <w:sz w:val="24"/>
          <w:szCs w:val="24"/>
        </w:rPr>
      </w:pPr>
      <w:r w:rsidRPr="004A4715">
        <w:rPr>
          <w:rFonts w:ascii="Arial" w:hAnsi="Arial" w:cs="Arial"/>
          <w:sz w:val="24"/>
          <w:szCs w:val="24"/>
        </w:rPr>
        <w:t>Документом, содержащим решение о предоставлении муниципальной</w:t>
      </w:r>
      <w:r w:rsidRPr="004A4715">
        <w:rPr>
          <w:rFonts w:ascii="Arial" w:hAnsi="Arial" w:cs="Arial"/>
          <w:spacing w:val="1"/>
          <w:sz w:val="24"/>
          <w:szCs w:val="24"/>
        </w:rPr>
        <w:t xml:space="preserve"> </w:t>
      </w:r>
      <w:r w:rsidRPr="004A4715">
        <w:rPr>
          <w:rFonts w:ascii="Arial" w:hAnsi="Arial" w:cs="Arial"/>
          <w:sz w:val="24"/>
          <w:szCs w:val="24"/>
        </w:rPr>
        <w:t>услуги,</w:t>
      </w:r>
      <w:r w:rsidRPr="004A4715">
        <w:rPr>
          <w:rFonts w:ascii="Arial" w:hAnsi="Arial" w:cs="Arial"/>
          <w:spacing w:val="1"/>
          <w:sz w:val="24"/>
          <w:szCs w:val="24"/>
        </w:rPr>
        <w:t xml:space="preserve"> </w:t>
      </w:r>
      <w:r w:rsidRPr="004A4715">
        <w:rPr>
          <w:rFonts w:ascii="Arial" w:hAnsi="Arial" w:cs="Arial"/>
          <w:sz w:val="24"/>
          <w:szCs w:val="24"/>
        </w:rPr>
        <w:t>на</w:t>
      </w:r>
      <w:r w:rsidRPr="004A4715">
        <w:rPr>
          <w:rFonts w:ascii="Arial" w:hAnsi="Arial" w:cs="Arial"/>
          <w:spacing w:val="1"/>
          <w:sz w:val="24"/>
          <w:szCs w:val="24"/>
        </w:rPr>
        <w:t xml:space="preserve"> </w:t>
      </w:r>
      <w:r w:rsidRPr="004A4715">
        <w:rPr>
          <w:rFonts w:ascii="Arial" w:hAnsi="Arial" w:cs="Arial"/>
          <w:sz w:val="24"/>
          <w:szCs w:val="24"/>
        </w:rPr>
        <w:t>основании</w:t>
      </w:r>
      <w:r w:rsidRPr="004A4715">
        <w:rPr>
          <w:rFonts w:ascii="Arial" w:hAnsi="Arial" w:cs="Arial"/>
          <w:spacing w:val="1"/>
          <w:sz w:val="24"/>
          <w:szCs w:val="24"/>
        </w:rPr>
        <w:t xml:space="preserve"> </w:t>
      </w:r>
      <w:r w:rsidRPr="004A4715">
        <w:rPr>
          <w:rFonts w:ascii="Arial" w:hAnsi="Arial" w:cs="Arial"/>
          <w:sz w:val="24"/>
          <w:szCs w:val="24"/>
        </w:rPr>
        <w:t>которого</w:t>
      </w:r>
      <w:r w:rsidRPr="004A4715">
        <w:rPr>
          <w:rFonts w:ascii="Arial" w:hAnsi="Arial" w:cs="Arial"/>
          <w:spacing w:val="1"/>
          <w:sz w:val="24"/>
          <w:szCs w:val="24"/>
        </w:rPr>
        <w:t xml:space="preserve"> </w:t>
      </w:r>
      <w:r w:rsidRPr="004A4715">
        <w:rPr>
          <w:rFonts w:ascii="Arial" w:hAnsi="Arial" w:cs="Arial"/>
          <w:sz w:val="24"/>
          <w:szCs w:val="24"/>
        </w:rPr>
        <w:t>Заявителю</w:t>
      </w:r>
      <w:r w:rsidRPr="004A4715">
        <w:rPr>
          <w:rFonts w:ascii="Arial" w:hAnsi="Arial" w:cs="Arial"/>
          <w:spacing w:val="1"/>
          <w:sz w:val="24"/>
          <w:szCs w:val="24"/>
        </w:rPr>
        <w:t xml:space="preserve"> </w:t>
      </w:r>
      <w:r w:rsidRPr="004A4715">
        <w:rPr>
          <w:rFonts w:ascii="Arial" w:hAnsi="Arial" w:cs="Arial"/>
          <w:sz w:val="24"/>
          <w:szCs w:val="24"/>
        </w:rPr>
        <w:t>предоставляются</w:t>
      </w:r>
      <w:r w:rsidRPr="004A4715">
        <w:rPr>
          <w:rFonts w:ascii="Arial" w:hAnsi="Arial" w:cs="Arial"/>
          <w:spacing w:val="1"/>
          <w:sz w:val="24"/>
          <w:szCs w:val="24"/>
        </w:rPr>
        <w:t xml:space="preserve"> </w:t>
      </w:r>
      <w:r w:rsidRPr="004A4715">
        <w:rPr>
          <w:rFonts w:ascii="Arial" w:hAnsi="Arial" w:cs="Arial"/>
          <w:sz w:val="24"/>
          <w:szCs w:val="24"/>
        </w:rPr>
        <w:t>результаты, указанные в настоящем пункте,</w:t>
      </w:r>
      <w:r w:rsidRPr="004A4715">
        <w:rPr>
          <w:rFonts w:ascii="Arial" w:hAnsi="Arial" w:cs="Arial"/>
          <w:spacing w:val="1"/>
          <w:sz w:val="24"/>
          <w:szCs w:val="24"/>
        </w:rPr>
        <w:t xml:space="preserve"> </w:t>
      </w:r>
      <w:r w:rsidRPr="004A4715">
        <w:rPr>
          <w:rFonts w:ascii="Arial" w:hAnsi="Arial" w:cs="Arial"/>
          <w:sz w:val="24"/>
          <w:szCs w:val="24"/>
        </w:rPr>
        <w:t xml:space="preserve">является правовой акт, </w:t>
      </w:r>
      <w:r w:rsidRPr="004A4715">
        <w:rPr>
          <w:rFonts w:ascii="Arial" w:eastAsia="Calibri" w:hAnsi="Arial" w:cs="Arial"/>
          <w:sz w:val="24"/>
          <w:szCs w:val="24"/>
          <w:lang w:eastAsia="ru-RU"/>
        </w:rPr>
        <w:t>Уполномоченного органа, содержащий такие реквизиты как номер и дата</w:t>
      </w:r>
      <w:r w:rsidRPr="004A4715">
        <w:rPr>
          <w:rFonts w:ascii="Arial" w:hAnsi="Arial" w:cs="Arial"/>
          <w:sz w:val="24"/>
          <w:szCs w:val="24"/>
        </w:rPr>
        <w:t>.</w:t>
      </w:r>
    </w:p>
    <w:p w14:paraId="3972B04C" w14:textId="7CA4D605" w:rsidR="00A8547C" w:rsidRPr="004A4715" w:rsidRDefault="00A8547C" w:rsidP="00A8547C">
      <w:pPr>
        <w:autoSpaceDE w:val="0"/>
        <w:autoSpaceDN w:val="0"/>
        <w:adjustRightInd w:val="0"/>
        <w:spacing w:after="0"/>
        <w:ind w:firstLine="709"/>
        <w:jc w:val="both"/>
        <w:rPr>
          <w:rFonts w:ascii="Arial" w:hAnsi="Arial" w:cs="Arial"/>
          <w:sz w:val="24"/>
          <w:szCs w:val="24"/>
        </w:rPr>
      </w:pPr>
      <w:r w:rsidRPr="004A4715">
        <w:rPr>
          <w:rFonts w:ascii="Arial" w:hAnsi="Arial" w:cs="Arial"/>
          <w:sz w:val="24"/>
          <w:szCs w:val="24"/>
        </w:rPr>
        <w:t>Результаты муниципальной услуги, указанные</w:t>
      </w:r>
      <w:r w:rsidRPr="004A4715">
        <w:rPr>
          <w:rFonts w:ascii="Arial" w:hAnsi="Arial" w:cs="Arial"/>
          <w:spacing w:val="1"/>
          <w:sz w:val="24"/>
          <w:szCs w:val="24"/>
        </w:rPr>
        <w:t xml:space="preserve"> </w:t>
      </w:r>
      <w:r w:rsidRPr="004A4715">
        <w:rPr>
          <w:rFonts w:ascii="Arial" w:hAnsi="Arial" w:cs="Arial"/>
          <w:sz w:val="24"/>
          <w:szCs w:val="24"/>
        </w:rPr>
        <w:t>в</w:t>
      </w:r>
      <w:r w:rsidR="005302C6" w:rsidRPr="004A4715">
        <w:rPr>
          <w:rFonts w:ascii="Arial" w:hAnsi="Arial" w:cs="Arial"/>
          <w:sz w:val="24"/>
          <w:szCs w:val="24"/>
        </w:rPr>
        <w:t xml:space="preserve"> настоящем</w:t>
      </w:r>
      <w:r w:rsidRPr="004A4715">
        <w:rPr>
          <w:rFonts w:ascii="Arial" w:hAnsi="Arial" w:cs="Arial"/>
          <w:sz w:val="24"/>
          <w:szCs w:val="24"/>
        </w:rPr>
        <w:t xml:space="preserve"> пункте, могут быть получены</w:t>
      </w:r>
      <w:r w:rsidRPr="004A4715">
        <w:rPr>
          <w:rFonts w:ascii="Arial" w:hAnsi="Arial" w:cs="Arial"/>
          <w:spacing w:val="1"/>
          <w:sz w:val="24"/>
          <w:szCs w:val="24"/>
        </w:rPr>
        <w:t xml:space="preserve"> </w:t>
      </w:r>
      <w:r w:rsidRPr="004A4715">
        <w:rPr>
          <w:rFonts w:ascii="Arial" w:hAnsi="Arial" w:cs="Arial"/>
          <w:sz w:val="24"/>
          <w:szCs w:val="24"/>
        </w:rPr>
        <w:t>посредством</w:t>
      </w:r>
      <w:r w:rsidRPr="004A4715">
        <w:rPr>
          <w:rFonts w:ascii="Arial" w:hAnsi="Arial" w:cs="Arial"/>
          <w:spacing w:val="1"/>
          <w:sz w:val="24"/>
          <w:szCs w:val="24"/>
        </w:rPr>
        <w:t xml:space="preserve"> </w:t>
      </w:r>
      <w:r w:rsidRPr="004A4715">
        <w:rPr>
          <w:rFonts w:ascii="Arial" w:hAnsi="Arial" w:cs="Arial"/>
          <w:sz w:val="24"/>
          <w:szCs w:val="24"/>
        </w:rPr>
        <w:t>федеральной</w:t>
      </w:r>
      <w:r w:rsidRPr="004A4715">
        <w:rPr>
          <w:rFonts w:ascii="Arial" w:hAnsi="Arial" w:cs="Arial"/>
          <w:spacing w:val="1"/>
          <w:sz w:val="24"/>
          <w:szCs w:val="24"/>
        </w:rPr>
        <w:t xml:space="preserve"> </w:t>
      </w:r>
      <w:r w:rsidRPr="004A4715">
        <w:rPr>
          <w:rFonts w:ascii="Arial" w:hAnsi="Arial" w:cs="Arial"/>
          <w:sz w:val="24"/>
          <w:szCs w:val="24"/>
        </w:rPr>
        <w:t>государственной</w:t>
      </w:r>
      <w:r w:rsidRPr="004A4715">
        <w:rPr>
          <w:rFonts w:ascii="Arial" w:hAnsi="Arial" w:cs="Arial"/>
          <w:spacing w:val="1"/>
          <w:sz w:val="24"/>
          <w:szCs w:val="24"/>
        </w:rPr>
        <w:t xml:space="preserve"> </w:t>
      </w:r>
      <w:r w:rsidRPr="004A4715">
        <w:rPr>
          <w:rFonts w:ascii="Arial" w:hAnsi="Arial" w:cs="Arial"/>
          <w:sz w:val="24"/>
          <w:szCs w:val="24"/>
        </w:rPr>
        <w:t>информационной</w:t>
      </w:r>
      <w:r w:rsidRPr="004A4715">
        <w:rPr>
          <w:rFonts w:ascii="Arial" w:hAnsi="Arial" w:cs="Arial"/>
          <w:spacing w:val="1"/>
          <w:sz w:val="24"/>
          <w:szCs w:val="24"/>
        </w:rPr>
        <w:t xml:space="preserve"> </w:t>
      </w:r>
      <w:r w:rsidRPr="004A4715">
        <w:rPr>
          <w:rFonts w:ascii="Arial" w:hAnsi="Arial" w:cs="Arial"/>
          <w:sz w:val="24"/>
          <w:szCs w:val="24"/>
        </w:rPr>
        <w:t>системы</w:t>
      </w:r>
      <w:r w:rsidRPr="004A4715">
        <w:rPr>
          <w:rFonts w:ascii="Arial" w:hAnsi="Arial" w:cs="Arial"/>
          <w:spacing w:val="1"/>
          <w:sz w:val="24"/>
          <w:szCs w:val="24"/>
        </w:rPr>
        <w:t xml:space="preserve"> </w:t>
      </w:r>
      <w:r w:rsidRPr="004A4715">
        <w:rPr>
          <w:rFonts w:ascii="Arial" w:hAnsi="Arial" w:cs="Arial"/>
          <w:sz w:val="24"/>
          <w:szCs w:val="24"/>
        </w:rPr>
        <w:t>«Единый</w:t>
      </w:r>
      <w:r w:rsidRPr="004A4715">
        <w:rPr>
          <w:rFonts w:ascii="Arial" w:hAnsi="Arial" w:cs="Arial"/>
          <w:spacing w:val="1"/>
          <w:sz w:val="24"/>
          <w:szCs w:val="24"/>
        </w:rPr>
        <w:t xml:space="preserve"> </w:t>
      </w:r>
      <w:r w:rsidRPr="004A4715">
        <w:rPr>
          <w:rFonts w:ascii="Arial" w:hAnsi="Arial" w:cs="Arial"/>
          <w:sz w:val="24"/>
          <w:szCs w:val="24"/>
        </w:rPr>
        <w:t>портал</w:t>
      </w:r>
      <w:r w:rsidRPr="004A4715">
        <w:rPr>
          <w:rFonts w:ascii="Arial" w:hAnsi="Arial" w:cs="Arial"/>
          <w:spacing w:val="-8"/>
          <w:sz w:val="24"/>
          <w:szCs w:val="24"/>
        </w:rPr>
        <w:t xml:space="preserve"> </w:t>
      </w:r>
      <w:r w:rsidRPr="004A4715">
        <w:rPr>
          <w:rFonts w:ascii="Arial" w:hAnsi="Arial" w:cs="Arial"/>
          <w:sz w:val="24"/>
          <w:szCs w:val="24"/>
        </w:rPr>
        <w:t>государственных</w:t>
      </w:r>
      <w:r w:rsidRPr="004A4715">
        <w:rPr>
          <w:rFonts w:ascii="Arial" w:hAnsi="Arial" w:cs="Arial"/>
          <w:spacing w:val="-5"/>
          <w:sz w:val="24"/>
          <w:szCs w:val="24"/>
        </w:rPr>
        <w:t xml:space="preserve"> </w:t>
      </w:r>
      <w:r w:rsidRPr="004A4715">
        <w:rPr>
          <w:rFonts w:ascii="Arial" w:hAnsi="Arial" w:cs="Arial"/>
          <w:sz w:val="24"/>
          <w:szCs w:val="24"/>
        </w:rPr>
        <w:t>и</w:t>
      </w:r>
      <w:r w:rsidRPr="004A4715">
        <w:rPr>
          <w:rFonts w:ascii="Arial" w:hAnsi="Arial" w:cs="Arial"/>
          <w:spacing w:val="-6"/>
          <w:sz w:val="24"/>
          <w:szCs w:val="24"/>
        </w:rPr>
        <w:t xml:space="preserve"> </w:t>
      </w:r>
      <w:r w:rsidRPr="004A4715">
        <w:rPr>
          <w:rFonts w:ascii="Arial" w:hAnsi="Arial" w:cs="Arial"/>
          <w:sz w:val="24"/>
          <w:szCs w:val="24"/>
        </w:rPr>
        <w:t>муниципальных</w:t>
      </w:r>
      <w:r w:rsidRPr="004A4715">
        <w:rPr>
          <w:rFonts w:ascii="Arial" w:hAnsi="Arial" w:cs="Arial"/>
          <w:spacing w:val="-6"/>
          <w:sz w:val="24"/>
          <w:szCs w:val="24"/>
        </w:rPr>
        <w:t xml:space="preserve"> </w:t>
      </w:r>
      <w:r w:rsidRPr="004A4715">
        <w:rPr>
          <w:rFonts w:ascii="Arial" w:hAnsi="Arial" w:cs="Arial"/>
          <w:sz w:val="24"/>
          <w:szCs w:val="24"/>
        </w:rPr>
        <w:t>услуг</w:t>
      </w:r>
      <w:r w:rsidRPr="004A4715">
        <w:rPr>
          <w:rFonts w:ascii="Arial" w:hAnsi="Arial" w:cs="Arial"/>
          <w:spacing w:val="-3"/>
          <w:sz w:val="24"/>
          <w:szCs w:val="24"/>
        </w:rPr>
        <w:t xml:space="preserve"> </w:t>
      </w:r>
      <w:r w:rsidRPr="004A4715">
        <w:rPr>
          <w:rFonts w:ascii="Arial" w:hAnsi="Arial" w:cs="Arial"/>
          <w:sz w:val="24"/>
          <w:szCs w:val="24"/>
        </w:rPr>
        <w:t>(функций)»</w:t>
      </w:r>
      <w:r w:rsidRPr="004A4715">
        <w:rPr>
          <w:rFonts w:ascii="Arial" w:hAnsi="Arial" w:cs="Arial"/>
          <w:spacing w:val="-8"/>
          <w:sz w:val="24"/>
          <w:szCs w:val="24"/>
        </w:rPr>
        <w:t xml:space="preserve"> </w:t>
      </w:r>
      <w:r w:rsidRPr="004A4715">
        <w:rPr>
          <w:rFonts w:ascii="Arial" w:hAnsi="Arial" w:cs="Arial"/>
          <w:sz w:val="24"/>
          <w:szCs w:val="24"/>
        </w:rPr>
        <w:t>в</w:t>
      </w:r>
      <w:r w:rsidRPr="004A4715">
        <w:rPr>
          <w:rFonts w:ascii="Arial" w:hAnsi="Arial" w:cs="Arial"/>
          <w:spacing w:val="-4"/>
          <w:sz w:val="24"/>
          <w:szCs w:val="24"/>
        </w:rPr>
        <w:t xml:space="preserve"> </w:t>
      </w:r>
      <w:r w:rsidRPr="004A4715">
        <w:rPr>
          <w:rFonts w:ascii="Arial" w:hAnsi="Arial" w:cs="Arial"/>
          <w:sz w:val="24"/>
          <w:szCs w:val="24"/>
        </w:rPr>
        <w:t>форме</w:t>
      </w:r>
      <w:r w:rsidRPr="004A4715">
        <w:rPr>
          <w:rFonts w:ascii="Arial" w:hAnsi="Arial" w:cs="Arial"/>
          <w:spacing w:val="-6"/>
          <w:sz w:val="24"/>
          <w:szCs w:val="24"/>
        </w:rPr>
        <w:t xml:space="preserve"> </w:t>
      </w:r>
      <w:r w:rsidRPr="004A4715">
        <w:rPr>
          <w:rFonts w:ascii="Arial" w:hAnsi="Arial" w:cs="Arial"/>
          <w:sz w:val="24"/>
          <w:szCs w:val="24"/>
        </w:rPr>
        <w:t>электронного</w:t>
      </w:r>
      <w:r w:rsidRPr="004A4715">
        <w:rPr>
          <w:rFonts w:ascii="Arial" w:hAnsi="Arial" w:cs="Arial"/>
          <w:spacing w:val="-67"/>
          <w:sz w:val="24"/>
          <w:szCs w:val="24"/>
        </w:rPr>
        <w:t xml:space="preserve"> </w:t>
      </w:r>
      <w:r w:rsidRPr="004A4715">
        <w:rPr>
          <w:rFonts w:ascii="Arial" w:hAnsi="Arial" w:cs="Arial"/>
          <w:sz w:val="24"/>
          <w:szCs w:val="24"/>
        </w:rPr>
        <w:t>документа</w:t>
      </w:r>
      <w:r w:rsidRPr="004A4715">
        <w:rPr>
          <w:rFonts w:ascii="Arial" w:hAnsi="Arial" w:cs="Arial"/>
          <w:spacing w:val="1"/>
          <w:sz w:val="24"/>
          <w:szCs w:val="24"/>
        </w:rPr>
        <w:t xml:space="preserve"> </w:t>
      </w:r>
      <w:r w:rsidRPr="004A4715">
        <w:rPr>
          <w:rFonts w:ascii="Arial" w:hAnsi="Arial" w:cs="Arial"/>
          <w:sz w:val="24"/>
          <w:szCs w:val="24"/>
        </w:rPr>
        <w:t>подписанного</w:t>
      </w:r>
      <w:r w:rsidRPr="004A4715">
        <w:rPr>
          <w:rFonts w:ascii="Arial" w:hAnsi="Arial" w:cs="Arial"/>
          <w:spacing w:val="1"/>
          <w:sz w:val="24"/>
          <w:szCs w:val="24"/>
        </w:rPr>
        <w:t xml:space="preserve"> </w:t>
      </w:r>
      <w:r w:rsidRPr="004A4715">
        <w:rPr>
          <w:rFonts w:ascii="Arial" w:hAnsi="Arial" w:cs="Arial"/>
          <w:sz w:val="24"/>
          <w:szCs w:val="24"/>
        </w:rPr>
        <w:t>усиленной квалифицированной электронной подписью</w:t>
      </w:r>
      <w:r w:rsidRPr="004A4715">
        <w:rPr>
          <w:rFonts w:ascii="Arial" w:hAnsi="Arial" w:cs="Arial"/>
          <w:spacing w:val="1"/>
          <w:sz w:val="24"/>
          <w:szCs w:val="24"/>
        </w:rPr>
        <w:t xml:space="preserve"> </w:t>
      </w:r>
      <w:r w:rsidRPr="004A4715">
        <w:rPr>
          <w:rFonts w:ascii="Arial" w:hAnsi="Arial" w:cs="Arial"/>
          <w:sz w:val="24"/>
          <w:szCs w:val="24"/>
        </w:rPr>
        <w:t>(далее соответственно – ЕПГУ, УКЭП) должностного лица, уполномоченного на</w:t>
      </w:r>
      <w:r w:rsidRPr="004A4715">
        <w:rPr>
          <w:rFonts w:ascii="Arial" w:hAnsi="Arial" w:cs="Arial"/>
          <w:spacing w:val="1"/>
          <w:sz w:val="24"/>
          <w:szCs w:val="24"/>
        </w:rPr>
        <w:t xml:space="preserve"> </w:t>
      </w:r>
      <w:r w:rsidRPr="004A4715">
        <w:rPr>
          <w:rFonts w:ascii="Arial" w:hAnsi="Arial" w:cs="Arial"/>
          <w:sz w:val="24"/>
          <w:szCs w:val="24"/>
        </w:rPr>
        <w:t>принятие</w:t>
      </w:r>
      <w:r w:rsidRPr="004A4715">
        <w:rPr>
          <w:rFonts w:ascii="Arial" w:hAnsi="Arial" w:cs="Arial"/>
          <w:spacing w:val="-4"/>
          <w:sz w:val="24"/>
          <w:szCs w:val="24"/>
        </w:rPr>
        <w:t xml:space="preserve"> </w:t>
      </w:r>
      <w:r w:rsidRPr="004A4715">
        <w:rPr>
          <w:rFonts w:ascii="Arial" w:hAnsi="Arial" w:cs="Arial"/>
          <w:sz w:val="24"/>
          <w:szCs w:val="24"/>
        </w:rPr>
        <w:t>решения.</w:t>
      </w:r>
    </w:p>
    <w:p w14:paraId="10FF917B" w14:textId="7FE22979" w:rsidR="00C42B47" w:rsidRPr="004A4715" w:rsidRDefault="00C42B47" w:rsidP="008D3E8E">
      <w:pPr>
        <w:spacing w:after="0" w:line="240" w:lineRule="auto"/>
        <w:ind w:firstLine="709"/>
        <w:jc w:val="both"/>
        <w:rPr>
          <w:rFonts w:ascii="Arial" w:eastAsia="Times New Roman" w:hAnsi="Arial" w:cs="Arial"/>
          <w:sz w:val="24"/>
          <w:szCs w:val="24"/>
          <w:lang w:eastAsia="ru-RU"/>
        </w:rPr>
      </w:pPr>
    </w:p>
    <w:p w14:paraId="75ABB582" w14:textId="317BA8A3" w:rsidR="00C42B47" w:rsidRPr="004A4715" w:rsidRDefault="00C42B47" w:rsidP="009A71F6">
      <w:pPr>
        <w:spacing w:after="0" w:line="240" w:lineRule="auto"/>
        <w:ind w:left="1134" w:right="1417"/>
        <w:jc w:val="center"/>
        <w:rPr>
          <w:rFonts w:ascii="Arial" w:eastAsia="Times New Roman" w:hAnsi="Arial" w:cs="Arial"/>
          <w:b/>
          <w:bCs/>
          <w:sz w:val="24"/>
          <w:szCs w:val="24"/>
          <w:lang w:eastAsia="ru-RU"/>
        </w:rPr>
      </w:pPr>
      <w:r w:rsidRPr="004A4715">
        <w:rPr>
          <w:rFonts w:ascii="Arial" w:eastAsia="Times New Roman" w:hAnsi="Arial" w:cs="Arial"/>
          <w:b/>
          <w:bCs/>
          <w:sz w:val="24"/>
          <w:szCs w:val="24"/>
          <w:lang w:eastAsia="ru-RU"/>
        </w:rPr>
        <w:t>Срок предоставления муниципальной услуги</w:t>
      </w:r>
    </w:p>
    <w:p w14:paraId="70014DA1" w14:textId="77777777" w:rsidR="009A71F6" w:rsidRPr="004A4715" w:rsidRDefault="009A71F6" w:rsidP="009A71F6">
      <w:pPr>
        <w:spacing w:after="0" w:line="240" w:lineRule="auto"/>
        <w:ind w:left="1134" w:right="1417"/>
        <w:jc w:val="center"/>
        <w:rPr>
          <w:rFonts w:ascii="Arial" w:eastAsia="Times New Roman" w:hAnsi="Arial" w:cs="Arial"/>
          <w:sz w:val="24"/>
          <w:szCs w:val="24"/>
          <w:lang w:eastAsia="ru-RU"/>
        </w:rPr>
      </w:pPr>
    </w:p>
    <w:p w14:paraId="64DB7EC6" w14:textId="77777777" w:rsidR="003B525B" w:rsidRPr="004A4715" w:rsidRDefault="003B525B" w:rsidP="003B525B">
      <w:pPr>
        <w:spacing w:after="0" w:line="240" w:lineRule="auto"/>
        <w:ind w:firstLine="708"/>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17.Заявление о принятии на учет гражданина с приложением всех документов рассматривается Уполномоченным органом в течение одного месяца со дня его поступления.</w:t>
      </w:r>
    </w:p>
    <w:p w14:paraId="575F427F" w14:textId="11056B73" w:rsidR="00C42B47" w:rsidRPr="004A4715" w:rsidRDefault="003B525B" w:rsidP="003B525B">
      <w:pPr>
        <w:spacing w:after="0" w:line="240" w:lineRule="auto"/>
        <w:ind w:firstLine="708"/>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О постановке или об отказе в постановке на учет заявителю сообщается Уполномоченным органом в письменной форме в течение трех рабочих дней после дня принятия решения о постановке на учет или об отказе в постановке на учет.</w:t>
      </w:r>
    </w:p>
    <w:p w14:paraId="7C86EF27" w14:textId="77777777" w:rsidR="00C42B47" w:rsidRPr="004A4715" w:rsidRDefault="00C42B47" w:rsidP="008D3E8E">
      <w:pPr>
        <w:spacing w:after="0" w:line="240" w:lineRule="auto"/>
        <w:ind w:firstLine="567"/>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 </w:t>
      </w:r>
    </w:p>
    <w:p w14:paraId="6A32ED22" w14:textId="77777777" w:rsidR="006A4158" w:rsidRPr="004A4715" w:rsidRDefault="006A4158" w:rsidP="006A4158">
      <w:pPr>
        <w:pStyle w:val="112"/>
        <w:spacing w:before="220"/>
        <w:ind w:right="323"/>
        <w:rPr>
          <w:rFonts w:ascii="Arial" w:hAnsi="Arial" w:cs="Arial"/>
          <w:sz w:val="24"/>
          <w:szCs w:val="24"/>
        </w:rPr>
      </w:pPr>
      <w:r w:rsidRPr="004A4715">
        <w:rPr>
          <w:rFonts w:ascii="Arial" w:hAnsi="Arial" w:cs="Arial"/>
          <w:sz w:val="24"/>
          <w:szCs w:val="24"/>
        </w:rPr>
        <w:t>Правовые основания для предоставления муниципальной</w:t>
      </w:r>
      <w:r w:rsidRPr="004A4715">
        <w:rPr>
          <w:rFonts w:ascii="Arial" w:hAnsi="Arial" w:cs="Arial"/>
          <w:spacing w:val="-5"/>
          <w:sz w:val="24"/>
          <w:szCs w:val="24"/>
        </w:rPr>
        <w:t xml:space="preserve"> </w:t>
      </w:r>
      <w:r w:rsidRPr="004A4715">
        <w:rPr>
          <w:rFonts w:ascii="Arial" w:hAnsi="Arial" w:cs="Arial"/>
          <w:sz w:val="24"/>
          <w:szCs w:val="24"/>
        </w:rPr>
        <w:t>услуги</w:t>
      </w:r>
    </w:p>
    <w:p w14:paraId="3EC00FB0" w14:textId="77777777" w:rsidR="006A4158" w:rsidRPr="004A4715" w:rsidRDefault="006A4158" w:rsidP="006A4158">
      <w:pPr>
        <w:pStyle w:val="ab"/>
        <w:spacing w:before="9"/>
        <w:rPr>
          <w:b w:val="0"/>
          <w:sz w:val="30"/>
        </w:rPr>
      </w:pPr>
    </w:p>
    <w:p w14:paraId="740ECB21" w14:textId="331F2DD6" w:rsidR="00C42B47" w:rsidRPr="004A4715" w:rsidRDefault="00C42B47" w:rsidP="008D3E8E">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 18. Перечень нормативных правовых актов, регулирующих предоставление</w:t>
      </w:r>
      <w:r w:rsidRPr="004A4715">
        <w:rPr>
          <w:rFonts w:ascii="Arial" w:eastAsia="Times New Roman" w:hAnsi="Arial" w:cs="Arial"/>
          <w:spacing w:val="1"/>
          <w:sz w:val="24"/>
          <w:szCs w:val="24"/>
          <w:lang w:eastAsia="ru-RU"/>
        </w:rPr>
        <w:t> </w:t>
      </w:r>
      <w:r w:rsidRPr="004A4715">
        <w:rPr>
          <w:rFonts w:ascii="Arial" w:eastAsia="Times New Roman" w:hAnsi="Arial" w:cs="Arial"/>
          <w:sz w:val="24"/>
          <w:szCs w:val="24"/>
          <w:lang w:eastAsia="ru-RU"/>
        </w:rPr>
        <w:t>муниципальной услуги:</w:t>
      </w:r>
    </w:p>
    <w:p w14:paraId="31630EF7" w14:textId="77777777" w:rsidR="006A4158" w:rsidRPr="004A4715" w:rsidRDefault="006A4158" w:rsidP="006A4158">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1) Конституция Российской Федерации;</w:t>
      </w:r>
    </w:p>
    <w:p w14:paraId="4041F42B" w14:textId="77777777" w:rsidR="006A4158" w:rsidRPr="004A4715" w:rsidRDefault="006A4158" w:rsidP="006A4158">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2) Земельный кодекс Российской Федерации;</w:t>
      </w:r>
    </w:p>
    <w:p w14:paraId="3D40F8AD" w14:textId="59F0F5D0" w:rsidR="006A4158" w:rsidRPr="004A4715" w:rsidRDefault="006A4158" w:rsidP="006A4158">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 xml:space="preserve">3) Федеральный закон от 27 июля 2010 года </w:t>
      </w:r>
      <w:r w:rsidR="004A4715">
        <w:rPr>
          <w:rFonts w:ascii="Arial" w:eastAsia="Times New Roman" w:hAnsi="Arial" w:cs="Arial"/>
          <w:sz w:val="24"/>
          <w:szCs w:val="24"/>
          <w:lang w:eastAsia="ru-RU"/>
        </w:rPr>
        <w:t>№</w:t>
      </w:r>
      <w:r w:rsidRPr="004A4715">
        <w:rPr>
          <w:rFonts w:ascii="Arial" w:eastAsia="Times New Roman" w:hAnsi="Arial" w:cs="Arial"/>
          <w:sz w:val="24"/>
          <w:szCs w:val="24"/>
          <w:lang w:eastAsia="ru-RU"/>
        </w:rPr>
        <w:t xml:space="preserve"> 210-ФЗ "Об организации предоставления государственных и муниципальных услуг"(далее-Федеральный закон №</w:t>
      </w:r>
      <w:r w:rsidR="004A4715">
        <w:rPr>
          <w:rFonts w:ascii="Arial" w:eastAsia="Times New Roman" w:hAnsi="Arial" w:cs="Arial"/>
          <w:sz w:val="24"/>
          <w:szCs w:val="24"/>
          <w:lang w:eastAsia="ru-RU"/>
        </w:rPr>
        <w:t xml:space="preserve"> </w:t>
      </w:r>
      <w:r w:rsidRPr="004A4715">
        <w:rPr>
          <w:rFonts w:ascii="Arial" w:eastAsia="Times New Roman" w:hAnsi="Arial" w:cs="Arial"/>
          <w:sz w:val="24"/>
          <w:szCs w:val="24"/>
          <w:lang w:eastAsia="ru-RU"/>
        </w:rPr>
        <w:t>210-ФЗ;</w:t>
      </w:r>
    </w:p>
    <w:p w14:paraId="0090E3A3" w14:textId="543C48CF" w:rsidR="006A4158" w:rsidRPr="004A4715" w:rsidRDefault="006A4158" w:rsidP="006A4158">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lastRenderedPageBreak/>
        <w:t xml:space="preserve">4) Федеральный закон от 2 мая 2006 года </w:t>
      </w:r>
      <w:r w:rsidR="004A4715">
        <w:rPr>
          <w:rFonts w:ascii="Arial" w:eastAsia="Times New Roman" w:hAnsi="Arial" w:cs="Arial"/>
          <w:sz w:val="24"/>
          <w:szCs w:val="24"/>
          <w:lang w:eastAsia="ru-RU"/>
        </w:rPr>
        <w:t>№</w:t>
      </w:r>
      <w:r w:rsidRPr="004A4715">
        <w:rPr>
          <w:rFonts w:ascii="Arial" w:eastAsia="Times New Roman" w:hAnsi="Arial" w:cs="Arial"/>
          <w:sz w:val="24"/>
          <w:szCs w:val="24"/>
          <w:lang w:eastAsia="ru-RU"/>
        </w:rPr>
        <w:t xml:space="preserve"> 59-ФЗ "О порядке рассмотрения обращений граждан Российской Федерации";</w:t>
      </w:r>
    </w:p>
    <w:p w14:paraId="51798F13" w14:textId="198AE3FA" w:rsidR="006A4158" w:rsidRPr="004A4715" w:rsidRDefault="006A4158" w:rsidP="006A4158">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5) Закон Томск</w:t>
      </w:r>
      <w:r w:rsidR="004A4715">
        <w:rPr>
          <w:rFonts w:ascii="Arial" w:eastAsia="Times New Roman" w:hAnsi="Arial" w:cs="Arial"/>
          <w:sz w:val="24"/>
          <w:szCs w:val="24"/>
          <w:lang w:eastAsia="ru-RU"/>
        </w:rPr>
        <w:t>ой области от 9 июля 2015 года №</w:t>
      </w:r>
      <w:r w:rsidRPr="004A4715">
        <w:rPr>
          <w:rFonts w:ascii="Arial" w:eastAsia="Times New Roman" w:hAnsi="Arial" w:cs="Arial"/>
          <w:sz w:val="24"/>
          <w:szCs w:val="24"/>
          <w:lang w:eastAsia="ru-RU"/>
        </w:rPr>
        <w:t xml:space="preserve"> 100-ОЗ "О земельных отношениях в Томской области";</w:t>
      </w:r>
    </w:p>
    <w:p w14:paraId="3F72A1D9" w14:textId="66D6E840" w:rsidR="006A4158" w:rsidRPr="004A4715" w:rsidRDefault="006A4158" w:rsidP="006A4158">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 xml:space="preserve">6) Федеральный закон от 25 октября 2001 года </w:t>
      </w:r>
      <w:r w:rsidR="004A4715">
        <w:rPr>
          <w:rFonts w:ascii="Arial" w:eastAsia="Times New Roman" w:hAnsi="Arial" w:cs="Arial"/>
          <w:sz w:val="24"/>
          <w:szCs w:val="24"/>
          <w:lang w:eastAsia="ru-RU"/>
        </w:rPr>
        <w:t>№</w:t>
      </w:r>
      <w:r w:rsidRPr="004A4715">
        <w:rPr>
          <w:rFonts w:ascii="Arial" w:eastAsia="Times New Roman" w:hAnsi="Arial" w:cs="Arial"/>
          <w:sz w:val="24"/>
          <w:szCs w:val="24"/>
          <w:lang w:eastAsia="ru-RU"/>
        </w:rPr>
        <w:t xml:space="preserve"> 137-ФЗ "О введении в действие Земельного кодекса Российской Федерации";</w:t>
      </w:r>
    </w:p>
    <w:p w14:paraId="7693AE31" w14:textId="4771A25F" w:rsidR="00C42B47" w:rsidRPr="004A4715" w:rsidRDefault="006A4158" w:rsidP="006A4158">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 xml:space="preserve">7) Федеральный закон от 13.07.2015 </w:t>
      </w:r>
      <w:r w:rsidR="004A4715">
        <w:rPr>
          <w:rFonts w:ascii="Arial" w:eastAsia="Times New Roman" w:hAnsi="Arial" w:cs="Arial"/>
          <w:sz w:val="24"/>
          <w:szCs w:val="24"/>
          <w:lang w:eastAsia="ru-RU"/>
        </w:rPr>
        <w:t>№</w:t>
      </w:r>
      <w:r w:rsidRPr="004A4715">
        <w:rPr>
          <w:rFonts w:ascii="Arial" w:eastAsia="Times New Roman" w:hAnsi="Arial" w:cs="Arial"/>
          <w:sz w:val="24"/>
          <w:szCs w:val="24"/>
          <w:lang w:eastAsia="ru-RU"/>
        </w:rPr>
        <w:t xml:space="preserve"> 218-ФЗ "О государственной регистрации недвижимости";</w:t>
      </w:r>
    </w:p>
    <w:p w14:paraId="654018BE" w14:textId="76DCC5A8" w:rsidR="00C42B47" w:rsidRPr="004A4715" w:rsidRDefault="006A4158" w:rsidP="008D3E8E">
      <w:pPr>
        <w:spacing w:after="0" w:line="240" w:lineRule="auto"/>
        <w:ind w:left="131" w:firstLine="581"/>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8</w:t>
      </w:r>
      <w:r w:rsidR="00C42B47" w:rsidRPr="004A4715">
        <w:rPr>
          <w:rFonts w:ascii="Arial" w:eastAsia="Times New Roman" w:hAnsi="Arial" w:cs="Arial"/>
          <w:sz w:val="24"/>
          <w:szCs w:val="24"/>
          <w:lang w:eastAsia="ru-RU"/>
        </w:rPr>
        <w:t>)</w:t>
      </w:r>
      <w:r w:rsidR="00C42B47" w:rsidRPr="004A4715">
        <w:rPr>
          <w:rFonts w:ascii="Times New Roman" w:eastAsia="Times New Roman" w:hAnsi="Times New Roman" w:cs="Times New Roman"/>
          <w:sz w:val="14"/>
          <w:szCs w:val="14"/>
          <w:lang w:eastAsia="ru-RU"/>
        </w:rPr>
        <w:t>   </w:t>
      </w:r>
      <w:r w:rsidR="00C42B47" w:rsidRPr="004A4715">
        <w:rPr>
          <w:rFonts w:ascii="Arial" w:eastAsia="Times New Roman" w:hAnsi="Arial" w:cs="Arial"/>
          <w:sz w:val="24"/>
          <w:szCs w:val="24"/>
          <w:lang w:eastAsia="ru-RU"/>
        </w:rPr>
        <w:t xml:space="preserve">Устав муниципального образования </w:t>
      </w:r>
      <w:r w:rsidR="004A4715" w:rsidRPr="004A4715">
        <w:rPr>
          <w:rFonts w:ascii="Arial" w:eastAsia="Times New Roman" w:hAnsi="Arial" w:cs="Arial"/>
          <w:sz w:val="24"/>
          <w:szCs w:val="24"/>
          <w:lang w:eastAsia="ru-RU"/>
        </w:rPr>
        <w:t>Палочкинское</w:t>
      </w:r>
      <w:r w:rsidR="00C42B47" w:rsidRPr="004A4715">
        <w:rPr>
          <w:rFonts w:ascii="Arial" w:eastAsia="Times New Roman" w:hAnsi="Arial" w:cs="Arial"/>
          <w:sz w:val="24"/>
          <w:szCs w:val="24"/>
          <w:lang w:eastAsia="ru-RU"/>
        </w:rPr>
        <w:t xml:space="preserve"> сельское поселение Верхнекетского района Томской области</w:t>
      </w:r>
      <w:r w:rsidRPr="004A4715">
        <w:rPr>
          <w:rFonts w:ascii="Arial" w:eastAsia="Times New Roman" w:hAnsi="Arial" w:cs="Arial"/>
          <w:sz w:val="24"/>
          <w:szCs w:val="24"/>
          <w:lang w:eastAsia="ru-RU"/>
        </w:rPr>
        <w:t>.</w:t>
      </w:r>
    </w:p>
    <w:p w14:paraId="55BAC2B2" w14:textId="5CCDED28" w:rsidR="00C42B47" w:rsidRPr="004A4715" w:rsidRDefault="00C42B47" w:rsidP="008D3E8E">
      <w:pPr>
        <w:spacing w:after="0" w:line="240" w:lineRule="auto"/>
        <w:ind w:firstLine="567"/>
        <w:jc w:val="both"/>
        <w:rPr>
          <w:rFonts w:ascii="Arial" w:eastAsia="Times New Roman" w:hAnsi="Arial" w:cs="Arial"/>
          <w:sz w:val="24"/>
          <w:szCs w:val="24"/>
          <w:lang w:eastAsia="ru-RU"/>
        </w:rPr>
      </w:pPr>
    </w:p>
    <w:p w14:paraId="78CC0C7D" w14:textId="0663862D" w:rsidR="00C42B47" w:rsidRPr="00066A08" w:rsidRDefault="00C42B47" w:rsidP="008D3E8E">
      <w:pPr>
        <w:spacing w:after="0" w:line="240" w:lineRule="auto"/>
        <w:ind w:left="1134" w:right="1417"/>
        <w:jc w:val="center"/>
        <w:rPr>
          <w:rFonts w:ascii="Arial" w:eastAsia="Times New Roman" w:hAnsi="Arial" w:cs="Arial"/>
          <w:b/>
          <w:bCs/>
          <w:color w:val="000000"/>
          <w:sz w:val="24"/>
          <w:szCs w:val="24"/>
          <w:lang w:eastAsia="ru-RU"/>
        </w:rPr>
      </w:pPr>
      <w:r w:rsidRPr="004A4715">
        <w:rPr>
          <w:rFonts w:ascii="Arial" w:eastAsia="Times New Roman" w:hAnsi="Arial" w:cs="Arial"/>
          <w:b/>
          <w:bCs/>
          <w:sz w:val="24"/>
          <w:szCs w:val="24"/>
          <w:lang w:eastAsia="ru-RU"/>
        </w:rPr>
        <w:t>Исчерпывающий</w:t>
      </w:r>
      <w:r w:rsidR="00F441A7" w:rsidRPr="004A4715">
        <w:rPr>
          <w:rFonts w:ascii="Arial" w:eastAsia="Times New Roman" w:hAnsi="Arial" w:cs="Arial"/>
          <w:b/>
          <w:bCs/>
          <w:sz w:val="24"/>
          <w:szCs w:val="24"/>
          <w:lang w:eastAsia="ru-RU"/>
        </w:rPr>
        <w:t xml:space="preserve"> </w:t>
      </w:r>
      <w:r w:rsidRPr="004A4715">
        <w:rPr>
          <w:rFonts w:ascii="Arial" w:eastAsia="Times New Roman" w:hAnsi="Arial" w:cs="Arial"/>
          <w:b/>
          <w:bCs/>
          <w:sz w:val="24"/>
          <w:szCs w:val="24"/>
          <w:lang w:eastAsia="ru-RU"/>
        </w:rPr>
        <w:t>перечень</w:t>
      </w:r>
      <w:r w:rsidR="00F441A7" w:rsidRPr="004A4715">
        <w:rPr>
          <w:rFonts w:ascii="Arial" w:eastAsia="Times New Roman" w:hAnsi="Arial" w:cs="Arial"/>
          <w:b/>
          <w:bCs/>
          <w:spacing w:val="-7"/>
          <w:sz w:val="24"/>
          <w:szCs w:val="24"/>
          <w:lang w:eastAsia="ru-RU"/>
        </w:rPr>
        <w:t xml:space="preserve"> </w:t>
      </w:r>
      <w:r w:rsidRPr="004A4715">
        <w:rPr>
          <w:rFonts w:ascii="Arial" w:eastAsia="Times New Roman" w:hAnsi="Arial" w:cs="Arial"/>
          <w:b/>
          <w:bCs/>
          <w:sz w:val="24"/>
          <w:szCs w:val="24"/>
          <w:lang w:eastAsia="ru-RU"/>
        </w:rPr>
        <w:t>документов,</w:t>
      </w:r>
      <w:r w:rsidR="00F441A7" w:rsidRPr="004A4715">
        <w:rPr>
          <w:rFonts w:ascii="Arial" w:eastAsia="Times New Roman" w:hAnsi="Arial" w:cs="Arial"/>
          <w:b/>
          <w:bCs/>
          <w:sz w:val="24"/>
          <w:szCs w:val="24"/>
          <w:lang w:eastAsia="ru-RU"/>
        </w:rPr>
        <w:t xml:space="preserve"> </w:t>
      </w:r>
      <w:r w:rsidRPr="004A4715">
        <w:rPr>
          <w:rFonts w:ascii="Arial" w:eastAsia="Times New Roman" w:hAnsi="Arial" w:cs="Arial"/>
          <w:b/>
          <w:bCs/>
          <w:sz w:val="24"/>
          <w:szCs w:val="24"/>
          <w:lang w:eastAsia="ru-RU"/>
        </w:rPr>
        <w:t>необходимых</w:t>
      </w:r>
      <w:r w:rsidR="00F441A7" w:rsidRPr="004A4715">
        <w:rPr>
          <w:rFonts w:ascii="Arial" w:eastAsia="Times New Roman" w:hAnsi="Arial" w:cs="Arial"/>
          <w:b/>
          <w:bCs/>
          <w:spacing w:val="-6"/>
          <w:sz w:val="24"/>
          <w:szCs w:val="24"/>
          <w:lang w:eastAsia="ru-RU"/>
        </w:rPr>
        <w:t xml:space="preserve"> </w:t>
      </w:r>
      <w:r w:rsidRPr="004A4715">
        <w:rPr>
          <w:rFonts w:ascii="Arial" w:eastAsia="Times New Roman" w:hAnsi="Arial" w:cs="Arial"/>
          <w:b/>
          <w:bCs/>
          <w:sz w:val="24"/>
          <w:szCs w:val="24"/>
          <w:lang w:eastAsia="ru-RU"/>
        </w:rPr>
        <w:t>в</w:t>
      </w:r>
      <w:r w:rsidR="00F441A7" w:rsidRPr="004A4715">
        <w:rPr>
          <w:rFonts w:ascii="Arial" w:eastAsia="Times New Roman" w:hAnsi="Arial" w:cs="Arial"/>
          <w:b/>
          <w:bCs/>
          <w:spacing w:val="-6"/>
          <w:sz w:val="24"/>
          <w:szCs w:val="24"/>
          <w:lang w:eastAsia="ru-RU"/>
        </w:rPr>
        <w:t xml:space="preserve"> </w:t>
      </w:r>
      <w:r w:rsidRPr="00066A08">
        <w:rPr>
          <w:rFonts w:ascii="Arial" w:eastAsia="Times New Roman" w:hAnsi="Arial" w:cs="Arial"/>
          <w:b/>
          <w:bCs/>
          <w:color w:val="000000"/>
          <w:sz w:val="24"/>
          <w:szCs w:val="24"/>
          <w:lang w:eastAsia="ru-RU"/>
        </w:rPr>
        <w:t>соответствии</w:t>
      </w:r>
      <w:r w:rsidR="00F441A7" w:rsidRPr="00066A08">
        <w:rPr>
          <w:rFonts w:ascii="Arial" w:eastAsia="Times New Roman" w:hAnsi="Arial" w:cs="Arial"/>
          <w:b/>
          <w:bCs/>
          <w:color w:val="000000"/>
          <w:spacing w:val="-6"/>
          <w:sz w:val="24"/>
          <w:szCs w:val="24"/>
          <w:lang w:eastAsia="ru-RU"/>
        </w:rPr>
        <w:t xml:space="preserve"> </w:t>
      </w:r>
      <w:r w:rsidR="004A4715" w:rsidRPr="00066A08">
        <w:rPr>
          <w:rFonts w:ascii="Arial" w:eastAsia="Times New Roman" w:hAnsi="Arial" w:cs="Arial"/>
          <w:b/>
          <w:bCs/>
          <w:color w:val="000000"/>
          <w:sz w:val="24"/>
          <w:szCs w:val="24"/>
          <w:lang w:eastAsia="ru-RU"/>
        </w:rPr>
        <w:t>с</w:t>
      </w:r>
      <w:r w:rsidR="004A4715">
        <w:rPr>
          <w:rFonts w:ascii="Arial" w:eastAsia="Times New Roman" w:hAnsi="Arial" w:cs="Arial"/>
          <w:b/>
          <w:bCs/>
          <w:color w:val="000000"/>
          <w:sz w:val="24"/>
          <w:szCs w:val="24"/>
          <w:lang w:eastAsia="ru-RU"/>
        </w:rPr>
        <w:t xml:space="preserve"> </w:t>
      </w:r>
      <w:r w:rsidR="004A4715">
        <w:rPr>
          <w:rFonts w:ascii="Arial" w:eastAsia="Times New Roman" w:hAnsi="Arial" w:cs="Arial"/>
          <w:b/>
          <w:bCs/>
          <w:color w:val="000000"/>
          <w:spacing w:val="-67"/>
          <w:sz w:val="24"/>
          <w:szCs w:val="24"/>
          <w:lang w:eastAsia="ru-RU"/>
        </w:rPr>
        <w:t xml:space="preserve">нормативными </w:t>
      </w:r>
      <w:r w:rsidRPr="00066A08">
        <w:rPr>
          <w:rFonts w:ascii="Arial" w:eastAsia="Times New Roman" w:hAnsi="Arial" w:cs="Arial"/>
          <w:b/>
          <w:bCs/>
          <w:color w:val="000000"/>
          <w:sz w:val="24"/>
          <w:szCs w:val="24"/>
          <w:lang w:eastAsia="ru-RU"/>
        </w:rPr>
        <w:t>правовыми</w:t>
      </w:r>
      <w:r w:rsidR="005A63FC" w:rsidRPr="00066A08">
        <w:rPr>
          <w:rFonts w:ascii="Arial" w:eastAsia="Times New Roman" w:hAnsi="Arial" w:cs="Arial"/>
          <w:b/>
          <w:bCs/>
          <w:color w:val="000000"/>
          <w:spacing w:val="-5"/>
          <w:sz w:val="24"/>
          <w:szCs w:val="24"/>
          <w:lang w:eastAsia="ru-RU"/>
        </w:rPr>
        <w:t xml:space="preserve"> </w:t>
      </w:r>
      <w:r w:rsidRPr="00066A08">
        <w:rPr>
          <w:rFonts w:ascii="Arial" w:eastAsia="Times New Roman" w:hAnsi="Arial" w:cs="Arial"/>
          <w:b/>
          <w:bCs/>
          <w:color w:val="000000"/>
          <w:sz w:val="24"/>
          <w:szCs w:val="24"/>
          <w:lang w:eastAsia="ru-RU"/>
        </w:rPr>
        <w:t>актами</w:t>
      </w:r>
      <w:r w:rsidR="005A63FC" w:rsidRPr="00066A08">
        <w:rPr>
          <w:rFonts w:ascii="Arial" w:eastAsia="Times New Roman" w:hAnsi="Arial" w:cs="Arial"/>
          <w:b/>
          <w:bCs/>
          <w:color w:val="000000"/>
          <w:spacing w:val="-5"/>
          <w:sz w:val="24"/>
          <w:szCs w:val="24"/>
          <w:lang w:eastAsia="ru-RU"/>
        </w:rPr>
        <w:t xml:space="preserve"> </w:t>
      </w:r>
      <w:r w:rsidRPr="00066A08">
        <w:rPr>
          <w:rFonts w:ascii="Arial" w:eastAsia="Times New Roman" w:hAnsi="Arial" w:cs="Arial"/>
          <w:b/>
          <w:bCs/>
          <w:color w:val="000000"/>
          <w:sz w:val="24"/>
          <w:szCs w:val="24"/>
          <w:lang w:eastAsia="ru-RU"/>
        </w:rPr>
        <w:t>для</w:t>
      </w:r>
      <w:r w:rsidR="005A63FC" w:rsidRPr="00066A08">
        <w:rPr>
          <w:rFonts w:ascii="Arial" w:eastAsia="Times New Roman" w:hAnsi="Arial" w:cs="Arial"/>
          <w:b/>
          <w:bCs/>
          <w:color w:val="000000"/>
          <w:spacing w:val="-4"/>
          <w:sz w:val="24"/>
          <w:szCs w:val="24"/>
          <w:lang w:eastAsia="ru-RU"/>
        </w:rPr>
        <w:t xml:space="preserve"> </w:t>
      </w:r>
      <w:r w:rsidRPr="00066A08">
        <w:rPr>
          <w:rFonts w:ascii="Arial" w:eastAsia="Times New Roman" w:hAnsi="Arial" w:cs="Arial"/>
          <w:b/>
          <w:bCs/>
          <w:color w:val="000000"/>
          <w:sz w:val="24"/>
          <w:szCs w:val="24"/>
          <w:lang w:eastAsia="ru-RU"/>
        </w:rPr>
        <w:t>предоставления</w:t>
      </w:r>
      <w:r w:rsidR="005A63FC" w:rsidRPr="00066A08">
        <w:rPr>
          <w:rFonts w:ascii="Arial" w:eastAsia="Times New Roman" w:hAnsi="Arial" w:cs="Arial"/>
          <w:b/>
          <w:bCs/>
          <w:color w:val="000000"/>
          <w:sz w:val="24"/>
          <w:szCs w:val="24"/>
          <w:lang w:eastAsia="ru-RU"/>
        </w:rPr>
        <w:t xml:space="preserve"> </w:t>
      </w:r>
      <w:r w:rsidRPr="00066A08">
        <w:rPr>
          <w:rFonts w:ascii="Arial" w:eastAsia="Times New Roman" w:hAnsi="Arial" w:cs="Arial"/>
          <w:b/>
          <w:bCs/>
          <w:color w:val="000000"/>
          <w:sz w:val="24"/>
          <w:szCs w:val="24"/>
          <w:lang w:eastAsia="ru-RU"/>
        </w:rPr>
        <w:t>муниципальной услуги и услуг, которые являются необходимыми и</w:t>
      </w:r>
      <w:r w:rsidR="005A63FC" w:rsidRPr="00066A08">
        <w:rPr>
          <w:rFonts w:ascii="Arial" w:eastAsia="Times New Roman" w:hAnsi="Arial" w:cs="Arial"/>
          <w:b/>
          <w:bCs/>
          <w:color w:val="000000"/>
          <w:spacing w:val="1"/>
          <w:sz w:val="24"/>
          <w:szCs w:val="24"/>
          <w:lang w:eastAsia="ru-RU"/>
        </w:rPr>
        <w:t xml:space="preserve"> </w:t>
      </w:r>
      <w:r w:rsidRPr="00066A08">
        <w:rPr>
          <w:rFonts w:ascii="Arial" w:eastAsia="Times New Roman" w:hAnsi="Arial" w:cs="Arial"/>
          <w:b/>
          <w:bCs/>
          <w:color w:val="000000"/>
          <w:sz w:val="24"/>
          <w:szCs w:val="24"/>
          <w:lang w:eastAsia="ru-RU"/>
        </w:rPr>
        <w:t>обязательными для предоставления муниципальной</w:t>
      </w:r>
      <w:r w:rsidR="005A63FC" w:rsidRPr="00066A08">
        <w:rPr>
          <w:rFonts w:ascii="Arial" w:eastAsia="Times New Roman" w:hAnsi="Arial" w:cs="Arial"/>
          <w:b/>
          <w:bCs/>
          <w:color w:val="000000"/>
          <w:spacing w:val="1"/>
          <w:sz w:val="24"/>
          <w:szCs w:val="24"/>
          <w:lang w:eastAsia="ru-RU"/>
        </w:rPr>
        <w:t xml:space="preserve"> </w:t>
      </w:r>
      <w:r w:rsidRPr="00066A08">
        <w:rPr>
          <w:rFonts w:ascii="Arial" w:eastAsia="Times New Roman" w:hAnsi="Arial" w:cs="Arial"/>
          <w:b/>
          <w:bCs/>
          <w:color w:val="000000"/>
          <w:sz w:val="24"/>
          <w:szCs w:val="24"/>
          <w:lang w:eastAsia="ru-RU"/>
        </w:rPr>
        <w:t>услуги, подлежащих представлению заявителем, способы их получения</w:t>
      </w:r>
      <w:r w:rsidR="00F441A7" w:rsidRPr="00066A08">
        <w:rPr>
          <w:rFonts w:ascii="Arial" w:eastAsia="Times New Roman" w:hAnsi="Arial" w:cs="Arial"/>
          <w:b/>
          <w:bCs/>
          <w:color w:val="000000"/>
          <w:spacing w:val="1"/>
          <w:sz w:val="24"/>
          <w:szCs w:val="24"/>
          <w:lang w:eastAsia="ru-RU"/>
        </w:rPr>
        <w:t xml:space="preserve"> </w:t>
      </w:r>
      <w:r w:rsidRPr="00066A08">
        <w:rPr>
          <w:rFonts w:ascii="Arial" w:eastAsia="Times New Roman" w:hAnsi="Arial" w:cs="Arial"/>
          <w:b/>
          <w:bCs/>
          <w:color w:val="000000"/>
          <w:sz w:val="24"/>
          <w:szCs w:val="24"/>
          <w:lang w:eastAsia="ru-RU"/>
        </w:rPr>
        <w:t>заявителем,</w:t>
      </w:r>
      <w:r w:rsidR="00F441A7" w:rsidRPr="00066A08">
        <w:rPr>
          <w:rFonts w:ascii="Arial" w:eastAsia="Times New Roman" w:hAnsi="Arial" w:cs="Arial"/>
          <w:b/>
          <w:bCs/>
          <w:color w:val="000000"/>
          <w:spacing w:val="-4"/>
          <w:sz w:val="24"/>
          <w:szCs w:val="24"/>
          <w:lang w:eastAsia="ru-RU"/>
        </w:rPr>
        <w:t xml:space="preserve"> </w:t>
      </w:r>
      <w:r w:rsidRPr="00066A08">
        <w:rPr>
          <w:rFonts w:ascii="Arial" w:eastAsia="Times New Roman" w:hAnsi="Arial" w:cs="Arial"/>
          <w:b/>
          <w:bCs/>
          <w:color w:val="000000"/>
          <w:sz w:val="24"/>
          <w:szCs w:val="24"/>
          <w:lang w:eastAsia="ru-RU"/>
        </w:rPr>
        <w:t>в</w:t>
      </w:r>
      <w:r w:rsidR="00F441A7" w:rsidRPr="00066A08">
        <w:rPr>
          <w:rFonts w:ascii="Arial" w:eastAsia="Times New Roman" w:hAnsi="Arial" w:cs="Arial"/>
          <w:b/>
          <w:bCs/>
          <w:color w:val="000000"/>
          <w:spacing w:val="-4"/>
          <w:sz w:val="24"/>
          <w:szCs w:val="24"/>
          <w:lang w:eastAsia="ru-RU"/>
        </w:rPr>
        <w:t xml:space="preserve"> </w:t>
      </w:r>
      <w:r w:rsidRPr="00066A08">
        <w:rPr>
          <w:rFonts w:ascii="Arial" w:eastAsia="Times New Roman" w:hAnsi="Arial" w:cs="Arial"/>
          <w:b/>
          <w:bCs/>
          <w:color w:val="000000"/>
          <w:sz w:val="24"/>
          <w:szCs w:val="24"/>
          <w:lang w:eastAsia="ru-RU"/>
        </w:rPr>
        <w:t>том</w:t>
      </w:r>
      <w:r w:rsidR="00F441A7" w:rsidRPr="00066A08">
        <w:rPr>
          <w:rFonts w:ascii="Arial" w:eastAsia="Times New Roman" w:hAnsi="Arial" w:cs="Arial"/>
          <w:b/>
          <w:bCs/>
          <w:color w:val="000000"/>
          <w:spacing w:val="-3"/>
          <w:sz w:val="24"/>
          <w:szCs w:val="24"/>
          <w:lang w:eastAsia="ru-RU"/>
        </w:rPr>
        <w:t xml:space="preserve"> </w:t>
      </w:r>
      <w:r w:rsidRPr="00066A08">
        <w:rPr>
          <w:rFonts w:ascii="Arial" w:eastAsia="Times New Roman" w:hAnsi="Arial" w:cs="Arial"/>
          <w:b/>
          <w:bCs/>
          <w:color w:val="000000"/>
          <w:sz w:val="24"/>
          <w:szCs w:val="24"/>
          <w:lang w:eastAsia="ru-RU"/>
        </w:rPr>
        <w:t>числе</w:t>
      </w:r>
      <w:r w:rsidR="00F441A7" w:rsidRPr="00066A08">
        <w:rPr>
          <w:rFonts w:ascii="Arial" w:eastAsia="Times New Roman" w:hAnsi="Arial" w:cs="Arial"/>
          <w:b/>
          <w:bCs/>
          <w:color w:val="000000"/>
          <w:sz w:val="24"/>
          <w:szCs w:val="24"/>
          <w:lang w:eastAsia="ru-RU"/>
        </w:rPr>
        <w:t xml:space="preserve"> </w:t>
      </w:r>
      <w:r w:rsidRPr="00066A08">
        <w:rPr>
          <w:rFonts w:ascii="Arial" w:eastAsia="Times New Roman" w:hAnsi="Arial" w:cs="Arial"/>
          <w:b/>
          <w:bCs/>
          <w:color w:val="000000"/>
          <w:sz w:val="24"/>
          <w:szCs w:val="24"/>
          <w:lang w:eastAsia="ru-RU"/>
        </w:rPr>
        <w:t>в</w:t>
      </w:r>
      <w:r w:rsidR="00F441A7" w:rsidRPr="00066A08">
        <w:rPr>
          <w:rFonts w:ascii="Arial" w:eastAsia="Times New Roman" w:hAnsi="Arial" w:cs="Arial"/>
          <w:b/>
          <w:bCs/>
          <w:color w:val="000000"/>
          <w:sz w:val="24"/>
          <w:szCs w:val="24"/>
          <w:lang w:eastAsia="ru-RU"/>
        </w:rPr>
        <w:t xml:space="preserve"> </w:t>
      </w:r>
      <w:r w:rsidRPr="00066A08">
        <w:rPr>
          <w:rFonts w:ascii="Arial" w:eastAsia="Times New Roman" w:hAnsi="Arial" w:cs="Arial"/>
          <w:b/>
          <w:bCs/>
          <w:color w:val="000000"/>
          <w:sz w:val="24"/>
          <w:szCs w:val="24"/>
          <w:lang w:eastAsia="ru-RU"/>
        </w:rPr>
        <w:t>электронной</w:t>
      </w:r>
      <w:r w:rsidR="00F441A7" w:rsidRPr="00066A08">
        <w:rPr>
          <w:rFonts w:ascii="Arial" w:eastAsia="Times New Roman" w:hAnsi="Arial" w:cs="Arial"/>
          <w:b/>
          <w:bCs/>
          <w:color w:val="000000"/>
          <w:spacing w:val="-3"/>
          <w:sz w:val="24"/>
          <w:szCs w:val="24"/>
          <w:lang w:eastAsia="ru-RU"/>
        </w:rPr>
        <w:t xml:space="preserve"> </w:t>
      </w:r>
      <w:r w:rsidRPr="00066A08">
        <w:rPr>
          <w:rFonts w:ascii="Arial" w:eastAsia="Times New Roman" w:hAnsi="Arial" w:cs="Arial"/>
          <w:b/>
          <w:bCs/>
          <w:color w:val="000000"/>
          <w:sz w:val="24"/>
          <w:szCs w:val="24"/>
          <w:lang w:eastAsia="ru-RU"/>
        </w:rPr>
        <w:t>форме,</w:t>
      </w:r>
      <w:r w:rsidR="005A63FC" w:rsidRPr="00066A08">
        <w:rPr>
          <w:rFonts w:ascii="Arial" w:eastAsia="Times New Roman" w:hAnsi="Arial" w:cs="Arial"/>
          <w:b/>
          <w:bCs/>
          <w:color w:val="000000"/>
          <w:spacing w:val="-4"/>
          <w:sz w:val="24"/>
          <w:szCs w:val="24"/>
          <w:lang w:eastAsia="ru-RU"/>
        </w:rPr>
        <w:t xml:space="preserve"> </w:t>
      </w:r>
      <w:r w:rsidRPr="00066A08">
        <w:rPr>
          <w:rFonts w:ascii="Arial" w:eastAsia="Times New Roman" w:hAnsi="Arial" w:cs="Arial"/>
          <w:b/>
          <w:bCs/>
          <w:color w:val="000000"/>
          <w:sz w:val="24"/>
          <w:szCs w:val="24"/>
          <w:lang w:eastAsia="ru-RU"/>
        </w:rPr>
        <w:t>порядок</w:t>
      </w:r>
      <w:r w:rsidR="005A63FC" w:rsidRPr="00066A08">
        <w:rPr>
          <w:rFonts w:ascii="Arial" w:eastAsia="Times New Roman" w:hAnsi="Arial" w:cs="Arial"/>
          <w:b/>
          <w:bCs/>
          <w:color w:val="000000"/>
          <w:spacing w:val="-3"/>
          <w:sz w:val="24"/>
          <w:szCs w:val="24"/>
          <w:lang w:eastAsia="ru-RU"/>
        </w:rPr>
        <w:t xml:space="preserve"> </w:t>
      </w:r>
      <w:r w:rsidRPr="00066A08">
        <w:rPr>
          <w:rFonts w:ascii="Arial" w:eastAsia="Times New Roman" w:hAnsi="Arial" w:cs="Arial"/>
          <w:b/>
          <w:bCs/>
          <w:color w:val="000000"/>
          <w:sz w:val="24"/>
          <w:szCs w:val="24"/>
          <w:lang w:eastAsia="ru-RU"/>
        </w:rPr>
        <w:t>их</w:t>
      </w:r>
      <w:r w:rsidR="005A63FC" w:rsidRPr="00066A08">
        <w:rPr>
          <w:rFonts w:ascii="Arial" w:eastAsia="Times New Roman" w:hAnsi="Arial" w:cs="Arial"/>
          <w:b/>
          <w:bCs/>
          <w:color w:val="000000"/>
          <w:spacing w:val="-4"/>
          <w:sz w:val="24"/>
          <w:szCs w:val="24"/>
          <w:lang w:eastAsia="ru-RU"/>
        </w:rPr>
        <w:t xml:space="preserve"> </w:t>
      </w:r>
      <w:r w:rsidRPr="00066A08">
        <w:rPr>
          <w:rFonts w:ascii="Arial" w:eastAsia="Times New Roman" w:hAnsi="Arial" w:cs="Arial"/>
          <w:b/>
          <w:bCs/>
          <w:color w:val="000000"/>
          <w:sz w:val="24"/>
          <w:szCs w:val="24"/>
          <w:lang w:eastAsia="ru-RU"/>
        </w:rPr>
        <w:t>представления</w:t>
      </w:r>
    </w:p>
    <w:p w14:paraId="470811D8"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1BA15DD1" w14:textId="37704A06" w:rsidR="00C42B47" w:rsidRPr="004A4715" w:rsidRDefault="00C42B47" w:rsidP="008D3E8E">
      <w:pPr>
        <w:spacing w:after="0" w:line="240" w:lineRule="auto"/>
        <w:ind w:firstLine="709"/>
        <w:jc w:val="both"/>
        <w:rPr>
          <w:rFonts w:ascii="Arial" w:eastAsia="Times New Roman" w:hAnsi="Arial" w:cs="Arial"/>
          <w:sz w:val="24"/>
          <w:szCs w:val="24"/>
          <w:lang w:eastAsia="ru-RU"/>
        </w:rPr>
      </w:pPr>
      <w:r w:rsidRPr="00C42B47">
        <w:rPr>
          <w:rFonts w:ascii="Arial" w:eastAsia="Times New Roman" w:hAnsi="Arial" w:cs="Arial"/>
          <w:color w:val="000000"/>
          <w:sz w:val="24"/>
          <w:szCs w:val="24"/>
          <w:lang w:eastAsia="ru-RU"/>
        </w:rPr>
        <w:t>19. Для</w:t>
      </w:r>
      <w:r w:rsidRPr="00C42B47">
        <w:rPr>
          <w:rFonts w:ascii="Arial" w:eastAsia="Times New Roman" w:hAnsi="Arial" w:cs="Arial"/>
          <w:color w:val="000000"/>
          <w:spacing w:val="-5"/>
          <w:sz w:val="24"/>
          <w:szCs w:val="24"/>
          <w:lang w:eastAsia="ru-RU"/>
        </w:rPr>
        <w:t> </w:t>
      </w:r>
      <w:r w:rsidRPr="00C42B47">
        <w:rPr>
          <w:rFonts w:ascii="Arial" w:eastAsia="Times New Roman" w:hAnsi="Arial" w:cs="Arial"/>
          <w:color w:val="000000"/>
          <w:sz w:val="24"/>
          <w:szCs w:val="24"/>
          <w:lang w:eastAsia="ru-RU"/>
        </w:rPr>
        <w:t>получения</w:t>
      </w:r>
      <w:r w:rsidRPr="00C42B47">
        <w:rPr>
          <w:rFonts w:ascii="Arial" w:eastAsia="Times New Roman" w:hAnsi="Arial" w:cs="Arial"/>
          <w:color w:val="000000"/>
          <w:spacing w:val="-5"/>
          <w:sz w:val="24"/>
          <w:szCs w:val="24"/>
          <w:lang w:eastAsia="ru-RU"/>
        </w:rPr>
        <w:t> </w:t>
      </w:r>
      <w:r w:rsidRPr="00C42B47">
        <w:rPr>
          <w:rFonts w:ascii="Arial" w:eastAsia="Times New Roman" w:hAnsi="Arial" w:cs="Arial"/>
          <w:color w:val="000000"/>
          <w:sz w:val="24"/>
          <w:szCs w:val="24"/>
          <w:lang w:eastAsia="ru-RU"/>
        </w:rPr>
        <w:t>муниципальной</w:t>
      </w:r>
      <w:r w:rsidRPr="00C42B47">
        <w:rPr>
          <w:rFonts w:ascii="Arial" w:eastAsia="Times New Roman" w:hAnsi="Arial" w:cs="Arial"/>
          <w:color w:val="000000"/>
          <w:spacing w:val="-6"/>
          <w:sz w:val="24"/>
          <w:szCs w:val="24"/>
          <w:lang w:eastAsia="ru-RU"/>
        </w:rPr>
        <w:t> </w:t>
      </w:r>
      <w:r w:rsidRPr="00C42B47">
        <w:rPr>
          <w:rFonts w:ascii="Arial" w:eastAsia="Times New Roman" w:hAnsi="Arial" w:cs="Arial"/>
          <w:color w:val="000000"/>
          <w:sz w:val="24"/>
          <w:szCs w:val="24"/>
          <w:lang w:eastAsia="ru-RU"/>
        </w:rPr>
        <w:t>услуги</w:t>
      </w:r>
      <w:r w:rsidRPr="00C42B47">
        <w:rPr>
          <w:rFonts w:ascii="Arial" w:eastAsia="Times New Roman" w:hAnsi="Arial" w:cs="Arial"/>
          <w:color w:val="000000"/>
          <w:spacing w:val="-5"/>
          <w:sz w:val="24"/>
          <w:szCs w:val="24"/>
          <w:lang w:eastAsia="ru-RU"/>
        </w:rPr>
        <w:t> </w:t>
      </w:r>
      <w:r w:rsidRPr="00C42B47">
        <w:rPr>
          <w:rFonts w:ascii="Arial" w:eastAsia="Times New Roman" w:hAnsi="Arial" w:cs="Arial"/>
          <w:color w:val="000000"/>
          <w:sz w:val="24"/>
          <w:szCs w:val="24"/>
          <w:lang w:eastAsia="ru-RU"/>
        </w:rPr>
        <w:t xml:space="preserve">заявитель предоставляет в </w:t>
      </w:r>
      <w:r w:rsidR="00E575A0" w:rsidRPr="00E575A0">
        <w:rPr>
          <w:rFonts w:ascii="Arial" w:eastAsia="Times New Roman" w:hAnsi="Arial" w:cs="Arial"/>
          <w:color w:val="000000"/>
          <w:sz w:val="24"/>
          <w:szCs w:val="24"/>
          <w:lang w:eastAsia="ru-RU"/>
        </w:rPr>
        <w:t>Уполномоченный орган</w:t>
      </w:r>
      <w:r w:rsidR="00E575A0" w:rsidRPr="00C42B47">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 xml:space="preserve">в электронной форме путем заполнения формы запроса через личный кабинет на ЕПГУ, почтового </w:t>
      </w:r>
      <w:r w:rsidRPr="00066A08">
        <w:rPr>
          <w:rFonts w:ascii="Arial" w:eastAsia="Times New Roman" w:hAnsi="Arial" w:cs="Arial"/>
          <w:color w:val="000000"/>
          <w:sz w:val="24"/>
          <w:szCs w:val="24"/>
          <w:lang w:eastAsia="ru-RU"/>
        </w:rPr>
        <w:t xml:space="preserve">отправления, при личном обращении, а также посредством обращения за получением муниципальной услуги в МФЦ (при </w:t>
      </w:r>
      <w:r w:rsidRPr="004A4715">
        <w:rPr>
          <w:rFonts w:ascii="Arial" w:eastAsia="Times New Roman" w:hAnsi="Arial" w:cs="Arial"/>
          <w:sz w:val="24"/>
          <w:szCs w:val="24"/>
          <w:lang w:eastAsia="ru-RU"/>
        </w:rPr>
        <w:t>наличии</w:t>
      </w:r>
      <w:r w:rsidR="00355A5C" w:rsidRPr="004A4715">
        <w:rPr>
          <w:rFonts w:ascii="Arial" w:hAnsi="Arial" w:cs="Arial"/>
          <w:sz w:val="24"/>
          <w:szCs w:val="24"/>
        </w:rPr>
        <w:t xml:space="preserve"> Соглашения</w:t>
      </w:r>
      <w:r w:rsidR="00355A5C" w:rsidRPr="004A4715">
        <w:rPr>
          <w:rFonts w:ascii="Arial" w:hAnsi="Arial" w:cs="Arial"/>
          <w:spacing w:val="-2"/>
          <w:sz w:val="24"/>
          <w:szCs w:val="24"/>
        </w:rPr>
        <w:t xml:space="preserve"> </w:t>
      </w:r>
      <w:r w:rsidR="00355A5C" w:rsidRPr="004A4715">
        <w:rPr>
          <w:rFonts w:ascii="Arial" w:hAnsi="Arial" w:cs="Arial"/>
          <w:sz w:val="24"/>
          <w:szCs w:val="24"/>
        </w:rPr>
        <w:t>о</w:t>
      </w:r>
      <w:r w:rsidR="00355A5C" w:rsidRPr="004A4715">
        <w:rPr>
          <w:rFonts w:ascii="Arial" w:hAnsi="Arial" w:cs="Arial"/>
          <w:spacing w:val="-2"/>
          <w:sz w:val="24"/>
          <w:szCs w:val="24"/>
        </w:rPr>
        <w:t xml:space="preserve"> </w:t>
      </w:r>
      <w:r w:rsidR="00355A5C" w:rsidRPr="004A4715">
        <w:rPr>
          <w:rFonts w:ascii="Arial" w:hAnsi="Arial" w:cs="Arial"/>
          <w:sz w:val="24"/>
          <w:szCs w:val="24"/>
        </w:rPr>
        <w:t>взаимодействии</w:t>
      </w:r>
      <w:r w:rsidRPr="004A4715">
        <w:rPr>
          <w:rFonts w:ascii="Arial" w:eastAsia="Times New Roman" w:hAnsi="Arial" w:cs="Arial"/>
          <w:sz w:val="24"/>
          <w:szCs w:val="24"/>
          <w:lang w:eastAsia="ru-RU"/>
        </w:rPr>
        <w:t>):</w:t>
      </w:r>
    </w:p>
    <w:p w14:paraId="365647C5" w14:textId="6053ED71" w:rsidR="00881508" w:rsidRPr="004A4715" w:rsidRDefault="00C42B47" w:rsidP="00881508">
      <w:pPr>
        <w:widowControl w:val="0"/>
        <w:tabs>
          <w:tab w:val="left" w:pos="1494"/>
        </w:tabs>
        <w:autoSpaceDE w:val="0"/>
        <w:autoSpaceDN w:val="0"/>
        <w:spacing w:after="0"/>
        <w:ind w:firstLine="709"/>
        <w:jc w:val="both"/>
        <w:rPr>
          <w:rFonts w:ascii="Arial" w:hAnsi="Arial" w:cs="Arial"/>
          <w:sz w:val="24"/>
          <w:szCs w:val="24"/>
        </w:rPr>
      </w:pPr>
      <w:r w:rsidRPr="004A4715">
        <w:rPr>
          <w:rFonts w:ascii="Arial" w:eastAsia="Times New Roman" w:hAnsi="Arial" w:cs="Arial"/>
          <w:sz w:val="24"/>
          <w:szCs w:val="24"/>
          <w:lang w:eastAsia="ru-RU"/>
        </w:rPr>
        <w:t>1)        </w:t>
      </w:r>
      <w:r w:rsidR="00066A08" w:rsidRPr="004A4715">
        <w:rPr>
          <w:rFonts w:ascii="Arial" w:eastAsia="Times New Roman" w:hAnsi="Arial" w:cs="Arial"/>
          <w:sz w:val="24"/>
          <w:szCs w:val="24"/>
          <w:lang w:eastAsia="ru-RU"/>
        </w:rPr>
        <w:t>з</w:t>
      </w:r>
      <w:r w:rsidRPr="004A4715">
        <w:rPr>
          <w:rFonts w:ascii="Arial" w:eastAsia="Times New Roman" w:hAnsi="Arial" w:cs="Arial"/>
          <w:sz w:val="24"/>
          <w:szCs w:val="24"/>
          <w:lang w:eastAsia="ru-RU"/>
        </w:rPr>
        <w:t>аявление</w:t>
      </w:r>
      <w:r w:rsidRPr="004A4715">
        <w:rPr>
          <w:rFonts w:ascii="Arial" w:eastAsia="Times New Roman" w:hAnsi="Arial" w:cs="Arial"/>
          <w:spacing w:val="-8"/>
          <w:sz w:val="24"/>
          <w:szCs w:val="24"/>
          <w:lang w:eastAsia="ru-RU"/>
        </w:rPr>
        <w:t> </w:t>
      </w:r>
      <w:r w:rsidRPr="004A4715">
        <w:rPr>
          <w:rFonts w:ascii="Arial" w:eastAsia="Times New Roman" w:hAnsi="Arial" w:cs="Arial"/>
          <w:sz w:val="24"/>
          <w:szCs w:val="24"/>
          <w:lang w:eastAsia="ru-RU"/>
        </w:rPr>
        <w:t>о</w:t>
      </w:r>
      <w:r w:rsidRPr="004A4715">
        <w:rPr>
          <w:rFonts w:ascii="Arial" w:eastAsia="Times New Roman" w:hAnsi="Arial" w:cs="Arial"/>
          <w:spacing w:val="-6"/>
          <w:sz w:val="24"/>
          <w:szCs w:val="24"/>
          <w:lang w:eastAsia="ru-RU"/>
        </w:rPr>
        <w:t> </w:t>
      </w:r>
      <w:r w:rsidRPr="004A4715">
        <w:rPr>
          <w:rFonts w:ascii="Arial" w:eastAsia="Times New Roman" w:hAnsi="Arial" w:cs="Arial"/>
          <w:sz w:val="24"/>
          <w:szCs w:val="24"/>
          <w:lang w:eastAsia="ru-RU"/>
        </w:rPr>
        <w:t>предоставлении</w:t>
      </w:r>
      <w:r w:rsidRPr="004A4715">
        <w:rPr>
          <w:rFonts w:ascii="Arial" w:eastAsia="Times New Roman" w:hAnsi="Arial" w:cs="Arial"/>
          <w:spacing w:val="-6"/>
          <w:sz w:val="24"/>
          <w:szCs w:val="24"/>
          <w:lang w:eastAsia="ru-RU"/>
        </w:rPr>
        <w:t> </w:t>
      </w:r>
      <w:r w:rsidRPr="004A4715">
        <w:rPr>
          <w:rFonts w:ascii="Arial" w:eastAsia="Times New Roman" w:hAnsi="Arial" w:cs="Arial"/>
          <w:sz w:val="24"/>
          <w:szCs w:val="24"/>
          <w:lang w:eastAsia="ru-RU"/>
        </w:rPr>
        <w:t>муниципальной</w:t>
      </w:r>
      <w:r w:rsidRPr="004A4715">
        <w:rPr>
          <w:rFonts w:ascii="Arial" w:eastAsia="Times New Roman" w:hAnsi="Arial" w:cs="Arial"/>
          <w:spacing w:val="-8"/>
          <w:sz w:val="24"/>
          <w:szCs w:val="24"/>
          <w:lang w:eastAsia="ru-RU"/>
        </w:rPr>
        <w:t> </w:t>
      </w:r>
      <w:r w:rsidRPr="004A4715">
        <w:rPr>
          <w:rFonts w:ascii="Arial" w:eastAsia="Times New Roman" w:hAnsi="Arial" w:cs="Arial"/>
          <w:sz w:val="24"/>
          <w:szCs w:val="24"/>
          <w:lang w:eastAsia="ru-RU"/>
        </w:rPr>
        <w:t>услуги</w:t>
      </w:r>
      <w:r w:rsidRPr="004A4715">
        <w:rPr>
          <w:rFonts w:ascii="Arial" w:eastAsia="Times New Roman" w:hAnsi="Arial" w:cs="Arial"/>
          <w:spacing w:val="-6"/>
          <w:sz w:val="24"/>
          <w:szCs w:val="24"/>
          <w:lang w:eastAsia="ru-RU"/>
        </w:rPr>
        <w:t> </w:t>
      </w:r>
      <w:r w:rsidRPr="004A4715">
        <w:rPr>
          <w:rFonts w:ascii="Arial" w:eastAsia="Times New Roman" w:hAnsi="Arial" w:cs="Arial"/>
          <w:sz w:val="24"/>
          <w:szCs w:val="24"/>
          <w:lang w:eastAsia="ru-RU"/>
        </w:rPr>
        <w:t>по</w:t>
      </w:r>
      <w:r w:rsidR="00527A21" w:rsidRPr="004A4715">
        <w:rPr>
          <w:rFonts w:ascii="Arial" w:eastAsia="Times New Roman" w:hAnsi="Arial" w:cs="Arial"/>
          <w:sz w:val="24"/>
          <w:szCs w:val="24"/>
          <w:lang w:eastAsia="ru-RU"/>
        </w:rPr>
        <w:t xml:space="preserve"> </w:t>
      </w:r>
      <w:r w:rsidRPr="004A4715">
        <w:rPr>
          <w:rFonts w:ascii="Arial" w:eastAsia="Times New Roman" w:hAnsi="Arial" w:cs="Arial"/>
          <w:spacing w:val="-67"/>
          <w:sz w:val="24"/>
          <w:szCs w:val="24"/>
          <w:lang w:eastAsia="ru-RU"/>
        </w:rPr>
        <w:t> </w:t>
      </w:r>
      <w:r w:rsidRPr="004A4715">
        <w:rPr>
          <w:rFonts w:ascii="Arial" w:eastAsia="Times New Roman" w:hAnsi="Arial" w:cs="Arial"/>
          <w:sz w:val="24"/>
          <w:szCs w:val="24"/>
          <w:lang w:eastAsia="ru-RU"/>
        </w:rPr>
        <w:t>форме</w:t>
      </w:r>
      <w:r w:rsidRPr="004A4715">
        <w:rPr>
          <w:rFonts w:ascii="Arial" w:eastAsia="Times New Roman" w:hAnsi="Arial" w:cs="Arial"/>
          <w:spacing w:val="-4"/>
          <w:sz w:val="24"/>
          <w:szCs w:val="24"/>
          <w:lang w:eastAsia="ru-RU"/>
        </w:rPr>
        <w:t> </w:t>
      </w:r>
      <w:r w:rsidRPr="004A4715">
        <w:rPr>
          <w:rFonts w:ascii="Arial" w:eastAsia="Times New Roman" w:hAnsi="Arial" w:cs="Arial"/>
          <w:sz w:val="24"/>
          <w:szCs w:val="24"/>
          <w:lang w:eastAsia="ru-RU"/>
        </w:rPr>
        <w:t>согласно</w:t>
      </w:r>
      <w:r w:rsidR="00066A08" w:rsidRPr="004A4715">
        <w:rPr>
          <w:rFonts w:ascii="Arial" w:eastAsia="Times New Roman" w:hAnsi="Arial" w:cs="Arial"/>
          <w:spacing w:val="-4"/>
          <w:sz w:val="24"/>
          <w:szCs w:val="24"/>
          <w:lang w:eastAsia="ru-RU"/>
        </w:rPr>
        <w:t xml:space="preserve"> </w:t>
      </w:r>
      <w:r w:rsidRPr="004A4715">
        <w:rPr>
          <w:rFonts w:ascii="Arial" w:eastAsia="Times New Roman" w:hAnsi="Arial" w:cs="Arial"/>
          <w:sz w:val="24"/>
          <w:szCs w:val="24"/>
          <w:lang w:eastAsia="ru-RU"/>
        </w:rPr>
        <w:t>приложению</w:t>
      </w:r>
      <w:r w:rsidR="00066A08" w:rsidRPr="004A4715">
        <w:rPr>
          <w:rFonts w:ascii="Arial" w:eastAsia="Times New Roman" w:hAnsi="Arial" w:cs="Arial"/>
          <w:spacing w:val="-4"/>
          <w:sz w:val="24"/>
          <w:szCs w:val="24"/>
          <w:lang w:eastAsia="ru-RU"/>
        </w:rPr>
        <w:t xml:space="preserve"> </w:t>
      </w:r>
      <w:r w:rsidRPr="004A4715">
        <w:rPr>
          <w:rFonts w:ascii="Arial" w:eastAsia="Times New Roman" w:hAnsi="Arial" w:cs="Arial"/>
          <w:sz w:val="24"/>
          <w:szCs w:val="24"/>
          <w:lang w:eastAsia="ru-RU"/>
        </w:rPr>
        <w:t>№</w:t>
      </w:r>
      <w:r w:rsidRPr="004A4715">
        <w:rPr>
          <w:rFonts w:ascii="Arial" w:eastAsia="Times New Roman" w:hAnsi="Arial" w:cs="Arial"/>
          <w:spacing w:val="-2"/>
          <w:sz w:val="24"/>
          <w:szCs w:val="24"/>
          <w:lang w:eastAsia="ru-RU"/>
        </w:rPr>
        <w:t> </w:t>
      </w:r>
      <w:r w:rsidR="00FA16F3" w:rsidRPr="004A4715">
        <w:rPr>
          <w:rFonts w:ascii="Arial" w:eastAsia="Times New Roman" w:hAnsi="Arial" w:cs="Arial"/>
          <w:spacing w:val="-2"/>
          <w:sz w:val="24"/>
          <w:szCs w:val="24"/>
          <w:lang w:eastAsia="ru-RU"/>
        </w:rPr>
        <w:t>3</w:t>
      </w:r>
      <w:r w:rsidR="00066A08" w:rsidRPr="004A4715">
        <w:rPr>
          <w:rFonts w:ascii="Arial" w:eastAsia="Times New Roman" w:hAnsi="Arial" w:cs="Arial"/>
          <w:spacing w:val="-3"/>
          <w:sz w:val="24"/>
          <w:szCs w:val="24"/>
          <w:lang w:eastAsia="ru-RU"/>
        </w:rPr>
        <w:t xml:space="preserve"> </w:t>
      </w:r>
      <w:r w:rsidRPr="004A4715">
        <w:rPr>
          <w:rFonts w:ascii="Arial" w:eastAsia="Times New Roman" w:hAnsi="Arial" w:cs="Arial"/>
          <w:sz w:val="24"/>
          <w:szCs w:val="24"/>
          <w:lang w:eastAsia="ru-RU"/>
        </w:rPr>
        <w:t>к</w:t>
      </w:r>
      <w:r w:rsidR="00066A08" w:rsidRPr="004A4715">
        <w:rPr>
          <w:rFonts w:ascii="Arial" w:eastAsia="Times New Roman" w:hAnsi="Arial" w:cs="Arial"/>
          <w:sz w:val="24"/>
          <w:szCs w:val="24"/>
          <w:lang w:eastAsia="ru-RU"/>
        </w:rPr>
        <w:t xml:space="preserve"> </w:t>
      </w:r>
      <w:r w:rsidRPr="004A4715">
        <w:rPr>
          <w:rFonts w:ascii="Arial" w:eastAsia="Times New Roman" w:hAnsi="Arial" w:cs="Arial"/>
          <w:sz w:val="24"/>
          <w:szCs w:val="24"/>
          <w:lang w:eastAsia="ru-RU"/>
        </w:rPr>
        <w:t>настоящему</w:t>
      </w:r>
      <w:r w:rsidRPr="004A4715">
        <w:rPr>
          <w:rFonts w:ascii="Arial" w:eastAsia="Times New Roman" w:hAnsi="Arial" w:cs="Arial"/>
          <w:spacing w:val="-5"/>
          <w:sz w:val="24"/>
          <w:szCs w:val="24"/>
          <w:lang w:eastAsia="ru-RU"/>
        </w:rPr>
        <w:t> </w:t>
      </w:r>
      <w:r w:rsidRPr="004A4715">
        <w:rPr>
          <w:rFonts w:ascii="Arial" w:eastAsia="Times New Roman" w:hAnsi="Arial" w:cs="Arial"/>
          <w:sz w:val="24"/>
          <w:szCs w:val="24"/>
          <w:lang w:eastAsia="ru-RU"/>
        </w:rPr>
        <w:t>Административному</w:t>
      </w:r>
      <w:r w:rsidRPr="004A4715">
        <w:rPr>
          <w:rFonts w:ascii="Arial" w:eastAsia="Times New Roman" w:hAnsi="Arial" w:cs="Arial"/>
          <w:spacing w:val="-4"/>
          <w:sz w:val="24"/>
          <w:szCs w:val="24"/>
          <w:lang w:eastAsia="ru-RU"/>
        </w:rPr>
        <w:t> </w:t>
      </w:r>
      <w:r w:rsidRPr="004A4715">
        <w:rPr>
          <w:rFonts w:ascii="Arial" w:eastAsia="Times New Roman" w:hAnsi="Arial" w:cs="Arial"/>
          <w:sz w:val="24"/>
          <w:szCs w:val="24"/>
          <w:lang w:eastAsia="ru-RU"/>
        </w:rPr>
        <w:t>регламенту</w:t>
      </w:r>
      <w:r w:rsidR="00881508" w:rsidRPr="004A4715">
        <w:rPr>
          <w:rFonts w:ascii="Arial" w:eastAsia="Times New Roman" w:hAnsi="Arial" w:cs="Arial"/>
          <w:sz w:val="24"/>
          <w:szCs w:val="24"/>
          <w:lang w:eastAsia="ru-RU"/>
        </w:rPr>
        <w:t>,</w:t>
      </w:r>
      <w:r w:rsidR="00881508" w:rsidRPr="004A4715">
        <w:rPr>
          <w:rFonts w:ascii="Arial" w:hAnsi="Arial" w:cs="Arial"/>
          <w:sz w:val="24"/>
          <w:szCs w:val="24"/>
        </w:rPr>
        <w:t xml:space="preserve"> в котором указывается:</w:t>
      </w:r>
    </w:p>
    <w:p w14:paraId="270C16DA" w14:textId="77777777" w:rsidR="00881508" w:rsidRPr="004A4715" w:rsidRDefault="00881508" w:rsidP="00881508">
      <w:pPr>
        <w:widowControl w:val="0"/>
        <w:autoSpaceDE w:val="0"/>
        <w:autoSpaceDN w:val="0"/>
        <w:spacing w:after="0"/>
        <w:ind w:firstLine="709"/>
        <w:jc w:val="both"/>
        <w:rPr>
          <w:rFonts w:ascii="Arial" w:eastAsiaTheme="minorEastAsia" w:hAnsi="Arial" w:cs="Arial"/>
          <w:sz w:val="24"/>
          <w:szCs w:val="24"/>
          <w:lang w:eastAsia="ru-RU"/>
        </w:rPr>
      </w:pPr>
      <w:r w:rsidRPr="004A4715">
        <w:rPr>
          <w:rFonts w:ascii="Arial" w:eastAsiaTheme="minorEastAsia" w:hAnsi="Arial" w:cs="Arial"/>
          <w:sz w:val="24"/>
          <w:szCs w:val="24"/>
          <w:lang w:eastAsia="ru-RU"/>
        </w:rPr>
        <w:t>1) местонахождения земельного участка;</w:t>
      </w:r>
    </w:p>
    <w:p w14:paraId="15D56B36" w14:textId="77777777" w:rsidR="00881508" w:rsidRPr="004A4715" w:rsidRDefault="00881508" w:rsidP="00881508">
      <w:pPr>
        <w:widowControl w:val="0"/>
        <w:autoSpaceDE w:val="0"/>
        <w:autoSpaceDN w:val="0"/>
        <w:spacing w:after="0"/>
        <w:ind w:firstLine="709"/>
        <w:jc w:val="both"/>
        <w:rPr>
          <w:rFonts w:ascii="Arial" w:eastAsiaTheme="minorEastAsia" w:hAnsi="Arial" w:cs="Arial"/>
          <w:sz w:val="24"/>
          <w:szCs w:val="24"/>
          <w:lang w:eastAsia="ru-RU"/>
        </w:rPr>
      </w:pPr>
      <w:r w:rsidRPr="004A4715">
        <w:rPr>
          <w:rFonts w:ascii="Arial" w:eastAsiaTheme="minorEastAsia" w:hAnsi="Arial" w:cs="Arial"/>
          <w:sz w:val="24"/>
          <w:szCs w:val="24"/>
          <w:lang w:eastAsia="ru-RU"/>
        </w:rPr>
        <w:t>2) предполагаемого вида права;</w:t>
      </w:r>
    </w:p>
    <w:p w14:paraId="377EAB11" w14:textId="77777777" w:rsidR="00881508" w:rsidRPr="004A4715" w:rsidRDefault="00881508" w:rsidP="00881508">
      <w:pPr>
        <w:widowControl w:val="0"/>
        <w:autoSpaceDE w:val="0"/>
        <w:autoSpaceDN w:val="0"/>
        <w:spacing w:after="0"/>
        <w:ind w:firstLine="709"/>
        <w:jc w:val="both"/>
        <w:rPr>
          <w:rFonts w:ascii="Arial" w:eastAsiaTheme="minorEastAsia" w:hAnsi="Arial" w:cs="Arial"/>
          <w:sz w:val="24"/>
          <w:szCs w:val="24"/>
          <w:lang w:eastAsia="ru-RU"/>
        </w:rPr>
      </w:pPr>
      <w:r w:rsidRPr="004A4715">
        <w:rPr>
          <w:rFonts w:ascii="Arial" w:eastAsiaTheme="minorEastAsia" w:hAnsi="Arial" w:cs="Arial"/>
          <w:sz w:val="24"/>
          <w:szCs w:val="24"/>
          <w:lang w:eastAsia="ru-RU"/>
        </w:rPr>
        <w:t>3) вида разрешенного использования;</w:t>
      </w:r>
    </w:p>
    <w:p w14:paraId="11758AB6" w14:textId="77777777" w:rsidR="00881508" w:rsidRPr="004A4715" w:rsidRDefault="00881508" w:rsidP="00881508">
      <w:pPr>
        <w:widowControl w:val="0"/>
        <w:autoSpaceDE w:val="0"/>
        <w:autoSpaceDN w:val="0"/>
        <w:spacing w:after="0"/>
        <w:ind w:firstLine="709"/>
        <w:jc w:val="both"/>
        <w:rPr>
          <w:rFonts w:ascii="Arial" w:eastAsiaTheme="minorEastAsia" w:hAnsi="Arial" w:cs="Arial"/>
          <w:sz w:val="24"/>
          <w:szCs w:val="24"/>
          <w:lang w:eastAsia="ru-RU"/>
        </w:rPr>
      </w:pPr>
      <w:r w:rsidRPr="004A4715">
        <w:rPr>
          <w:rFonts w:ascii="Arial" w:eastAsiaTheme="minorEastAsia" w:hAnsi="Arial" w:cs="Arial"/>
          <w:sz w:val="24"/>
          <w:szCs w:val="24"/>
          <w:lang w:eastAsia="ru-RU"/>
        </w:rPr>
        <w:t>4) фамилии, имени, при наличии - отчества заявителя;</w:t>
      </w:r>
    </w:p>
    <w:p w14:paraId="6557324B" w14:textId="77777777" w:rsidR="00881508" w:rsidRPr="004A4715" w:rsidRDefault="00881508" w:rsidP="00881508">
      <w:pPr>
        <w:widowControl w:val="0"/>
        <w:autoSpaceDE w:val="0"/>
        <w:autoSpaceDN w:val="0"/>
        <w:spacing w:after="0"/>
        <w:ind w:firstLine="709"/>
        <w:jc w:val="both"/>
        <w:rPr>
          <w:rFonts w:ascii="Arial" w:eastAsiaTheme="minorEastAsia" w:hAnsi="Arial" w:cs="Arial"/>
          <w:sz w:val="24"/>
          <w:szCs w:val="24"/>
          <w:lang w:eastAsia="ru-RU"/>
        </w:rPr>
      </w:pPr>
      <w:r w:rsidRPr="004A4715">
        <w:rPr>
          <w:rFonts w:ascii="Arial" w:eastAsiaTheme="minorEastAsia" w:hAnsi="Arial" w:cs="Arial"/>
          <w:sz w:val="24"/>
          <w:szCs w:val="24"/>
          <w:lang w:eastAsia="ru-RU"/>
        </w:rPr>
        <w:t>5) адрес регистрации по месту жительства, а в случае отсутствия регистрации - адрес места жительства гражданина;</w:t>
      </w:r>
    </w:p>
    <w:p w14:paraId="5D3160B4" w14:textId="77777777" w:rsidR="00881508" w:rsidRPr="004A4715" w:rsidRDefault="00881508" w:rsidP="00881508">
      <w:pPr>
        <w:widowControl w:val="0"/>
        <w:autoSpaceDE w:val="0"/>
        <w:autoSpaceDN w:val="0"/>
        <w:spacing w:after="0"/>
        <w:ind w:firstLine="709"/>
        <w:jc w:val="both"/>
        <w:rPr>
          <w:rFonts w:ascii="Arial" w:eastAsiaTheme="minorEastAsia" w:hAnsi="Arial" w:cs="Arial"/>
          <w:sz w:val="24"/>
          <w:szCs w:val="24"/>
          <w:lang w:eastAsia="ru-RU"/>
        </w:rPr>
      </w:pPr>
      <w:r w:rsidRPr="004A4715">
        <w:rPr>
          <w:rFonts w:ascii="Arial" w:eastAsiaTheme="minorEastAsia" w:hAnsi="Arial" w:cs="Arial"/>
          <w:sz w:val="24"/>
          <w:szCs w:val="24"/>
          <w:lang w:eastAsia="ru-RU"/>
        </w:rPr>
        <w:t>6) контактных телефонов;</w:t>
      </w:r>
    </w:p>
    <w:p w14:paraId="4A57C417" w14:textId="77777777" w:rsidR="00881508" w:rsidRPr="004A4715" w:rsidRDefault="00881508" w:rsidP="00881508">
      <w:pPr>
        <w:widowControl w:val="0"/>
        <w:autoSpaceDE w:val="0"/>
        <w:autoSpaceDN w:val="0"/>
        <w:spacing w:after="0"/>
        <w:ind w:firstLine="709"/>
        <w:jc w:val="both"/>
        <w:rPr>
          <w:rFonts w:ascii="Arial" w:eastAsiaTheme="minorEastAsia" w:hAnsi="Arial" w:cs="Arial"/>
          <w:sz w:val="24"/>
          <w:szCs w:val="24"/>
          <w:lang w:eastAsia="ru-RU"/>
        </w:rPr>
      </w:pPr>
      <w:r w:rsidRPr="004A4715">
        <w:rPr>
          <w:rFonts w:ascii="Arial" w:eastAsiaTheme="minorEastAsia" w:hAnsi="Arial" w:cs="Arial"/>
          <w:sz w:val="24"/>
          <w:szCs w:val="24"/>
          <w:lang w:eastAsia="ru-RU"/>
        </w:rPr>
        <w:t>7) паспортных данных;</w:t>
      </w:r>
    </w:p>
    <w:p w14:paraId="1898E64E" w14:textId="78784793" w:rsidR="00C42B47" w:rsidRPr="004A4715" w:rsidRDefault="00881508" w:rsidP="00D70741">
      <w:pPr>
        <w:widowControl w:val="0"/>
        <w:autoSpaceDE w:val="0"/>
        <w:autoSpaceDN w:val="0"/>
        <w:spacing w:after="0"/>
        <w:ind w:firstLine="709"/>
        <w:jc w:val="both"/>
        <w:rPr>
          <w:rFonts w:ascii="Arial" w:eastAsia="Times New Roman" w:hAnsi="Arial" w:cs="Arial"/>
          <w:sz w:val="24"/>
          <w:szCs w:val="24"/>
          <w:lang w:eastAsia="ru-RU"/>
        </w:rPr>
      </w:pPr>
      <w:r w:rsidRPr="004A4715">
        <w:rPr>
          <w:rFonts w:ascii="Arial" w:eastAsiaTheme="minorEastAsia" w:hAnsi="Arial" w:cs="Arial"/>
          <w:sz w:val="24"/>
          <w:szCs w:val="24"/>
          <w:lang w:eastAsia="ru-RU"/>
        </w:rPr>
        <w:t>8) основания постановки на учет.</w:t>
      </w:r>
    </w:p>
    <w:p w14:paraId="469D96FB" w14:textId="579E44F6" w:rsidR="00D70741" w:rsidRPr="004A4715" w:rsidRDefault="00D70741" w:rsidP="00D70741">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19.1. Заявление может быть направлено в форме электронного документа в электронной форме посредством ЕПГУ.</w:t>
      </w:r>
    </w:p>
    <w:p w14:paraId="26B5FB65" w14:textId="77777777" w:rsidR="00D70741" w:rsidRPr="004A4715" w:rsidRDefault="00D70741" w:rsidP="00D70741">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w:t>
      </w:r>
      <w:r w:rsidRPr="004A4715">
        <w:rPr>
          <w:rFonts w:ascii="Arial" w:eastAsia="Times New Roman" w:hAnsi="Arial" w:cs="Arial"/>
          <w:sz w:val="24"/>
          <w:szCs w:val="24"/>
          <w:lang w:eastAsia="ru-RU"/>
        </w:rPr>
        <w:lastRenderedPageBreak/>
        <w:t>интерактивной формы в электронном виде, без необходимости дополнительной подачи заявления в какой- либо иной форме.</w:t>
      </w:r>
    </w:p>
    <w:p w14:paraId="2E7A0DDC" w14:textId="77777777" w:rsidR="00D70741" w:rsidRPr="004A4715" w:rsidRDefault="00D70741" w:rsidP="00D70741">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б) заявление направляется Заявителем вместе с прикрепленными электронными документами, указанными в подпунктах 2 – 9 пункта 17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14:paraId="74F976BC" w14:textId="77777777" w:rsidR="000A59C1" w:rsidRPr="004A4715" w:rsidRDefault="00D70741" w:rsidP="00D70741">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19.2. Заявление может быть направлено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либо   посредством почтового   отправления   с уведомлением о вручении.</w:t>
      </w:r>
    </w:p>
    <w:p w14:paraId="4DA3E15C" w14:textId="4917CE1C" w:rsidR="00ED675A" w:rsidRPr="004A4715" w:rsidRDefault="00ED675A" w:rsidP="00ED675A">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20.С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14:paraId="23096582" w14:textId="77777777" w:rsidR="00ED675A" w:rsidRPr="004A4715" w:rsidRDefault="00ED675A" w:rsidP="00ED675A">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1) заявление о предоставлении муниципальной услуги. В случае подачи заявления в электронной форме посредством ЕПГУ,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3A87F2F6" w14:textId="522773F7" w:rsidR="00ED675A" w:rsidRPr="004A4715" w:rsidRDefault="00ED675A" w:rsidP="00ED675A">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 xml:space="preserve">2) 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В целях постановки на учет установление личности заявителя может осуществляться в ходе личного приема посредством предъявления паспорта гражданина Российской Федерации или иного документа, удостоверяющего личность заявителя, в соответствии с законодательством Российской Федерации либо при наличии технической возможности посредством идентификации, аутентификации заявителя уполномоченным органом с использованием информационных систем, указанных в частях 10 и 11 статьи 7 Федерального </w:t>
      </w:r>
      <w:r w:rsidRPr="004A4715">
        <w:rPr>
          <w:rFonts w:ascii="Arial" w:eastAsia="Times New Roman" w:hAnsi="Arial" w:cs="Arial"/>
          <w:sz w:val="24"/>
          <w:szCs w:val="24"/>
          <w:lang w:eastAsia="ru-RU"/>
        </w:rPr>
        <w:lastRenderedPageBreak/>
        <w:t xml:space="preserve">закона от 27 июля 2010 года </w:t>
      </w:r>
      <w:r w:rsidR="004A4715" w:rsidRPr="004A4715">
        <w:rPr>
          <w:rFonts w:ascii="Arial" w:eastAsia="Times New Roman" w:hAnsi="Arial" w:cs="Arial"/>
          <w:sz w:val="24"/>
          <w:szCs w:val="24"/>
          <w:lang w:eastAsia="ru-RU"/>
        </w:rPr>
        <w:t>№</w:t>
      </w:r>
      <w:r w:rsidRPr="004A4715">
        <w:rPr>
          <w:rFonts w:ascii="Arial" w:eastAsia="Times New Roman" w:hAnsi="Arial" w:cs="Arial"/>
          <w:sz w:val="24"/>
          <w:szCs w:val="24"/>
          <w:lang w:eastAsia="ru-RU"/>
        </w:rPr>
        <w:t xml:space="preserve"> 210-ФЗ "Об организации предоставления государственных и муниципальных услуг;"</w:t>
      </w:r>
    </w:p>
    <w:p w14:paraId="0C808CD4" w14:textId="77777777" w:rsidR="00ED675A" w:rsidRPr="004A4715" w:rsidRDefault="00ED675A" w:rsidP="00ED675A">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3) документ, подтверждающий полномочия представителя действовать от имени заявителя - в случае, если заявление подается представителем.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3AA7631A" w14:textId="77777777" w:rsidR="00ED675A" w:rsidRPr="004A4715" w:rsidRDefault="00ED675A" w:rsidP="00ED675A">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4) справка с места жительства гражданина;</w:t>
      </w:r>
    </w:p>
    <w:p w14:paraId="4291BE3A" w14:textId="77777777" w:rsidR="00ED675A" w:rsidRPr="004A4715" w:rsidRDefault="00ED675A" w:rsidP="00ED675A">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5) документы, подтверждающие право на внеочередное или первоочередное получение земельного участка для индивидуального жилищного строительства либо на получение земельного участка для индивидуального жилищного строительства в собственность бесплатно. Документы, подтверждающие факт установления инвалидности, предоставляются при отсутствии сведений об инвалидности в федеральной государственной информационной системе "Федеральный реестр инвалидов";</w:t>
      </w:r>
    </w:p>
    <w:p w14:paraId="6C3B927B" w14:textId="5086CB5E" w:rsidR="00ED675A" w:rsidRPr="004A4715" w:rsidRDefault="00ED675A" w:rsidP="00ED675A">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 xml:space="preserve">6) документы, свидетельствующие о нуждаемости в жилых помещениях (в случаях, предусмотренных федеральными законами, пунктами 1, 5, подпунктом "а" пункта 7 части 1 статьи 7 Закона Томской области от 09.07.2015 </w:t>
      </w:r>
      <w:r w:rsidR="004A4715" w:rsidRPr="004A4715">
        <w:rPr>
          <w:rFonts w:ascii="Arial" w:eastAsia="Times New Roman" w:hAnsi="Arial" w:cs="Arial"/>
          <w:sz w:val="24"/>
          <w:szCs w:val="24"/>
          <w:lang w:eastAsia="ru-RU"/>
        </w:rPr>
        <w:t>№</w:t>
      </w:r>
      <w:r w:rsidRPr="004A4715">
        <w:rPr>
          <w:rFonts w:ascii="Arial" w:eastAsia="Times New Roman" w:hAnsi="Arial" w:cs="Arial"/>
          <w:sz w:val="24"/>
          <w:szCs w:val="24"/>
          <w:lang w:eastAsia="ru-RU"/>
        </w:rPr>
        <w:t xml:space="preserve"> 100-ОЗ "О земельных отношениях в Томской области");</w:t>
      </w:r>
    </w:p>
    <w:p w14:paraId="446F699A" w14:textId="77777777" w:rsidR="00ED675A" w:rsidRPr="004A4715" w:rsidRDefault="00ED675A" w:rsidP="00ED675A">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7) копия паспорта гражданина Российской Федерации или иного документа, удостоверяющего личность супруга (супруги) заявителя (за исключением случая подачи заявления единственным родителем или лицом, не состоящим в браке), а также проживающих совместно с заявителем несовершеннолетних детей, достигших четырнадцати лет, в соответствии с законодательством Российской Федерации (в случае подачи заявления о постановке на учет граждан, имеющих на день постановки на учет для получения земельного участка трех и более несовершеннолетних детей, проживающих совместно с ними, имеющих право на получение земельных участков для садоводства в собственность бесплатно);</w:t>
      </w:r>
    </w:p>
    <w:p w14:paraId="01330899" w14:textId="77777777" w:rsidR="00ED675A" w:rsidRPr="004A4715" w:rsidRDefault="00ED675A" w:rsidP="00ED675A">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8) копия свидетельства о заключении брака (за исключением случая подачи заявления единственным родителем или лицом, не состоящим в браке) (в случае подачи заявления о постановке на учет граждан, имеющих на день постановки на учет для получения земельного участка трех и более несовершеннолетних детей, проживающих совместно с ними, имеющих право на получение земельных участков для садоводства в собственность бесплатно);</w:t>
      </w:r>
    </w:p>
    <w:p w14:paraId="74C7AB48" w14:textId="77777777" w:rsidR="004B2525" w:rsidRPr="004A4715" w:rsidRDefault="00ED675A" w:rsidP="004B2525">
      <w:pPr>
        <w:widowControl w:val="0"/>
        <w:tabs>
          <w:tab w:val="left" w:pos="1494"/>
        </w:tabs>
        <w:autoSpaceDE w:val="0"/>
        <w:autoSpaceDN w:val="0"/>
        <w:spacing w:before="1" w:after="0"/>
        <w:ind w:firstLine="709"/>
        <w:jc w:val="both"/>
        <w:rPr>
          <w:rFonts w:ascii="Arial" w:hAnsi="Arial" w:cs="Arial"/>
        </w:rPr>
      </w:pPr>
      <w:r w:rsidRPr="004A4715">
        <w:rPr>
          <w:rFonts w:ascii="Arial" w:eastAsia="Times New Roman" w:hAnsi="Arial" w:cs="Arial"/>
          <w:sz w:val="24"/>
          <w:szCs w:val="24"/>
          <w:lang w:eastAsia="ru-RU"/>
        </w:rPr>
        <w:t>9) копии свидетельств о рождении детей (в случае подачи заявления о постановке на учет граждан, имеющих на день постановки на учет для получения земельного участка трех и более несовершеннолетних детей, проживающих совместно с ними, имеющих право на получение земельных участков для садоводства в собственность бесплатно).</w:t>
      </w:r>
      <w:r w:rsidR="004B2525" w:rsidRPr="004A4715">
        <w:rPr>
          <w:rFonts w:ascii="Arial" w:hAnsi="Arial" w:cs="Arial"/>
        </w:rPr>
        <w:t xml:space="preserve"> </w:t>
      </w:r>
    </w:p>
    <w:p w14:paraId="7A792BBD" w14:textId="388498CF" w:rsidR="004B2525" w:rsidRPr="004A4715" w:rsidRDefault="00AC7734" w:rsidP="004B2525">
      <w:pPr>
        <w:widowControl w:val="0"/>
        <w:tabs>
          <w:tab w:val="left" w:pos="1494"/>
        </w:tabs>
        <w:autoSpaceDE w:val="0"/>
        <w:autoSpaceDN w:val="0"/>
        <w:spacing w:before="1" w:after="0"/>
        <w:ind w:firstLine="709"/>
        <w:jc w:val="both"/>
        <w:rPr>
          <w:rFonts w:ascii="Arial" w:hAnsi="Arial" w:cs="Arial"/>
          <w:sz w:val="24"/>
          <w:szCs w:val="24"/>
        </w:rPr>
      </w:pPr>
      <w:r w:rsidRPr="004A4715">
        <w:rPr>
          <w:rFonts w:ascii="Arial" w:hAnsi="Arial" w:cs="Arial"/>
          <w:sz w:val="24"/>
          <w:szCs w:val="24"/>
        </w:rPr>
        <w:t>21.</w:t>
      </w:r>
      <w:r w:rsidR="004B2525" w:rsidRPr="004A4715">
        <w:rPr>
          <w:rFonts w:ascii="Arial" w:hAnsi="Arial" w:cs="Arial"/>
          <w:sz w:val="24"/>
          <w:szCs w:val="24"/>
        </w:rPr>
        <w:t>С</w:t>
      </w:r>
      <w:r w:rsidR="004B2525" w:rsidRPr="004A4715">
        <w:rPr>
          <w:rFonts w:ascii="Arial" w:hAnsi="Arial" w:cs="Arial"/>
          <w:spacing w:val="1"/>
          <w:sz w:val="24"/>
          <w:szCs w:val="24"/>
        </w:rPr>
        <w:t xml:space="preserve"> </w:t>
      </w:r>
      <w:r w:rsidR="004B2525" w:rsidRPr="004A4715">
        <w:rPr>
          <w:rFonts w:ascii="Arial" w:hAnsi="Arial" w:cs="Arial"/>
          <w:sz w:val="24"/>
          <w:szCs w:val="24"/>
        </w:rPr>
        <w:t>заявлением</w:t>
      </w:r>
      <w:r w:rsidR="004B2525" w:rsidRPr="004A4715">
        <w:rPr>
          <w:rFonts w:ascii="Arial" w:hAnsi="Arial" w:cs="Arial"/>
          <w:spacing w:val="1"/>
          <w:sz w:val="24"/>
          <w:szCs w:val="24"/>
        </w:rPr>
        <w:t xml:space="preserve"> </w:t>
      </w:r>
      <w:r w:rsidR="004B2525" w:rsidRPr="004A4715">
        <w:rPr>
          <w:rFonts w:ascii="Arial" w:hAnsi="Arial" w:cs="Arial"/>
          <w:sz w:val="24"/>
          <w:szCs w:val="24"/>
        </w:rPr>
        <w:t>о</w:t>
      </w:r>
      <w:r w:rsidR="004B2525" w:rsidRPr="004A4715">
        <w:rPr>
          <w:rFonts w:ascii="Arial" w:hAnsi="Arial" w:cs="Arial"/>
          <w:spacing w:val="1"/>
          <w:sz w:val="24"/>
          <w:szCs w:val="24"/>
        </w:rPr>
        <w:t xml:space="preserve"> </w:t>
      </w:r>
      <w:r w:rsidR="004B2525" w:rsidRPr="004A4715">
        <w:rPr>
          <w:rFonts w:ascii="Arial" w:hAnsi="Arial" w:cs="Arial"/>
          <w:sz w:val="24"/>
          <w:szCs w:val="24"/>
        </w:rPr>
        <w:t>предоставлении</w:t>
      </w:r>
      <w:r w:rsidR="004B2525" w:rsidRPr="004A4715">
        <w:rPr>
          <w:rFonts w:ascii="Arial" w:hAnsi="Arial" w:cs="Arial"/>
          <w:spacing w:val="1"/>
          <w:sz w:val="24"/>
          <w:szCs w:val="24"/>
        </w:rPr>
        <w:t xml:space="preserve"> </w:t>
      </w:r>
      <w:r w:rsidR="004B2525" w:rsidRPr="004A4715">
        <w:rPr>
          <w:rFonts w:ascii="Arial" w:hAnsi="Arial" w:cs="Arial"/>
          <w:sz w:val="24"/>
          <w:szCs w:val="24"/>
        </w:rPr>
        <w:t>муниципальной</w:t>
      </w:r>
      <w:r w:rsidR="004B2525" w:rsidRPr="004A4715">
        <w:rPr>
          <w:rFonts w:ascii="Arial" w:hAnsi="Arial" w:cs="Arial"/>
          <w:spacing w:val="1"/>
          <w:sz w:val="24"/>
          <w:szCs w:val="24"/>
        </w:rPr>
        <w:t xml:space="preserve"> </w:t>
      </w:r>
      <w:r w:rsidR="004B2525" w:rsidRPr="004A4715">
        <w:rPr>
          <w:rFonts w:ascii="Arial" w:hAnsi="Arial" w:cs="Arial"/>
          <w:sz w:val="24"/>
          <w:szCs w:val="24"/>
        </w:rPr>
        <w:t>услуги</w:t>
      </w:r>
      <w:r w:rsidR="004B2525" w:rsidRPr="004A4715">
        <w:rPr>
          <w:rFonts w:ascii="Arial" w:hAnsi="Arial" w:cs="Arial"/>
          <w:spacing w:val="1"/>
          <w:sz w:val="24"/>
          <w:szCs w:val="24"/>
        </w:rPr>
        <w:t xml:space="preserve"> </w:t>
      </w:r>
      <w:r w:rsidR="004B2525" w:rsidRPr="004A4715">
        <w:rPr>
          <w:rFonts w:ascii="Arial" w:hAnsi="Arial" w:cs="Arial"/>
          <w:sz w:val="24"/>
          <w:szCs w:val="24"/>
        </w:rPr>
        <w:t>заявитель</w:t>
      </w:r>
      <w:r w:rsidR="004B2525" w:rsidRPr="004A4715">
        <w:rPr>
          <w:rFonts w:ascii="Arial" w:hAnsi="Arial" w:cs="Arial"/>
          <w:spacing w:val="1"/>
          <w:sz w:val="24"/>
          <w:szCs w:val="24"/>
        </w:rPr>
        <w:t xml:space="preserve"> </w:t>
      </w:r>
      <w:r w:rsidR="004B2525" w:rsidRPr="004A4715">
        <w:rPr>
          <w:rFonts w:ascii="Arial" w:hAnsi="Arial" w:cs="Arial"/>
          <w:sz w:val="24"/>
          <w:szCs w:val="24"/>
        </w:rPr>
        <w:t>вправе</w:t>
      </w:r>
      <w:r w:rsidR="004B2525" w:rsidRPr="004A4715">
        <w:rPr>
          <w:rFonts w:ascii="Arial" w:hAnsi="Arial" w:cs="Arial"/>
          <w:spacing w:val="1"/>
          <w:sz w:val="24"/>
          <w:szCs w:val="24"/>
        </w:rPr>
        <w:t xml:space="preserve"> </w:t>
      </w:r>
      <w:r w:rsidR="004B2525" w:rsidRPr="004A4715">
        <w:rPr>
          <w:rFonts w:ascii="Arial" w:hAnsi="Arial" w:cs="Arial"/>
          <w:sz w:val="24"/>
          <w:szCs w:val="24"/>
        </w:rPr>
        <w:t>представить</w:t>
      </w:r>
      <w:r w:rsidR="004B2525" w:rsidRPr="004A4715">
        <w:rPr>
          <w:rFonts w:ascii="Arial" w:hAnsi="Arial" w:cs="Arial"/>
          <w:spacing w:val="1"/>
          <w:sz w:val="24"/>
          <w:szCs w:val="24"/>
        </w:rPr>
        <w:t xml:space="preserve"> </w:t>
      </w:r>
      <w:r w:rsidR="004B2525" w:rsidRPr="004A4715">
        <w:rPr>
          <w:rFonts w:ascii="Arial" w:hAnsi="Arial" w:cs="Arial"/>
          <w:sz w:val="24"/>
          <w:szCs w:val="24"/>
        </w:rPr>
        <w:t>по</w:t>
      </w:r>
      <w:r w:rsidR="004B2525" w:rsidRPr="004A4715">
        <w:rPr>
          <w:rFonts w:ascii="Arial" w:hAnsi="Arial" w:cs="Arial"/>
          <w:spacing w:val="1"/>
          <w:sz w:val="24"/>
          <w:szCs w:val="24"/>
        </w:rPr>
        <w:t xml:space="preserve"> </w:t>
      </w:r>
      <w:r w:rsidR="004B2525" w:rsidRPr="004A4715">
        <w:rPr>
          <w:rFonts w:ascii="Arial" w:hAnsi="Arial" w:cs="Arial"/>
          <w:sz w:val="24"/>
          <w:szCs w:val="24"/>
        </w:rPr>
        <w:t>собственной</w:t>
      </w:r>
      <w:r w:rsidR="004B2525" w:rsidRPr="004A4715">
        <w:rPr>
          <w:rFonts w:ascii="Arial" w:hAnsi="Arial" w:cs="Arial"/>
          <w:spacing w:val="1"/>
          <w:sz w:val="24"/>
          <w:szCs w:val="24"/>
        </w:rPr>
        <w:t xml:space="preserve"> </w:t>
      </w:r>
      <w:r w:rsidR="004B2525" w:rsidRPr="004A4715">
        <w:rPr>
          <w:rFonts w:ascii="Arial" w:hAnsi="Arial" w:cs="Arial"/>
          <w:sz w:val="24"/>
          <w:szCs w:val="24"/>
        </w:rPr>
        <w:t>инициативе,</w:t>
      </w:r>
      <w:r w:rsidR="004B2525" w:rsidRPr="004A4715">
        <w:rPr>
          <w:rFonts w:ascii="Arial" w:hAnsi="Arial" w:cs="Arial"/>
          <w:spacing w:val="1"/>
          <w:sz w:val="24"/>
          <w:szCs w:val="24"/>
        </w:rPr>
        <w:t xml:space="preserve"> </w:t>
      </w:r>
      <w:r w:rsidR="004B2525" w:rsidRPr="004A4715">
        <w:rPr>
          <w:rFonts w:ascii="Arial" w:hAnsi="Arial" w:cs="Arial"/>
          <w:sz w:val="24"/>
          <w:szCs w:val="24"/>
        </w:rPr>
        <w:t>так</w:t>
      </w:r>
      <w:r w:rsidR="004B2525" w:rsidRPr="004A4715">
        <w:rPr>
          <w:rFonts w:ascii="Arial" w:hAnsi="Arial" w:cs="Arial"/>
          <w:spacing w:val="1"/>
          <w:sz w:val="24"/>
          <w:szCs w:val="24"/>
        </w:rPr>
        <w:t xml:space="preserve"> </w:t>
      </w:r>
      <w:r w:rsidR="004B2525" w:rsidRPr="004A4715">
        <w:rPr>
          <w:rFonts w:ascii="Arial" w:hAnsi="Arial" w:cs="Arial"/>
          <w:sz w:val="24"/>
          <w:szCs w:val="24"/>
        </w:rPr>
        <w:t>как</w:t>
      </w:r>
      <w:r w:rsidR="004B2525" w:rsidRPr="004A4715">
        <w:rPr>
          <w:rFonts w:ascii="Arial" w:hAnsi="Arial" w:cs="Arial"/>
          <w:spacing w:val="1"/>
          <w:sz w:val="24"/>
          <w:szCs w:val="24"/>
        </w:rPr>
        <w:t xml:space="preserve"> </w:t>
      </w:r>
      <w:r w:rsidR="004B2525" w:rsidRPr="004A4715">
        <w:rPr>
          <w:rFonts w:ascii="Arial" w:hAnsi="Arial" w:cs="Arial"/>
          <w:sz w:val="24"/>
          <w:szCs w:val="24"/>
        </w:rPr>
        <w:t>они</w:t>
      </w:r>
      <w:r w:rsidR="004B2525" w:rsidRPr="004A4715">
        <w:rPr>
          <w:rFonts w:ascii="Arial" w:hAnsi="Arial" w:cs="Arial"/>
          <w:spacing w:val="1"/>
          <w:sz w:val="24"/>
          <w:szCs w:val="24"/>
        </w:rPr>
        <w:t xml:space="preserve"> </w:t>
      </w:r>
      <w:r w:rsidR="004B2525" w:rsidRPr="004A4715">
        <w:rPr>
          <w:rFonts w:ascii="Arial" w:hAnsi="Arial" w:cs="Arial"/>
          <w:sz w:val="24"/>
          <w:szCs w:val="24"/>
        </w:rPr>
        <w:t>подлежат</w:t>
      </w:r>
      <w:r w:rsidR="004B2525" w:rsidRPr="004A4715">
        <w:rPr>
          <w:rFonts w:ascii="Arial" w:hAnsi="Arial" w:cs="Arial"/>
          <w:spacing w:val="1"/>
          <w:sz w:val="24"/>
          <w:szCs w:val="24"/>
        </w:rPr>
        <w:t xml:space="preserve"> </w:t>
      </w:r>
      <w:r w:rsidR="004B2525" w:rsidRPr="004A4715">
        <w:rPr>
          <w:rFonts w:ascii="Arial" w:hAnsi="Arial" w:cs="Arial"/>
          <w:sz w:val="24"/>
          <w:szCs w:val="24"/>
        </w:rPr>
        <w:t>представлению</w:t>
      </w:r>
      <w:r w:rsidR="004B2525" w:rsidRPr="004A4715">
        <w:rPr>
          <w:rFonts w:ascii="Arial" w:hAnsi="Arial" w:cs="Arial"/>
          <w:spacing w:val="1"/>
          <w:sz w:val="24"/>
          <w:szCs w:val="24"/>
        </w:rPr>
        <w:t xml:space="preserve"> </w:t>
      </w:r>
      <w:r w:rsidR="004B2525" w:rsidRPr="004A4715">
        <w:rPr>
          <w:rFonts w:ascii="Arial" w:hAnsi="Arial" w:cs="Arial"/>
          <w:sz w:val="24"/>
          <w:szCs w:val="24"/>
        </w:rPr>
        <w:t>в</w:t>
      </w:r>
      <w:r w:rsidR="004B2525" w:rsidRPr="004A4715">
        <w:rPr>
          <w:rFonts w:ascii="Arial" w:hAnsi="Arial" w:cs="Arial"/>
          <w:spacing w:val="1"/>
          <w:sz w:val="24"/>
          <w:szCs w:val="24"/>
        </w:rPr>
        <w:t xml:space="preserve"> </w:t>
      </w:r>
      <w:r w:rsidR="004B2525" w:rsidRPr="004A4715">
        <w:rPr>
          <w:rFonts w:ascii="Arial" w:hAnsi="Arial" w:cs="Arial"/>
          <w:sz w:val="24"/>
          <w:szCs w:val="24"/>
        </w:rPr>
        <w:t>рамках</w:t>
      </w:r>
      <w:r w:rsidR="004B2525" w:rsidRPr="004A4715">
        <w:rPr>
          <w:rFonts w:ascii="Arial" w:hAnsi="Arial" w:cs="Arial"/>
          <w:spacing w:val="1"/>
          <w:sz w:val="24"/>
          <w:szCs w:val="24"/>
        </w:rPr>
        <w:t xml:space="preserve"> </w:t>
      </w:r>
      <w:r w:rsidR="004B2525" w:rsidRPr="004A4715">
        <w:rPr>
          <w:rFonts w:ascii="Arial" w:hAnsi="Arial" w:cs="Arial"/>
          <w:sz w:val="24"/>
          <w:szCs w:val="24"/>
        </w:rPr>
        <w:t>межведомственного</w:t>
      </w:r>
      <w:r w:rsidR="004B2525" w:rsidRPr="004A4715">
        <w:rPr>
          <w:rFonts w:ascii="Arial" w:hAnsi="Arial" w:cs="Arial"/>
          <w:spacing w:val="1"/>
          <w:sz w:val="24"/>
          <w:szCs w:val="24"/>
        </w:rPr>
        <w:t xml:space="preserve"> </w:t>
      </w:r>
      <w:r w:rsidR="004B2525" w:rsidRPr="004A4715">
        <w:rPr>
          <w:rFonts w:ascii="Arial" w:hAnsi="Arial" w:cs="Arial"/>
          <w:sz w:val="24"/>
          <w:szCs w:val="24"/>
        </w:rPr>
        <w:t>информационного</w:t>
      </w:r>
      <w:r w:rsidR="004B2525" w:rsidRPr="004A4715">
        <w:rPr>
          <w:rFonts w:ascii="Arial" w:hAnsi="Arial" w:cs="Arial"/>
          <w:spacing w:val="1"/>
          <w:sz w:val="24"/>
          <w:szCs w:val="24"/>
        </w:rPr>
        <w:t xml:space="preserve"> </w:t>
      </w:r>
      <w:r w:rsidR="004B2525" w:rsidRPr="004A4715">
        <w:rPr>
          <w:rFonts w:ascii="Arial" w:hAnsi="Arial" w:cs="Arial"/>
          <w:sz w:val="24"/>
          <w:szCs w:val="24"/>
        </w:rPr>
        <w:t>взаимодействия,</w:t>
      </w:r>
      <w:r w:rsidR="004B2525" w:rsidRPr="004A4715">
        <w:rPr>
          <w:rFonts w:ascii="Arial" w:hAnsi="Arial" w:cs="Arial"/>
          <w:spacing w:val="1"/>
          <w:sz w:val="24"/>
          <w:szCs w:val="24"/>
        </w:rPr>
        <w:t xml:space="preserve"> </w:t>
      </w:r>
      <w:r w:rsidR="004B2525" w:rsidRPr="004A4715">
        <w:rPr>
          <w:rFonts w:ascii="Arial" w:hAnsi="Arial" w:cs="Arial"/>
          <w:sz w:val="24"/>
          <w:szCs w:val="24"/>
        </w:rPr>
        <w:t>следующие</w:t>
      </w:r>
      <w:r w:rsidR="004B2525" w:rsidRPr="004A4715">
        <w:rPr>
          <w:rFonts w:ascii="Arial" w:hAnsi="Arial" w:cs="Arial"/>
          <w:spacing w:val="1"/>
          <w:sz w:val="24"/>
          <w:szCs w:val="24"/>
        </w:rPr>
        <w:t xml:space="preserve"> </w:t>
      </w:r>
      <w:r w:rsidR="004B2525" w:rsidRPr="004A4715">
        <w:rPr>
          <w:rFonts w:ascii="Arial" w:hAnsi="Arial" w:cs="Arial"/>
          <w:sz w:val="24"/>
          <w:szCs w:val="24"/>
        </w:rPr>
        <w:t>документы,</w:t>
      </w:r>
      <w:r w:rsidR="004B2525" w:rsidRPr="004A4715">
        <w:rPr>
          <w:rFonts w:ascii="Arial" w:hAnsi="Arial" w:cs="Arial"/>
          <w:spacing w:val="1"/>
          <w:sz w:val="24"/>
          <w:szCs w:val="24"/>
        </w:rPr>
        <w:t xml:space="preserve"> </w:t>
      </w:r>
      <w:r w:rsidR="004B2525" w:rsidRPr="004A4715">
        <w:rPr>
          <w:rFonts w:ascii="Arial" w:hAnsi="Arial" w:cs="Arial"/>
          <w:sz w:val="24"/>
          <w:szCs w:val="24"/>
        </w:rPr>
        <w:t>необходимые</w:t>
      </w:r>
      <w:r w:rsidR="004B2525" w:rsidRPr="004A4715">
        <w:rPr>
          <w:rFonts w:ascii="Arial" w:hAnsi="Arial" w:cs="Arial"/>
          <w:spacing w:val="1"/>
          <w:sz w:val="24"/>
          <w:szCs w:val="24"/>
        </w:rPr>
        <w:t xml:space="preserve"> </w:t>
      </w:r>
      <w:r w:rsidR="004B2525" w:rsidRPr="004A4715">
        <w:rPr>
          <w:rFonts w:ascii="Arial" w:hAnsi="Arial" w:cs="Arial"/>
          <w:sz w:val="24"/>
          <w:szCs w:val="24"/>
        </w:rPr>
        <w:t>для</w:t>
      </w:r>
      <w:r w:rsidR="004B2525" w:rsidRPr="004A4715">
        <w:rPr>
          <w:rFonts w:ascii="Arial" w:hAnsi="Arial" w:cs="Arial"/>
          <w:spacing w:val="1"/>
          <w:sz w:val="24"/>
          <w:szCs w:val="24"/>
        </w:rPr>
        <w:t xml:space="preserve"> </w:t>
      </w:r>
      <w:r w:rsidR="004B2525" w:rsidRPr="004A4715">
        <w:rPr>
          <w:rFonts w:ascii="Arial" w:hAnsi="Arial" w:cs="Arial"/>
          <w:sz w:val="24"/>
          <w:szCs w:val="24"/>
        </w:rPr>
        <w:t>оказания</w:t>
      </w:r>
      <w:r w:rsidR="004B2525" w:rsidRPr="004A4715">
        <w:rPr>
          <w:rFonts w:ascii="Arial" w:hAnsi="Arial" w:cs="Arial"/>
          <w:spacing w:val="1"/>
          <w:sz w:val="24"/>
          <w:szCs w:val="24"/>
        </w:rPr>
        <w:t xml:space="preserve"> </w:t>
      </w:r>
      <w:r w:rsidR="004B2525" w:rsidRPr="004A4715">
        <w:rPr>
          <w:rFonts w:ascii="Arial" w:hAnsi="Arial" w:cs="Arial"/>
          <w:sz w:val="24"/>
          <w:szCs w:val="24"/>
        </w:rPr>
        <w:t>муниципальной услуги:</w:t>
      </w:r>
    </w:p>
    <w:p w14:paraId="158FDCE3" w14:textId="77777777" w:rsidR="004B2525" w:rsidRPr="004A4715" w:rsidRDefault="004B2525" w:rsidP="004B2525">
      <w:pPr>
        <w:widowControl w:val="0"/>
        <w:tabs>
          <w:tab w:val="left" w:pos="1270"/>
        </w:tabs>
        <w:autoSpaceDE w:val="0"/>
        <w:autoSpaceDN w:val="0"/>
        <w:spacing w:before="1"/>
        <w:ind w:firstLine="709"/>
        <w:jc w:val="both"/>
        <w:rPr>
          <w:rFonts w:ascii="Arial" w:hAnsi="Arial" w:cs="Arial"/>
          <w:sz w:val="24"/>
          <w:szCs w:val="24"/>
        </w:rPr>
      </w:pPr>
      <w:r w:rsidRPr="004A4715">
        <w:rPr>
          <w:rFonts w:ascii="Arial" w:hAnsi="Arial" w:cs="Arial"/>
          <w:sz w:val="24"/>
          <w:szCs w:val="24"/>
        </w:rPr>
        <w:t>1) выписка из Единого государственного реестра недвижимости;</w:t>
      </w:r>
    </w:p>
    <w:p w14:paraId="4B19A13E" w14:textId="77777777" w:rsidR="004B2525" w:rsidRPr="004A4715" w:rsidRDefault="004B2525" w:rsidP="004B2525">
      <w:pPr>
        <w:widowControl w:val="0"/>
        <w:tabs>
          <w:tab w:val="left" w:pos="1494"/>
        </w:tabs>
        <w:autoSpaceDE w:val="0"/>
        <w:autoSpaceDN w:val="0"/>
        <w:ind w:firstLine="709"/>
        <w:jc w:val="both"/>
        <w:rPr>
          <w:rFonts w:ascii="Arial" w:hAnsi="Arial" w:cs="Arial"/>
          <w:sz w:val="24"/>
          <w:szCs w:val="24"/>
        </w:rPr>
      </w:pPr>
      <w:r w:rsidRPr="004A4715">
        <w:rPr>
          <w:rFonts w:ascii="Arial" w:hAnsi="Arial" w:cs="Arial"/>
          <w:sz w:val="24"/>
          <w:szCs w:val="24"/>
        </w:rPr>
        <w:t>2) выписка из архива органа (организации) по государственному техническому учету и (или) технической инвентаризации;</w:t>
      </w:r>
    </w:p>
    <w:p w14:paraId="314BAAE1" w14:textId="77777777" w:rsidR="004B2525" w:rsidRPr="004A4715" w:rsidRDefault="004B2525" w:rsidP="004B2525">
      <w:pPr>
        <w:widowControl w:val="0"/>
        <w:tabs>
          <w:tab w:val="left" w:pos="1494"/>
        </w:tabs>
        <w:autoSpaceDE w:val="0"/>
        <w:autoSpaceDN w:val="0"/>
        <w:ind w:firstLine="709"/>
        <w:jc w:val="both"/>
        <w:rPr>
          <w:rFonts w:ascii="Arial" w:hAnsi="Arial" w:cs="Arial"/>
          <w:sz w:val="24"/>
          <w:szCs w:val="24"/>
        </w:rPr>
      </w:pPr>
      <w:r w:rsidRPr="004A4715">
        <w:rPr>
          <w:rFonts w:ascii="Arial" w:hAnsi="Arial" w:cs="Arial"/>
          <w:sz w:val="24"/>
          <w:szCs w:val="24"/>
        </w:rPr>
        <w:t xml:space="preserve">3) документы, содержащие информацию о постановке на учет и предоставлении многодетному гражданину земельного участка по месту </w:t>
      </w:r>
      <w:r w:rsidRPr="004A4715">
        <w:rPr>
          <w:rFonts w:ascii="Arial" w:hAnsi="Arial" w:cs="Arial"/>
          <w:sz w:val="24"/>
          <w:szCs w:val="24"/>
        </w:rPr>
        <w:lastRenderedPageBreak/>
        <w:t>жительства супруга(и) заявителя от органа местного самоуправления муниципального образования по месту жительства супруга(и) заявителя;</w:t>
      </w:r>
    </w:p>
    <w:p w14:paraId="3EE74E08" w14:textId="77777777" w:rsidR="004B2525" w:rsidRPr="004A4715" w:rsidRDefault="004B2525" w:rsidP="004B2525">
      <w:pPr>
        <w:widowControl w:val="0"/>
        <w:tabs>
          <w:tab w:val="left" w:pos="1494"/>
        </w:tabs>
        <w:autoSpaceDE w:val="0"/>
        <w:autoSpaceDN w:val="0"/>
        <w:ind w:firstLine="709"/>
        <w:jc w:val="both"/>
        <w:rPr>
          <w:rFonts w:ascii="Arial" w:hAnsi="Arial" w:cs="Arial"/>
          <w:sz w:val="24"/>
          <w:szCs w:val="24"/>
        </w:rPr>
      </w:pPr>
      <w:r w:rsidRPr="004A4715">
        <w:rPr>
          <w:rFonts w:ascii="Arial" w:hAnsi="Arial" w:cs="Arial"/>
          <w:sz w:val="24"/>
          <w:szCs w:val="24"/>
        </w:rPr>
        <w:t>4) документы, выданные органами опеки и попечительства, подтверждающие отнесение гражданина к категории лиц, имеющих право на предоставление земельного участка в собственность бесплатно в случаях, предусмотренных федеральными законами, законами Российской Федерации;</w:t>
      </w:r>
    </w:p>
    <w:p w14:paraId="4AA97002" w14:textId="77777777" w:rsidR="004B2525" w:rsidRPr="004A4715" w:rsidRDefault="004B2525" w:rsidP="004B2525">
      <w:pPr>
        <w:widowControl w:val="0"/>
        <w:tabs>
          <w:tab w:val="left" w:pos="1494"/>
        </w:tabs>
        <w:autoSpaceDE w:val="0"/>
        <w:autoSpaceDN w:val="0"/>
        <w:ind w:firstLine="709"/>
        <w:jc w:val="both"/>
        <w:rPr>
          <w:rFonts w:ascii="Arial" w:hAnsi="Arial" w:cs="Arial"/>
          <w:sz w:val="24"/>
          <w:szCs w:val="24"/>
        </w:rPr>
      </w:pPr>
      <w:r w:rsidRPr="004A4715">
        <w:rPr>
          <w:rFonts w:ascii="Arial" w:hAnsi="Arial" w:cs="Arial"/>
          <w:sz w:val="24"/>
          <w:szCs w:val="24"/>
        </w:rPr>
        <w:t>5) сведения из Единого государственного реестра записей актов гражданского состояния о рождении;</w:t>
      </w:r>
    </w:p>
    <w:p w14:paraId="613AD42B" w14:textId="77777777" w:rsidR="004B2525" w:rsidRPr="004A4715" w:rsidRDefault="004B2525" w:rsidP="004B2525">
      <w:pPr>
        <w:widowControl w:val="0"/>
        <w:tabs>
          <w:tab w:val="left" w:pos="1494"/>
        </w:tabs>
        <w:autoSpaceDE w:val="0"/>
        <w:autoSpaceDN w:val="0"/>
        <w:ind w:firstLine="709"/>
        <w:jc w:val="both"/>
        <w:rPr>
          <w:rFonts w:ascii="Arial" w:hAnsi="Arial" w:cs="Arial"/>
          <w:sz w:val="24"/>
          <w:szCs w:val="24"/>
        </w:rPr>
      </w:pPr>
      <w:r w:rsidRPr="004A4715">
        <w:rPr>
          <w:rFonts w:ascii="Arial" w:hAnsi="Arial" w:cs="Arial"/>
          <w:sz w:val="24"/>
          <w:szCs w:val="24"/>
        </w:rPr>
        <w:t>6) сведения из Единого государственного реестра записей актов гражданского состояния о заключении брака;</w:t>
      </w:r>
    </w:p>
    <w:p w14:paraId="28EA4E7D" w14:textId="77777777" w:rsidR="004B2525" w:rsidRPr="004A4715" w:rsidRDefault="004B2525" w:rsidP="004B2525">
      <w:pPr>
        <w:widowControl w:val="0"/>
        <w:tabs>
          <w:tab w:val="left" w:pos="1494"/>
        </w:tabs>
        <w:autoSpaceDE w:val="0"/>
        <w:autoSpaceDN w:val="0"/>
        <w:ind w:firstLine="709"/>
        <w:jc w:val="both"/>
        <w:rPr>
          <w:rFonts w:ascii="Arial" w:hAnsi="Arial" w:cs="Arial"/>
          <w:sz w:val="24"/>
          <w:szCs w:val="24"/>
        </w:rPr>
      </w:pPr>
      <w:r w:rsidRPr="004A4715">
        <w:rPr>
          <w:rFonts w:ascii="Arial" w:hAnsi="Arial" w:cs="Arial"/>
          <w:sz w:val="24"/>
          <w:szCs w:val="24"/>
        </w:rPr>
        <w:t>7) сведения из Единого государственного реестра записей актов гражданского состояния о расторжении брака,</w:t>
      </w:r>
    </w:p>
    <w:p w14:paraId="3FD1D538" w14:textId="77777777" w:rsidR="004B2525" w:rsidRPr="004A4715" w:rsidRDefault="004B2525" w:rsidP="004B2525">
      <w:pPr>
        <w:widowControl w:val="0"/>
        <w:tabs>
          <w:tab w:val="left" w:pos="1494"/>
        </w:tabs>
        <w:autoSpaceDE w:val="0"/>
        <w:autoSpaceDN w:val="0"/>
        <w:ind w:firstLine="709"/>
        <w:jc w:val="both"/>
        <w:rPr>
          <w:rFonts w:ascii="Arial" w:hAnsi="Arial" w:cs="Arial"/>
          <w:sz w:val="24"/>
          <w:szCs w:val="24"/>
        </w:rPr>
      </w:pPr>
      <w:r w:rsidRPr="004A4715">
        <w:rPr>
          <w:rFonts w:ascii="Arial" w:hAnsi="Arial" w:cs="Arial"/>
          <w:sz w:val="24"/>
          <w:szCs w:val="24"/>
        </w:rPr>
        <w:t>8) сведения из Единого государственного реестра о смерти;</w:t>
      </w:r>
    </w:p>
    <w:p w14:paraId="6FEDADF1" w14:textId="77777777" w:rsidR="004B2525" w:rsidRPr="004A4715" w:rsidRDefault="004B2525" w:rsidP="004B2525">
      <w:pPr>
        <w:widowControl w:val="0"/>
        <w:tabs>
          <w:tab w:val="left" w:pos="1494"/>
        </w:tabs>
        <w:autoSpaceDE w:val="0"/>
        <w:autoSpaceDN w:val="0"/>
        <w:ind w:firstLine="709"/>
        <w:jc w:val="both"/>
        <w:rPr>
          <w:rFonts w:ascii="Arial" w:hAnsi="Arial" w:cs="Arial"/>
          <w:sz w:val="24"/>
          <w:szCs w:val="24"/>
        </w:rPr>
      </w:pPr>
      <w:r w:rsidRPr="004A4715">
        <w:rPr>
          <w:rFonts w:ascii="Arial" w:hAnsi="Arial" w:cs="Arial"/>
          <w:sz w:val="24"/>
          <w:szCs w:val="24"/>
        </w:rPr>
        <w:t>9) сведения, подтверждающие действительность паспорта гражданина Российской Федерации;</w:t>
      </w:r>
    </w:p>
    <w:p w14:paraId="0C36E646" w14:textId="77777777" w:rsidR="004B2525" w:rsidRPr="004A4715" w:rsidRDefault="004B2525" w:rsidP="004B2525">
      <w:pPr>
        <w:widowControl w:val="0"/>
        <w:tabs>
          <w:tab w:val="left" w:pos="1494"/>
        </w:tabs>
        <w:autoSpaceDE w:val="0"/>
        <w:autoSpaceDN w:val="0"/>
        <w:ind w:firstLine="709"/>
        <w:jc w:val="both"/>
        <w:rPr>
          <w:rFonts w:ascii="Arial" w:hAnsi="Arial" w:cs="Arial"/>
          <w:sz w:val="24"/>
          <w:szCs w:val="24"/>
        </w:rPr>
      </w:pPr>
      <w:r w:rsidRPr="004A4715">
        <w:rPr>
          <w:rFonts w:ascii="Arial" w:hAnsi="Arial" w:cs="Arial"/>
          <w:sz w:val="24"/>
          <w:szCs w:val="24"/>
        </w:rPr>
        <w:t>10) сведения, подтверждающие место жительства;</w:t>
      </w:r>
    </w:p>
    <w:p w14:paraId="312CB850" w14:textId="77777777" w:rsidR="004B2525" w:rsidRPr="004A4715" w:rsidRDefault="004B2525" w:rsidP="004B2525">
      <w:pPr>
        <w:widowControl w:val="0"/>
        <w:tabs>
          <w:tab w:val="left" w:pos="1494"/>
        </w:tabs>
        <w:autoSpaceDE w:val="0"/>
        <w:autoSpaceDN w:val="0"/>
        <w:ind w:firstLine="709"/>
        <w:jc w:val="both"/>
        <w:rPr>
          <w:rFonts w:ascii="Arial" w:hAnsi="Arial" w:cs="Arial"/>
          <w:sz w:val="24"/>
          <w:szCs w:val="24"/>
        </w:rPr>
      </w:pPr>
      <w:r w:rsidRPr="004A4715">
        <w:rPr>
          <w:rFonts w:ascii="Arial" w:hAnsi="Arial" w:cs="Arial"/>
          <w:sz w:val="24"/>
          <w:szCs w:val="24"/>
        </w:rPr>
        <w:t>11) сведения, подтверждающие соответствие фамильно-именной группы, даты рождения, пола и СНИЛС;</w:t>
      </w:r>
    </w:p>
    <w:p w14:paraId="1BA7A756" w14:textId="77777777" w:rsidR="004B2525" w:rsidRPr="004A4715" w:rsidRDefault="004B2525" w:rsidP="004B2525">
      <w:pPr>
        <w:widowControl w:val="0"/>
        <w:tabs>
          <w:tab w:val="left" w:pos="1494"/>
        </w:tabs>
        <w:autoSpaceDE w:val="0"/>
        <w:autoSpaceDN w:val="0"/>
        <w:ind w:firstLine="709"/>
        <w:jc w:val="both"/>
        <w:rPr>
          <w:rFonts w:ascii="Arial" w:hAnsi="Arial" w:cs="Arial"/>
          <w:sz w:val="24"/>
          <w:szCs w:val="24"/>
        </w:rPr>
      </w:pPr>
      <w:r w:rsidRPr="004A4715">
        <w:rPr>
          <w:rFonts w:ascii="Arial" w:hAnsi="Arial" w:cs="Arial"/>
          <w:sz w:val="24"/>
          <w:szCs w:val="24"/>
        </w:rPr>
        <w:t>12) сведения, подтверждающие факт отсутствия лишения родительских прав в отношении детей;</w:t>
      </w:r>
    </w:p>
    <w:p w14:paraId="09CB52A8" w14:textId="77777777" w:rsidR="004B2525" w:rsidRPr="004A4715" w:rsidRDefault="004B2525" w:rsidP="004B2525">
      <w:pPr>
        <w:widowControl w:val="0"/>
        <w:tabs>
          <w:tab w:val="left" w:pos="1494"/>
        </w:tabs>
        <w:autoSpaceDE w:val="0"/>
        <w:autoSpaceDN w:val="0"/>
        <w:ind w:firstLine="709"/>
        <w:jc w:val="both"/>
        <w:rPr>
          <w:rFonts w:ascii="Arial" w:hAnsi="Arial" w:cs="Arial"/>
          <w:sz w:val="24"/>
          <w:szCs w:val="24"/>
        </w:rPr>
      </w:pPr>
      <w:r w:rsidRPr="004A4715">
        <w:rPr>
          <w:rFonts w:ascii="Arial" w:hAnsi="Arial" w:cs="Arial"/>
          <w:sz w:val="24"/>
          <w:szCs w:val="24"/>
        </w:rPr>
        <w:t>13) сведения, подтверждающие отсутствие факта предоставления земельного участка ранее;</w:t>
      </w:r>
    </w:p>
    <w:p w14:paraId="582EA449" w14:textId="77777777" w:rsidR="004B2525" w:rsidRPr="004A4715" w:rsidRDefault="004B2525" w:rsidP="004B2525">
      <w:pPr>
        <w:widowControl w:val="0"/>
        <w:tabs>
          <w:tab w:val="left" w:pos="1494"/>
        </w:tabs>
        <w:autoSpaceDE w:val="0"/>
        <w:autoSpaceDN w:val="0"/>
        <w:ind w:firstLine="709"/>
        <w:jc w:val="both"/>
        <w:rPr>
          <w:rFonts w:ascii="Arial" w:hAnsi="Arial" w:cs="Arial"/>
          <w:sz w:val="24"/>
          <w:szCs w:val="24"/>
        </w:rPr>
      </w:pPr>
      <w:r w:rsidRPr="004A4715">
        <w:rPr>
          <w:rFonts w:ascii="Arial" w:hAnsi="Arial" w:cs="Arial"/>
          <w:sz w:val="24"/>
          <w:szCs w:val="24"/>
        </w:rPr>
        <w:t>14) иные документы, предусмотренные в соответствии с законом субъекта Российской Федерации.</w:t>
      </w:r>
    </w:p>
    <w:p w14:paraId="106179A3" w14:textId="1690CD34" w:rsidR="004B2525" w:rsidRPr="004A4715" w:rsidRDefault="004B2525" w:rsidP="004B2525">
      <w:pPr>
        <w:widowControl w:val="0"/>
        <w:tabs>
          <w:tab w:val="left" w:pos="1494"/>
        </w:tabs>
        <w:autoSpaceDE w:val="0"/>
        <w:autoSpaceDN w:val="0"/>
        <w:ind w:firstLine="709"/>
        <w:jc w:val="both"/>
        <w:rPr>
          <w:rFonts w:ascii="Arial" w:hAnsi="Arial" w:cs="Arial"/>
          <w:sz w:val="24"/>
          <w:szCs w:val="24"/>
        </w:rPr>
      </w:pPr>
      <w:r w:rsidRPr="004A4715">
        <w:rPr>
          <w:rFonts w:ascii="Arial" w:hAnsi="Arial" w:cs="Arial"/>
          <w:sz w:val="24"/>
          <w:szCs w:val="24"/>
        </w:rPr>
        <w:t xml:space="preserve"> Документы, прилагаемые Заявителем к Заявлению, представляемые в</w:t>
      </w:r>
      <w:r w:rsidRPr="004A4715">
        <w:rPr>
          <w:rFonts w:ascii="Arial" w:hAnsi="Arial" w:cs="Arial"/>
          <w:spacing w:val="1"/>
          <w:sz w:val="24"/>
          <w:szCs w:val="24"/>
        </w:rPr>
        <w:t xml:space="preserve"> </w:t>
      </w:r>
      <w:r w:rsidRPr="004A4715">
        <w:rPr>
          <w:rFonts w:ascii="Arial" w:hAnsi="Arial" w:cs="Arial"/>
          <w:sz w:val="24"/>
          <w:szCs w:val="24"/>
        </w:rPr>
        <w:t>электронной</w:t>
      </w:r>
      <w:r w:rsidRPr="004A4715">
        <w:rPr>
          <w:rFonts w:ascii="Arial" w:hAnsi="Arial" w:cs="Arial"/>
          <w:spacing w:val="-1"/>
          <w:sz w:val="24"/>
          <w:szCs w:val="24"/>
        </w:rPr>
        <w:t xml:space="preserve"> </w:t>
      </w:r>
      <w:r w:rsidRPr="004A4715">
        <w:rPr>
          <w:rFonts w:ascii="Arial" w:hAnsi="Arial" w:cs="Arial"/>
          <w:sz w:val="24"/>
          <w:szCs w:val="24"/>
        </w:rPr>
        <w:t>форме,</w:t>
      </w:r>
      <w:r w:rsidRPr="004A4715">
        <w:rPr>
          <w:rFonts w:ascii="Arial" w:hAnsi="Arial" w:cs="Arial"/>
          <w:spacing w:val="-3"/>
          <w:sz w:val="24"/>
          <w:szCs w:val="24"/>
        </w:rPr>
        <w:t xml:space="preserve"> </w:t>
      </w:r>
      <w:r w:rsidRPr="004A4715">
        <w:rPr>
          <w:rFonts w:ascii="Arial" w:hAnsi="Arial" w:cs="Arial"/>
          <w:sz w:val="24"/>
          <w:szCs w:val="24"/>
        </w:rPr>
        <w:t>направляются</w:t>
      </w:r>
      <w:r w:rsidRPr="004A4715">
        <w:rPr>
          <w:rFonts w:ascii="Arial" w:hAnsi="Arial" w:cs="Arial"/>
          <w:spacing w:val="-1"/>
          <w:sz w:val="24"/>
          <w:szCs w:val="24"/>
        </w:rPr>
        <w:t xml:space="preserve"> </w:t>
      </w:r>
      <w:r w:rsidRPr="004A4715">
        <w:rPr>
          <w:rFonts w:ascii="Arial" w:hAnsi="Arial" w:cs="Arial"/>
          <w:sz w:val="24"/>
          <w:szCs w:val="24"/>
        </w:rPr>
        <w:t>в</w:t>
      </w:r>
      <w:r w:rsidRPr="004A4715">
        <w:rPr>
          <w:rFonts w:ascii="Arial" w:hAnsi="Arial" w:cs="Arial"/>
          <w:spacing w:val="-3"/>
          <w:sz w:val="24"/>
          <w:szCs w:val="24"/>
        </w:rPr>
        <w:t xml:space="preserve"> </w:t>
      </w:r>
      <w:r w:rsidRPr="004A4715">
        <w:rPr>
          <w:rFonts w:ascii="Arial" w:hAnsi="Arial" w:cs="Arial"/>
          <w:sz w:val="24"/>
          <w:szCs w:val="24"/>
        </w:rPr>
        <w:t>следующих</w:t>
      </w:r>
      <w:r w:rsidRPr="004A4715">
        <w:rPr>
          <w:rFonts w:ascii="Arial" w:hAnsi="Arial" w:cs="Arial"/>
          <w:spacing w:val="1"/>
          <w:sz w:val="24"/>
          <w:szCs w:val="24"/>
        </w:rPr>
        <w:t xml:space="preserve"> </w:t>
      </w:r>
      <w:r w:rsidRPr="004A4715">
        <w:rPr>
          <w:rFonts w:ascii="Arial" w:hAnsi="Arial" w:cs="Arial"/>
          <w:sz w:val="24"/>
          <w:szCs w:val="24"/>
        </w:rPr>
        <w:t>форматах:</w:t>
      </w:r>
    </w:p>
    <w:p w14:paraId="06841206" w14:textId="77777777" w:rsidR="004B2525" w:rsidRPr="004A4715" w:rsidRDefault="004B2525" w:rsidP="004B2525">
      <w:pPr>
        <w:widowControl w:val="0"/>
        <w:tabs>
          <w:tab w:val="left" w:pos="1182"/>
        </w:tabs>
        <w:autoSpaceDE w:val="0"/>
        <w:autoSpaceDN w:val="0"/>
        <w:ind w:firstLine="709"/>
        <w:jc w:val="both"/>
        <w:rPr>
          <w:rFonts w:ascii="Arial" w:hAnsi="Arial" w:cs="Arial"/>
          <w:sz w:val="24"/>
          <w:szCs w:val="24"/>
        </w:rPr>
      </w:pPr>
      <w:r w:rsidRPr="004A4715">
        <w:rPr>
          <w:rFonts w:ascii="Arial" w:hAnsi="Arial" w:cs="Arial"/>
          <w:sz w:val="24"/>
          <w:szCs w:val="24"/>
        </w:rPr>
        <w:t>1) xml –</w:t>
      </w:r>
      <w:r w:rsidRPr="004A4715">
        <w:rPr>
          <w:rFonts w:ascii="Arial" w:hAnsi="Arial" w:cs="Arial"/>
          <w:spacing w:val="-1"/>
          <w:sz w:val="24"/>
          <w:szCs w:val="24"/>
        </w:rPr>
        <w:t xml:space="preserve"> </w:t>
      </w:r>
      <w:r w:rsidRPr="004A4715">
        <w:rPr>
          <w:rFonts w:ascii="Arial" w:hAnsi="Arial" w:cs="Arial"/>
          <w:sz w:val="24"/>
          <w:szCs w:val="24"/>
        </w:rPr>
        <w:t>для</w:t>
      </w:r>
      <w:r w:rsidRPr="004A4715">
        <w:rPr>
          <w:rFonts w:ascii="Arial" w:hAnsi="Arial" w:cs="Arial"/>
          <w:spacing w:val="132"/>
          <w:sz w:val="24"/>
          <w:szCs w:val="24"/>
        </w:rPr>
        <w:t xml:space="preserve"> </w:t>
      </w:r>
      <w:r w:rsidRPr="004A4715">
        <w:rPr>
          <w:rFonts w:ascii="Arial" w:hAnsi="Arial" w:cs="Arial"/>
          <w:sz w:val="24"/>
          <w:szCs w:val="24"/>
        </w:rPr>
        <w:t xml:space="preserve">документов,  </w:t>
      </w:r>
      <w:r w:rsidRPr="004A4715">
        <w:rPr>
          <w:rFonts w:ascii="Arial" w:hAnsi="Arial" w:cs="Arial"/>
          <w:spacing w:val="61"/>
          <w:sz w:val="24"/>
          <w:szCs w:val="24"/>
        </w:rPr>
        <w:t xml:space="preserve"> </w:t>
      </w:r>
      <w:r w:rsidRPr="004A4715">
        <w:rPr>
          <w:rFonts w:ascii="Arial" w:hAnsi="Arial" w:cs="Arial"/>
          <w:sz w:val="24"/>
          <w:szCs w:val="24"/>
        </w:rPr>
        <w:t xml:space="preserve">в  </w:t>
      </w:r>
      <w:r w:rsidRPr="004A4715">
        <w:rPr>
          <w:rFonts w:ascii="Arial" w:hAnsi="Arial" w:cs="Arial"/>
          <w:spacing w:val="59"/>
          <w:sz w:val="24"/>
          <w:szCs w:val="24"/>
        </w:rPr>
        <w:t xml:space="preserve"> </w:t>
      </w:r>
      <w:r w:rsidRPr="004A4715">
        <w:rPr>
          <w:rFonts w:ascii="Arial" w:hAnsi="Arial" w:cs="Arial"/>
          <w:sz w:val="24"/>
          <w:szCs w:val="24"/>
        </w:rPr>
        <w:t xml:space="preserve">отношении  </w:t>
      </w:r>
      <w:r w:rsidRPr="004A4715">
        <w:rPr>
          <w:rFonts w:ascii="Arial" w:hAnsi="Arial" w:cs="Arial"/>
          <w:spacing w:val="63"/>
          <w:sz w:val="24"/>
          <w:szCs w:val="24"/>
        </w:rPr>
        <w:t xml:space="preserve"> </w:t>
      </w:r>
      <w:r w:rsidRPr="004A4715">
        <w:rPr>
          <w:rFonts w:ascii="Arial" w:hAnsi="Arial" w:cs="Arial"/>
          <w:sz w:val="24"/>
          <w:szCs w:val="24"/>
        </w:rPr>
        <w:t xml:space="preserve">которых  </w:t>
      </w:r>
      <w:r w:rsidRPr="004A4715">
        <w:rPr>
          <w:rFonts w:ascii="Arial" w:hAnsi="Arial" w:cs="Arial"/>
          <w:spacing w:val="63"/>
          <w:sz w:val="24"/>
          <w:szCs w:val="24"/>
        </w:rPr>
        <w:t xml:space="preserve"> </w:t>
      </w:r>
      <w:r w:rsidRPr="004A4715">
        <w:rPr>
          <w:rFonts w:ascii="Arial" w:hAnsi="Arial" w:cs="Arial"/>
          <w:sz w:val="24"/>
          <w:szCs w:val="24"/>
        </w:rPr>
        <w:t xml:space="preserve">утверждены  </w:t>
      </w:r>
      <w:r w:rsidRPr="004A4715">
        <w:rPr>
          <w:rFonts w:ascii="Arial" w:hAnsi="Arial" w:cs="Arial"/>
          <w:spacing w:val="60"/>
          <w:sz w:val="24"/>
          <w:szCs w:val="24"/>
        </w:rPr>
        <w:t xml:space="preserve"> </w:t>
      </w:r>
      <w:r w:rsidRPr="004A4715">
        <w:rPr>
          <w:rFonts w:ascii="Arial" w:hAnsi="Arial" w:cs="Arial"/>
          <w:sz w:val="24"/>
          <w:szCs w:val="24"/>
        </w:rPr>
        <w:t>формы</w:t>
      </w:r>
      <w:r w:rsidRPr="004A4715">
        <w:rPr>
          <w:rFonts w:ascii="Arial" w:hAnsi="Arial" w:cs="Arial"/>
          <w:spacing w:val="-68"/>
          <w:sz w:val="24"/>
          <w:szCs w:val="24"/>
        </w:rPr>
        <w:t xml:space="preserve"> </w:t>
      </w:r>
      <w:r w:rsidRPr="004A4715">
        <w:rPr>
          <w:rFonts w:ascii="Arial" w:hAnsi="Arial" w:cs="Arial"/>
          <w:sz w:val="24"/>
          <w:szCs w:val="24"/>
        </w:rPr>
        <w:t>и требования по формированию электронных документов в виде файлов в формате</w:t>
      </w:r>
      <w:r w:rsidRPr="004A4715">
        <w:rPr>
          <w:rFonts w:ascii="Arial" w:hAnsi="Arial" w:cs="Arial"/>
          <w:spacing w:val="1"/>
          <w:sz w:val="24"/>
          <w:szCs w:val="24"/>
        </w:rPr>
        <w:t xml:space="preserve"> </w:t>
      </w:r>
      <w:r w:rsidRPr="004A4715">
        <w:rPr>
          <w:rFonts w:ascii="Arial" w:hAnsi="Arial" w:cs="Arial"/>
          <w:sz w:val="24"/>
          <w:szCs w:val="24"/>
        </w:rPr>
        <w:t>xml;</w:t>
      </w:r>
    </w:p>
    <w:p w14:paraId="13B41F50" w14:textId="77777777" w:rsidR="004B2525" w:rsidRPr="004A4715" w:rsidRDefault="004B2525" w:rsidP="004B2525">
      <w:pPr>
        <w:widowControl w:val="0"/>
        <w:tabs>
          <w:tab w:val="left" w:pos="1182"/>
        </w:tabs>
        <w:autoSpaceDE w:val="0"/>
        <w:autoSpaceDN w:val="0"/>
        <w:spacing w:line="242" w:lineRule="auto"/>
        <w:ind w:firstLine="709"/>
        <w:jc w:val="both"/>
        <w:rPr>
          <w:rFonts w:ascii="Arial" w:hAnsi="Arial" w:cs="Arial"/>
          <w:sz w:val="24"/>
          <w:szCs w:val="24"/>
        </w:rPr>
      </w:pPr>
      <w:r w:rsidRPr="004A4715">
        <w:rPr>
          <w:rFonts w:ascii="Arial" w:hAnsi="Arial" w:cs="Arial"/>
          <w:sz w:val="24"/>
          <w:szCs w:val="24"/>
        </w:rPr>
        <w:t>2) doc,</w:t>
      </w:r>
      <w:r w:rsidRPr="004A4715">
        <w:rPr>
          <w:rFonts w:ascii="Arial" w:hAnsi="Arial" w:cs="Arial"/>
          <w:spacing w:val="-10"/>
          <w:sz w:val="24"/>
          <w:szCs w:val="24"/>
        </w:rPr>
        <w:t xml:space="preserve"> </w:t>
      </w:r>
      <w:r w:rsidRPr="004A4715">
        <w:rPr>
          <w:rFonts w:ascii="Arial" w:hAnsi="Arial" w:cs="Arial"/>
          <w:sz w:val="24"/>
          <w:szCs w:val="24"/>
        </w:rPr>
        <w:t>docx,</w:t>
      </w:r>
      <w:r w:rsidRPr="004A4715">
        <w:rPr>
          <w:rFonts w:ascii="Arial" w:hAnsi="Arial" w:cs="Arial"/>
          <w:spacing w:val="-11"/>
          <w:sz w:val="24"/>
          <w:szCs w:val="24"/>
        </w:rPr>
        <w:t xml:space="preserve"> </w:t>
      </w:r>
      <w:r w:rsidRPr="004A4715">
        <w:rPr>
          <w:rFonts w:ascii="Arial" w:hAnsi="Arial" w:cs="Arial"/>
          <w:sz w:val="24"/>
          <w:szCs w:val="24"/>
        </w:rPr>
        <w:t>odt –</w:t>
      </w:r>
      <w:r w:rsidRPr="004A4715">
        <w:rPr>
          <w:rFonts w:ascii="Arial" w:hAnsi="Arial" w:cs="Arial"/>
          <w:spacing w:val="-3"/>
          <w:sz w:val="24"/>
          <w:szCs w:val="24"/>
        </w:rPr>
        <w:t xml:space="preserve"> </w:t>
      </w:r>
      <w:r w:rsidRPr="004A4715">
        <w:rPr>
          <w:rFonts w:ascii="Arial" w:hAnsi="Arial" w:cs="Arial"/>
          <w:sz w:val="24"/>
          <w:szCs w:val="24"/>
        </w:rPr>
        <w:t>для</w:t>
      </w:r>
      <w:r w:rsidRPr="004A4715">
        <w:rPr>
          <w:rFonts w:ascii="Arial" w:hAnsi="Arial" w:cs="Arial"/>
          <w:spacing w:val="-7"/>
          <w:sz w:val="24"/>
          <w:szCs w:val="24"/>
        </w:rPr>
        <w:t xml:space="preserve"> </w:t>
      </w:r>
      <w:r w:rsidRPr="004A4715">
        <w:rPr>
          <w:rFonts w:ascii="Arial" w:hAnsi="Arial" w:cs="Arial"/>
          <w:sz w:val="24"/>
          <w:szCs w:val="24"/>
        </w:rPr>
        <w:t>документов</w:t>
      </w:r>
      <w:r w:rsidRPr="004A4715">
        <w:rPr>
          <w:rFonts w:ascii="Arial" w:hAnsi="Arial" w:cs="Arial"/>
          <w:spacing w:val="-8"/>
          <w:sz w:val="24"/>
          <w:szCs w:val="24"/>
        </w:rPr>
        <w:t xml:space="preserve"> </w:t>
      </w:r>
      <w:r w:rsidRPr="004A4715">
        <w:rPr>
          <w:rFonts w:ascii="Arial" w:hAnsi="Arial" w:cs="Arial"/>
          <w:sz w:val="24"/>
          <w:szCs w:val="24"/>
        </w:rPr>
        <w:t>с</w:t>
      </w:r>
      <w:r w:rsidRPr="004A4715">
        <w:rPr>
          <w:rFonts w:ascii="Arial" w:hAnsi="Arial" w:cs="Arial"/>
          <w:spacing w:val="-8"/>
          <w:sz w:val="24"/>
          <w:szCs w:val="24"/>
        </w:rPr>
        <w:t xml:space="preserve"> </w:t>
      </w:r>
      <w:r w:rsidRPr="004A4715">
        <w:rPr>
          <w:rFonts w:ascii="Arial" w:hAnsi="Arial" w:cs="Arial"/>
          <w:sz w:val="24"/>
          <w:szCs w:val="24"/>
        </w:rPr>
        <w:t>текстовым</w:t>
      </w:r>
      <w:r w:rsidRPr="004A4715">
        <w:rPr>
          <w:rFonts w:ascii="Arial" w:hAnsi="Arial" w:cs="Arial"/>
          <w:spacing w:val="-9"/>
          <w:sz w:val="24"/>
          <w:szCs w:val="24"/>
        </w:rPr>
        <w:t xml:space="preserve"> </w:t>
      </w:r>
      <w:r w:rsidRPr="004A4715">
        <w:rPr>
          <w:rFonts w:ascii="Arial" w:hAnsi="Arial" w:cs="Arial"/>
          <w:sz w:val="24"/>
          <w:szCs w:val="24"/>
        </w:rPr>
        <w:t>содержанием,</w:t>
      </w:r>
      <w:r w:rsidRPr="004A4715">
        <w:rPr>
          <w:rFonts w:ascii="Arial" w:hAnsi="Arial" w:cs="Arial"/>
          <w:spacing w:val="-8"/>
          <w:sz w:val="24"/>
          <w:szCs w:val="24"/>
        </w:rPr>
        <w:t xml:space="preserve"> </w:t>
      </w:r>
      <w:r w:rsidRPr="004A4715">
        <w:rPr>
          <w:rFonts w:ascii="Arial" w:hAnsi="Arial" w:cs="Arial"/>
          <w:sz w:val="24"/>
          <w:szCs w:val="24"/>
        </w:rPr>
        <w:t>не</w:t>
      </w:r>
      <w:r w:rsidRPr="004A4715">
        <w:rPr>
          <w:rFonts w:ascii="Arial" w:hAnsi="Arial" w:cs="Arial"/>
          <w:spacing w:val="-8"/>
          <w:sz w:val="24"/>
          <w:szCs w:val="24"/>
        </w:rPr>
        <w:t xml:space="preserve"> </w:t>
      </w:r>
      <w:r w:rsidRPr="004A4715">
        <w:rPr>
          <w:rFonts w:ascii="Arial" w:hAnsi="Arial" w:cs="Arial"/>
          <w:sz w:val="24"/>
          <w:szCs w:val="24"/>
        </w:rPr>
        <w:t>включающим</w:t>
      </w:r>
      <w:r w:rsidRPr="004A4715">
        <w:rPr>
          <w:rFonts w:ascii="Arial" w:hAnsi="Arial" w:cs="Arial"/>
          <w:spacing w:val="-67"/>
          <w:sz w:val="24"/>
          <w:szCs w:val="24"/>
        </w:rPr>
        <w:t xml:space="preserve"> </w:t>
      </w:r>
      <w:r w:rsidRPr="004A4715">
        <w:rPr>
          <w:rFonts w:ascii="Arial" w:hAnsi="Arial" w:cs="Arial"/>
          <w:sz w:val="24"/>
          <w:szCs w:val="24"/>
        </w:rPr>
        <w:t>формулы;</w:t>
      </w:r>
    </w:p>
    <w:p w14:paraId="0021FD35" w14:textId="25553B27" w:rsidR="004B2525" w:rsidRPr="004A4715" w:rsidRDefault="004B2525" w:rsidP="004B2525">
      <w:pPr>
        <w:widowControl w:val="0"/>
        <w:tabs>
          <w:tab w:val="left" w:pos="1182"/>
        </w:tabs>
        <w:autoSpaceDE w:val="0"/>
        <w:autoSpaceDN w:val="0"/>
        <w:ind w:firstLine="709"/>
        <w:jc w:val="both"/>
        <w:rPr>
          <w:rFonts w:ascii="Arial" w:hAnsi="Arial" w:cs="Arial"/>
          <w:sz w:val="24"/>
          <w:szCs w:val="24"/>
        </w:rPr>
      </w:pPr>
      <w:r w:rsidRPr="004A4715">
        <w:rPr>
          <w:rFonts w:ascii="Arial" w:hAnsi="Arial" w:cs="Arial"/>
          <w:sz w:val="24"/>
          <w:szCs w:val="24"/>
        </w:rPr>
        <w:t>3) pdf,</w:t>
      </w:r>
      <w:r w:rsidRPr="004A4715">
        <w:rPr>
          <w:rFonts w:ascii="Arial" w:hAnsi="Arial" w:cs="Arial"/>
          <w:spacing w:val="42"/>
          <w:sz w:val="24"/>
          <w:szCs w:val="24"/>
        </w:rPr>
        <w:t xml:space="preserve"> </w:t>
      </w:r>
      <w:r w:rsidRPr="004A4715">
        <w:rPr>
          <w:rFonts w:ascii="Arial" w:hAnsi="Arial" w:cs="Arial"/>
          <w:sz w:val="24"/>
          <w:szCs w:val="24"/>
        </w:rPr>
        <w:t>jpg,</w:t>
      </w:r>
      <w:r w:rsidRPr="004A4715">
        <w:rPr>
          <w:rFonts w:ascii="Arial" w:hAnsi="Arial" w:cs="Arial"/>
          <w:spacing w:val="43"/>
          <w:sz w:val="24"/>
          <w:szCs w:val="24"/>
        </w:rPr>
        <w:t xml:space="preserve"> </w:t>
      </w:r>
      <w:r w:rsidRPr="004A4715">
        <w:rPr>
          <w:rFonts w:ascii="Arial" w:hAnsi="Arial" w:cs="Arial"/>
          <w:sz w:val="24"/>
          <w:szCs w:val="24"/>
        </w:rPr>
        <w:t>jpeg,</w:t>
      </w:r>
      <w:r w:rsidRPr="004A4715">
        <w:rPr>
          <w:rFonts w:ascii="Arial" w:hAnsi="Arial" w:cs="Arial"/>
          <w:spacing w:val="42"/>
          <w:sz w:val="24"/>
          <w:szCs w:val="24"/>
        </w:rPr>
        <w:t xml:space="preserve"> </w:t>
      </w:r>
      <w:r w:rsidRPr="004A4715">
        <w:rPr>
          <w:rFonts w:ascii="Arial" w:hAnsi="Arial" w:cs="Arial"/>
          <w:sz w:val="24"/>
          <w:szCs w:val="24"/>
        </w:rPr>
        <w:t>p</w:t>
      </w:r>
      <w:r w:rsidR="004A4715" w:rsidRPr="004A4715">
        <w:rPr>
          <w:rFonts w:ascii="Arial" w:hAnsi="Arial" w:cs="Arial"/>
          <w:sz w:val="24"/>
          <w:szCs w:val="24"/>
        </w:rPr>
        <w:t>№</w:t>
      </w:r>
      <w:r w:rsidRPr="004A4715">
        <w:rPr>
          <w:rFonts w:ascii="Arial" w:hAnsi="Arial" w:cs="Arial"/>
          <w:sz w:val="24"/>
          <w:szCs w:val="24"/>
        </w:rPr>
        <w:t>g,</w:t>
      </w:r>
      <w:r w:rsidRPr="004A4715">
        <w:rPr>
          <w:rFonts w:ascii="Arial" w:hAnsi="Arial" w:cs="Arial"/>
          <w:spacing w:val="43"/>
          <w:sz w:val="24"/>
          <w:szCs w:val="24"/>
        </w:rPr>
        <w:t xml:space="preserve"> </w:t>
      </w:r>
      <w:r w:rsidRPr="004A4715">
        <w:rPr>
          <w:rFonts w:ascii="Arial" w:hAnsi="Arial" w:cs="Arial"/>
          <w:sz w:val="24"/>
          <w:szCs w:val="24"/>
        </w:rPr>
        <w:t>bmp,</w:t>
      </w:r>
      <w:r w:rsidRPr="004A4715">
        <w:rPr>
          <w:rFonts w:ascii="Arial" w:hAnsi="Arial" w:cs="Arial"/>
          <w:spacing w:val="42"/>
          <w:sz w:val="24"/>
          <w:szCs w:val="24"/>
        </w:rPr>
        <w:t xml:space="preserve"> </w:t>
      </w:r>
      <w:r w:rsidRPr="004A4715">
        <w:rPr>
          <w:rFonts w:ascii="Arial" w:hAnsi="Arial" w:cs="Arial"/>
          <w:sz w:val="24"/>
          <w:szCs w:val="24"/>
        </w:rPr>
        <w:t>tiff</w:t>
      </w:r>
      <w:r w:rsidRPr="004A4715">
        <w:rPr>
          <w:rFonts w:ascii="Arial" w:hAnsi="Arial" w:cs="Arial"/>
          <w:spacing w:val="4"/>
          <w:sz w:val="24"/>
          <w:szCs w:val="24"/>
        </w:rPr>
        <w:t xml:space="preserve"> </w:t>
      </w:r>
      <w:r w:rsidRPr="004A4715">
        <w:rPr>
          <w:rFonts w:ascii="Arial" w:hAnsi="Arial" w:cs="Arial"/>
          <w:sz w:val="24"/>
          <w:szCs w:val="24"/>
        </w:rPr>
        <w:t>–</w:t>
      </w:r>
      <w:r w:rsidRPr="004A4715">
        <w:rPr>
          <w:rFonts w:ascii="Arial" w:hAnsi="Arial" w:cs="Arial"/>
          <w:spacing w:val="-1"/>
          <w:sz w:val="24"/>
          <w:szCs w:val="24"/>
        </w:rPr>
        <w:t xml:space="preserve"> </w:t>
      </w:r>
      <w:r w:rsidRPr="004A4715">
        <w:rPr>
          <w:rFonts w:ascii="Arial" w:hAnsi="Arial" w:cs="Arial"/>
          <w:sz w:val="24"/>
          <w:szCs w:val="24"/>
        </w:rPr>
        <w:t>для</w:t>
      </w:r>
      <w:r w:rsidRPr="004A4715">
        <w:rPr>
          <w:rFonts w:ascii="Arial" w:hAnsi="Arial" w:cs="Arial"/>
          <w:spacing w:val="44"/>
          <w:sz w:val="24"/>
          <w:szCs w:val="24"/>
        </w:rPr>
        <w:t xml:space="preserve"> </w:t>
      </w:r>
      <w:r w:rsidRPr="004A4715">
        <w:rPr>
          <w:rFonts w:ascii="Arial" w:hAnsi="Arial" w:cs="Arial"/>
          <w:sz w:val="24"/>
          <w:szCs w:val="24"/>
        </w:rPr>
        <w:t>документов</w:t>
      </w:r>
      <w:r w:rsidRPr="004A4715">
        <w:rPr>
          <w:rFonts w:ascii="Arial" w:hAnsi="Arial" w:cs="Arial"/>
          <w:spacing w:val="42"/>
          <w:sz w:val="24"/>
          <w:szCs w:val="24"/>
        </w:rPr>
        <w:t xml:space="preserve"> </w:t>
      </w:r>
      <w:r w:rsidRPr="004A4715">
        <w:rPr>
          <w:rFonts w:ascii="Arial" w:hAnsi="Arial" w:cs="Arial"/>
          <w:sz w:val="24"/>
          <w:szCs w:val="24"/>
        </w:rPr>
        <w:t>с</w:t>
      </w:r>
      <w:r w:rsidRPr="004A4715">
        <w:rPr>
          <w:rFonts w:ascii="Arial" w:hAnsi="Arial" w:cs="Arial"/>
          <w:spacing w:val="44"/>
          <w:sz w:val="24"/>
          <w:szCs w:val="24"/>
        </w:rPr>
        <w:t xml:space="preserve"> </w:t>
      </w:r>
      <w:r w:rsidRPr="004A4715">
        <w:rPr>
          <w:rFonts w:ascii="Arial" w:hAnsi="Arial" w:cs="Arial"/>
          <w:sz w:val="24"/>
          <w:szCs w:val="24"/>
        </w:rPr>
        <w:t>текстовым</w:t>
      </w:r>
      <w:r w:rsidRPr="004A4715">
        <w:rPr>
          <w:rFonts w:ascii="Arial" w:hAnsi="Arial" w:cs="Arial"/>
          <w:spacing w:val="42"/>
          <w:sz w:val="24"/>
          <w:szCs w:val="24"/>
        </w:rPr>
        <w:t xml:space="preserve"> </w:t>
      </w:r>
      <w:r w:rsidRPr="004A4715">
        <w:rPr>
          <w:rFonts w:ascii="Arial" w:hAnsi="Arial" w:cs="Arial"/>
          <w:sz w:val="24"/>
          <w:szCs w:val="24"/>
        </w:rPr>
        <w:t>содержанием,</w:t>
      </w:r>
      <w:r w:rsidRPr="004A4715">
        <w:rPr>
          <w:rFonts w:ascii="Arial" w:hAnsi="Arial" w:cs="Arial"/>
          <w:spacing w:val="-67"/>
          <w:sz w:val="24"/>
          <w:szCs w:val="24"/>
        </w:rPr>
        <w:t xml:space="preserve"> </w:t>
      </w:r>
      <w:r w:rsidRPr="004A4715">
        <w:rPr>
          <w:rFonts w:ascii="Arial" w:hAnsi="Arial" w:cs="Arial"/>
          <w:sz w:val="24"/>
          <w:szCs w:val="24"/>
        </w:rPr>
        <w:t>в</w:t>
      </w:r>
      <w:r w:rsidRPr="004A4715">
        <w:rPr>
          <w:rFonts w:ascii="Arial" w:hAnsi="Arial" w:cs="Arial"/>
          <w:spacing w:val="133"/>
          <w:sz w:val="24"/>
          <w:szCs w:val="24"/>
        </w:rPr>
        <w:t xml:space="preserve"> </w:t>
      </w:r>
      <w:r w:rsidRPr="004A4715">
        <w:rPr>
          <w:rFonts w:ascii="Arial" w:hAnsi="Arial" w:cs="Arial"/>
          <w:sz w:val="24"/>
          <w:szCs w:val="24"/>
        </w:rPr>
        <w:t xml:space="preserve">том  </w:t>
      </w:r>
      <w:r w:rsidRPr="004A4715">
        <w:rPr>
          <w:rFonts w:ascii="Arial" w:hAnsi="Arial" w:cs="Arial"/>
          <w:spacing w:val="63"/>
          <w:sz w:val="24"/>
          <w:szCs w:val="24"/>
        </w:rPr>
        <w:t xml:space="preserve"> </w:t>
      </w:r>
      <w:r w:rsidRPr="004A4715">
        <w:rPr>
          <w:rFonts w:ascii="Arial" w:hAnsi="Arial" w:cs="Arial"/>
          <w:sz w:val="24"/>
          <w:szCs w:val="24"/>
        </w:rPr>
        <w:t xml:space="preserve">числе  </w:t>
      </w:r>
      <w:r w:rsidRPr="004A4715">
        <w:rPr>
          <w:rFonts w:ascii="Arial" w:hAnsi="Arial" w:cs="Arial"/>
          <w:spacing w:val="62"/>
          <w:sz w:val="24"/>
          <w:szCs w:val="24"/>
        </w:rPr>
        <w:t xml:space="preserve"> </w:t>
      </w:r>
      <w:r w:rsidRPr="004A4715">
        <w:rPr>
          <w:rFonts w:ascii="Arial" w:hAnsi="Arial" w:cs="Arial"/>
          <w:sz w:val="24"/>
          <w:szCs w:val="24"/>
        </w:rPr>
        <w:t xml:space="preserve">включающих  </w:t>
      </w:r>
      <w:r w:rsidRPr="004A4715">
        <w:rPr>
          <w:rFonts w:ascii="Arial" w:hAnsi="Arial" w:cs="Arial"/>
          <w:spacing w:val="64"/>
          <w:sz w:val="24"/>
          <w:szCs w:val="24"/>
        </w:rPr>
        <w:t xml:space="preserve"> </w:t>
      </w:r>
      <w:r w:rsidRPr="004A4715">
        <w:rPr>
          <w:rFonts w:ascii="Arial" w:hAnsi="Arial" w:cs="Arial"/>
          <w:sz w:val="24"/>
          <w:szCs w:val="24"/>
        </w:rPr>
        <w:t xml:space="preserve">формулы  </w:t>
      </w:r>
      <w:r w:rsidRPr="004A4715">
        <w:rPr>
          <w:rFonts w:ascii="Arial" w:hAnsi="Arial" w:cs="Arial"/>
          <w:spacing w:val="63"/>
          <w:sz w:val="24"/>
          <w:szCs w:val="24"/>
        </w:rPr>
        <w:t xml:space="preserve"> </w:t>
      </w:r>
      <w:r w:rsidRPr="004A4715">
        <w:rPr>
          <w:rFonts w:ascii="Arial" w:hAnsi="Arial" w:cs="Arial"/>
          <w:sz w:val="24"/>
          <w:szCs w:val="24"/>
        </w:rPr>
        <w:t xml:space="preserve">и  </w:t>
      </w:r>
      <w:r w:rsidRPr="004A4715">
        <w:rPr>
          <w:rFonts w:ascii="Arial" w:hAnsi="Arial" w:cs="Arial"/>
          <w:spacing w:val="63"/>
          <w:sz w:val="24"/>
          <w:szCs w:val="24"/>
        </w:rPr>
        <w:t xml:space="preserve"> </w:t>
      </w:r>
      <w:r w:rsidRPr="004A4715">
        <w:rPr>
          <w:rFonts w:ascii="Arial" w:hAnsi="Arial" w:cs="Arial"/>
          <w:sz w:val="24"/>
          <w:szCs w:val="24"/>
        </w:rPr>
        <w:t xml:space="preserve">(или)  </w:t>
      </w:r>
      <w:r w:rsidRPr="004A4715">
        <w:rPr>
          <w:rFonts w:ascii="Arial" w:hAnsi="Arial" w:cs="Arial"/>
          <w:spacing w:val="63"/>
          <w:sz w:val="24"/>
          <w:szCs w:val="24"/>
        </w:rPr>
        <w:t xml:space="preserve"> </w:t>
      </w:r>
      <w:r w:rsidRPr="004A4715">
        <w:rPr>
          <w:rFonts w:ascii="Arial" w:hAnsi="Arial" w:cs="Arial"/>
          <w:sz w:val="24"/>
          <w:szCs w:val="24"/>
        </w:rPr>
        <w:t xml:space="preserve">графические  </w:t>
      </w:r>
      <w:r w:rsidRPr="004A4715">
        <w:rPr>
          <w:rFonts w:ascii="Arial" w:hAnsi="Arial" w:cs="Arial"/>
          <w:spacing w:val="63"/>
          <w:sz w:val="24"/>
          <w:szCs w:val="24"/>
        </w:rPr>
        <w:t xml:space="preserve"> </w:t>
      </w:r>
      <w:r w:rsidRPr="004A4715">
        <w:rPr>
          <w:rFonts w:ascii="Arial" w:hAnsi="Arial" w:cs="Arial"/>
          <w:sz w:val="24"/>
          <w:szCs w:val="24"/>
        </w:rPr>
        <w:t>изображения,</w:t>
      </w:r>
      <w:r w:rsidRPr="004A4715">
        <w:rPr>
          <w:rFonts w:ascii="Arial" w:hAnsi="Arial" w:cs="Arial"/>
          <w:spacing w:val="-68"/>
          <w:sz w:val="24"/>
          <w:szCs w:val="24"/>
        </w:rPr>
        <w:t xml:space="preserve"> </w:t>
      </w:r>
      <w:r w:rsidRPr="004A4715">
        <w:rPr>
          <w:rFonts w:ascii="Arial" w:hAnsi="Arial" w:cs="Arial"/>
          <w:sz w:val="24"/>
          <w:szCs w:val="24"/>
        </w:rPr>
        <w:t>а</w:t>
      </w:r>
      <w:r w:rsidRPr="004A4715">
        <w:rPr>
          <w:rFonts w:ascii="Arial" w:hAnsi="Arial" w:cs="Arial"/>
          <w:spacing w:val="-1"/>
          <w:sz w:val="24"/>
          <w:szCs w:val="24"/>
        </w:rPr>
        <w:t xml:space="preserve"> </w:t>
      </w:r>
      <w:r w:rsidRPr="004A4715">
        <w:rPr>
          <w:rFonts w:ascii="Arial" w:hAnsi="Arial" w:cs="Arial"/>
          <w:sz w:val="24"/>
          <w:szCs w:val="24"/>
        </w:rPr>
        <w:t>также</w:t>
      </w:r>
      <w:r w:rsidRPr="004A4715">
        <w:rPr>
          <w:rFonts w:ascii="Arial" w:hAnsi="Arial" w:cs="Arial"/>
          <w:spacing w:val="-3"/>
          <w:sz w:val="24"/>
          <w:szCs w:val="24"/>
        </w:rPr>
        <w:t xml:space="preserve"> </w:t>
      </w:r>
      <w:r w:rsidRPr="004A4715">
        <w:rPr>
          <w:rFonts w:ascii="Arial" w:hAnsi="Arial" w:cs="Arial"/>
          <w:sz w:val="24"/>
          <w:szCs w:val="24"/>
        </w:rPr>
        <w:t>документов</w:t>
      </w:r>
      <w:r w:rsidRPr="004A4715">
        <w:rPr>
          <w:rFonts w:ascii="Arial" w:hAnsi="Arial" w:cs="Arial"/>
          <w:spacing w:val="-4"/>
          <w:sz w:val="24"/>
          <w:szCs w:val="24"/>
        </w:rPr>
        <w:t xml:space="preserve"> </w:t>
      </w:r>
      <w:r w:rsidRPr="004A4715">
        <w:rPr>
          <w:rFonts w:ascii="Arial" w:hAnsi="Arial" w:cs="Arial"/>
          <w:sz w:val="24"/>
          <w:szCs w:val="24"/>
        </w:rPr>
        <w:t>с графическим содержанием;</w:t>
      </w:r>
    </w:p>
    <w:p w14:paraId="32FB961F" w14:textId="77777777" w:rsidR="004B2525" w:rsidRPr="004A4715" w:rsidRDefault="004B2525" w:rsidP="004B2525">
      <w:pPr>
        <w:widowControl w:val="0"/>
        <w:tabs>
          <w:tab w:val="left" w:pos="1182"/>
        </w:tabs>
        <w:autoSpaceDE w:val="0"/>
        <w:autoSpaceDN w:val="0"/>
        <w:spacing w:line="321" w:lineRule="exact"/>
        <w:ind w:firstLine="709"/>
        <w:jc w:val="both"/>
        <w:rPr>
          <w:rFonts w:ascii="Arial" w:hAnsi="Arial" w:cs="Arial"/>
          <w:sz w:val="24"/>
          <w:szCs w:val="24"/>
        </w:rPr>
      </w:pPr>
      <w:r w:rsidRPr="004A4715">
        <w:rPr>
          <w:rFonts w:ascii="Arial" w:hAnsi="Arial" w:cs="Arial"/>
          <w:sz w:val="24"/>
          <w:szCs w:val="24"/>
        </w:rPr>
        <w:t>4) zip,</w:t>
      </w:r>
      <w:r w:rsidRPr="004A4715">
        <w:rPr>
          <w:rFonts w:ascii="Arial" w:hAnsi="Arial" w:cs="Arial"/>
          <w:spacing w:val="-2"/>
          <w:sz w:val="24"/>
          <w:szCs w:val="24"/>
        </w:rPr>
        <w:t xml:space="preserve"> </w:t>
      </w:r>
      <w:r w:rsidRPr="004A4715">
        <w:rPr>
          <w:rFonts w:ascii="Arial" w:hAnsi="Arial" w:cs="Arial"/>
          <w:sz w:val="24"/>
          <w:szCs w:val="24"/>
        </w:rPr>
        <w:t>rar</w:t>
      </w:r>
      <w:r w:rsidRPr="004A4715">
        <w:rPr>
          <w:rFonts w:ascii="Arial" w:hAnsi="Arial" w:cs="Arial"/>
          <w:spacing w:val="-4"/>
          <w:sz w:val="24"/>
          <w:szCs w:val="24"/>
        </w:rPr>
        <w:t xml:space="preserve"> </w:t>
      </w:r>
      <w:r w:rsidRPr="004A4715">
        <w:rPr>
          <w:rFonts w:ascii="Arial" w:hAnsi="Arial" w:cs="Arial"/>
          <w:sz w:val="24"/>
          <w:szCs w:val="24"/>
        </w:rPr>
        <w:t>–</w:t>
      </w:r>
      <w:r w:rsidRPr="004A4715">
        <w:rPr>
          <w:rFonts w:ascii="Arial" w:hAnsi="Arial" w:cs="Arial"/>
          <w:spacing w:val="-1"/>
          <w:sz w:val="24"/>
          <w:szCs w:val="24"/>
        </w:rPr>
        <w:t xml:space="preserve"> </w:t>
      </w:r>
      <w:r w:rsidRPr="004A4715">
        <w:rPr>
          <w:rFonts w:ascii="Arial" w:hAnsi="Arial" w:cs="Arial"/>
          <w:sz w:val="24"/>
          <w:szCs w:val="24"/>
        </w:rPr>
        <w:t>для</w:t>
      </w:r>
      <w:r w:rsidRPr="004A4715">
        <w:rPr>
          <w:rFonts w:ascii="Arial" w:hAnsi="Arial" w:cs="Arial"/>
          <w:spacing w:val="-1"/>
          <w:sz w:val="24"/>
          <w:szCs w:val="24"/>
        </w:rPr>
        <w:t xml:space="preserve"> </w:t>
      </w:r>
      <w:r w:rsidRPr="004A4715">
        <w:rPr>
          <w:rFonts w:ascii="Arial" w:hAnsi="Arial" w:cs="Arial"/>
          <w:sz w:val="24"/>
          <w:szCs w:val="24"/>
        </w:rPr>
        <w:t>сжатых</w:t>
      </w:r>
      <w:r w:rsidRPr="004A4715">
        <w:rPr>
          <w:rFonts w:ascii="Arial" w:hAnsi="Arial" w:cs="Arial"/>
          <w:spacing w:val="-4"/>
          <w:sz w:val="24"/>
          <w:szCs w:val="24"/>
        </w:rPr>
        <w:t xml:space="preserve"> </w:t>
      </w:r>
      <w:r w:rsidRPr="004A4715">
        <w:rPr>
          <w:rFonts w:ascii="Arial" w:hAnsi="Arial" w:cs="Arial"/>
          <w:sz w:val="24"/>
          <w:szCs w:val="24"/>
        </w:rPr>
        <w:t>документов</w:t>
      </w:r>
      <w:r w:rsidRPr="004A4715">
        <w:rPr>
          <w:rFonts w:ascii="Arial" w:hAnsi="Arial" w:cs="Arial"/>
          <w:spacing w:val="-3"/>
          <w:sz w:val="24"/>
          <w:szCs w:val="24"/>
        </w:rPr>
        <w:t xml:space="preserve"> </w:t>
      </w:r>
      <w:r w:rsidRPr="004A4715">
        <w:rPr>
          <w:rFonts w:ascii="Arial" w:hAnsi="Arial" w:cs="Arial"/>
          <w:sz w:val="24"/>
          <w:szCs w:val="24"/>
        </w:rPr>
        <w:t>в</w:t>
      </w:r>
      <w:r w:rsidRPr="004A4715">
        <w:rPr>
          <w:rFonts w:ascii="Arial" w:hAnsi="Arial" w:cs="Arial"/>
          <w:spacing w:val="-3"/>
          <w:sz w:val="24"/>
          <w:szCs w:val="24"/>
        </w:rPr>
        <w:t xml:space="preserve"> </w:t>
      </w:r>
      <w:r w:rsidRPr="004A4715">
        <w:rPr>
          <w:rFonts w:ascii="Arial" w:hAnsi="Arial" w:cs="Arial"/>
          <w:sz w:val="24"/>
          <w:szCs w:val="24"/>
        </w:rPr>
        <w:t>один</w:t>
      </w:r>
      <w:r w:rsidRPr="004A4715">
        <w:rPr>
          <w:rFonts w:ascii="Arial" w:hAnsi="Arial" w:cs="Arial"/>
          <w:spacing w:val="-1"/>
          <w:sz w:val="24"/>
          <w:szCs w:val="24"/>
        </w:rPr>
        <w:t xml:space="preserve"> </w:t>
      </w:r>
      <w:r w:rsidRPr="004A4715">
        <w:rPr>
          <w:rFonts w:ascii="Arial" w:hAnsi="Arial" w:cs="Arial"/>
          <w:sz w:val="24"/>
          <w:szCs w:val="24"/>
        </w:rPr>
        <w:t>файл;</w:t>
      </w:r>
    </w:p>
    <w:p w14:paraId="78BB021F" w14:textId="77777777" w:rsidR="004B2525" w:rsidRPr="004A4715" w:rsidRDefault="004B2525" w:rsidP="004B2525">
      <w:pPr>
        <w:widowControl w:val="0"/>
        <w:tabs>
          <w:tab w:val="left" w:pos="1182"/>
        </w:tabs>
        <w:autoSpaceDE w:val="0"/>
        <w:autoSpaceDN w:val="0"/>
        <w:ind w:firstLine="709"/>
        <w:jc w:val="both"/>
        <w:rPr>
          <w:rFonts w:ascii="Arial" w:hAnsi="Arial" w:cs="Arial"/>
          <w:sz w:val="24"/>
          <w:szCs w:val="24"/>
        </w:rPr>
      </w:pPr>
      <w:r w:rsidRPr="004A4715">
        <w:rPr>
          <w:rFonts w:ascii="Arial" w:hAnsi="Arial" w:cs="Arial"/>
          <w:sz w:val="24"/>
          <w:szCs w:val="24"/>
        </w:rPr>
        <w:t>5) sig</w:t>
      </w:r>
      <w:r w:rsidRPr="004A4715">
        <w:rPr>
          <w:rFonts w:ascii="Arial" w:hAnsi="Arial" w:cs="Arial"/>
          <w:spacing w:val="-5"/>
          <w:sz w:val="24"/>
          <w:szCs w:val="24"/>
        </w:rPr>
        <w:t xml:space="preserve"> </w:t>
      </w:r>
      <w:r w:rsidRPr="004A4715">
        <w:rPr>
          <w:rFonts w:ascii="Arial" w:hAnsi="Arial" w:cs="Arial"/>
          <w:sz w:val="24"/>
          <w:szCs w:val="24"/>
        </w:rPr>
        <w:t>–</w:t>
      </w:r>
      <w:r w:rsidRPr="004A4715">
        <w:rPr>
          <w:rFonts w:ascii="Arial" w:hAnsi="Arial" w:cs="Arial"/>
          <w:spacing w:val="-2"/>
          <w:sz w:val="24"/>
          <w:szCs w:val="24"/>
        </w:rPr>
        <w:t xml:space="preserve"> </w:t>
      </w:r>
      <w:r w:rsidRPr="004A4715">
        <w:rPr>
          <w:rFonts w:ascii="Arial" w:hAnsi="Arial" w:cs="Arial"/>
          <w:sz w:val="24"/>
          <w:szCs w:val="24"/>
        </w:rPr>
        <w:t>для</w:t>
      </w:r>
      <w:r w:rsidRPr="004A4715">
        <w:rPr>
          <w:rFonts w:ascii="Arial" w:hAnsi="Arial" w:cs="Arial"/>
          <w:spacing w:val="-2"/>
          <w:sz w:val="24"/>
          <w:szCs w:val="24"/>
        </w:rPr>
        <w:t xml:space="preserve"> </w:t>
      </w:r>
      <w:r w:rsidRPr="004A4715">
        <w:rPr>
          <w:rFonts w:ascii="Arial" w:hAnsi="Arial" w:cs="Arial"/>
          <w:sz w:val="24"/>
          <w:szCs w:val="24"/>
        </w:rPr>
        <w:t>открепленной</w:t>
      </w:r>
      <w:r w:rsidRPr="004A4715">
        <w:rPr>
          <w:rFonts w:ascii="Arial" w:hAnsi="Arial" w:cs="Arial"/>
          <w:spacing w:val="-3"/>
          <w:sz w:val="24"/>
          <w:szCs w:val="24"/>
        </w:rPr>
        <w:t xml:space="preserve"> </w:t>
      </w:r>
      <w:r w:rsidRPr="004A4715">
        <w:rPr>
          <w:rFonts w:ascii="Arial" w:hAnsi="Arial" w:cs="Arial"/>
          <w:sz w:val="24"/>
          <w:szCs w:val="24"/>
        </w:rPr>
        <w:t>УКЭП.</w:t>
      </w:r>
    </w:p>
    <w:p w14:paraId="394D45D7" w14:textId="677F3FE2" w:rsidR="004B2525" w:rsidRPr="004A4715" w:rsidRDefault="00AC7734" w:rsidP="004B2525">
      <w:pPr>
        <w:pStyle w:val="ab"/>
        <w:tabs>
          <w:tab w:val="left" w:pos="9498"/>
        </w:tabs>
        <w:spacing w:before="154"/>
        <w:ind w:firstLine="739"/>
        <w:jc w:val="both"/>
        <w:rPr>
          <w:rFonts w:ascii="Arial" w:hAnsi="Arial" w:cs="Arial"/>
          <w:b w:val="0"/>
        </w:rPr>
      </w:pPr>
      <w:r w:rsidRPr="004A4715">
        <w:rPr>
          <w:rFonts w:ascii="Arial" w:hAnsi="Arial" w:cs="Arial"/>
          <w:b w:val="0"/>
        </w:rPr>
        <w:t>22.</w:t>
      </w:r>
      <w:r w:rsidR="004B2525" w:rsidRPr="004A4715">
        <w:rPr>
          <w:rFonts w:ascii="Arial" w:hAnsi="Arial" w:cs="Arial"/>
          <w:b w:val="0"/>
        </w:rPr>
        <w:t>В случае если оригиналы документов, прилагаемых к Заявлению, выданы и</w:t>
      </w:r>
      <w:r w:rsidR="004B2525" w:rsidRPr="004A4715">
        <w:rPr>
          <w:rFonts w:ascii="Arial" w:hAnsi="Arial" w:cs="Arial"/>
          <w:b w:val="0"/>
          <w:spacing w:val="1"/>
        </w:rPr>
        <w:t xml:space="preserve"> </w:t>
      </w:r>
      <w:r w:rsidR="004B2525" w:rsidRPr="004A4715">
        <w:rPr>
          <w:rFonts w:ascii="Arial" w:hAnsi="Arial" w:cs="Arial"/>
          <w:b w:val="0"/>
        </w:rPr>
        <w:t>подписаны органом государственной власти или органом местного самоуправления</w:t>
      </w:r>
      <w:r w:rsidR="004B2525" w:rsidRPr="004A4715">
        <w:rPr>
          <w:rFonts w:ascii="Arial" w:hAnsi="Arial" w:cs="Arial"/>
          <w:b w:val="0"/>
          <w:spacing w:val="-67"/>
        </w:rPr>
        <w:t xml:space="preserve"> </w:t>
      </w:r>
      <w:r w:rsidR="004B2525" w:rsidRPr="004A4715">
        <w:rPr>
          <w:rFonts w:ascii="Arial" w:hAnsi="Arial" w:cs="Arial"/>
          <w:b w:val="0"/>
        </w:rPr>
        <w:t>на</w:t>
      </w:r>
      <w:r w:rsidR="004B2525" w:rsidRPr="004A4715">
        <w:rPr>
          <w:rFonts w:ascii="Arial" w:hAnsi="Arial" w:cs="Arial"/>
          <w:b w:val="0"/>
          <w:spacing w:val="1"/>
        </w:rPr>
        <w:t xml:space="preserve"> </w:t>
      </w:r>
      <w:r w:rsidR="004B2525" w:rsidRPr="004A4715">
        <w:rPr>
          <w:rFonts w:ascii="Arial" w:hAnsi="Arial" w:cs="Arial"/>
          <w:b w:val="0"/>
        </w:rPr>
        <w:t>бумажном</w:t>
      </w:r>
      <w:r w:rsidR="004B2525" w:rsidRPr="004A4715">
        <w:rPr>
          <w:rFonts w:ascii="Arial" w:hAnsi="Arial" w:cs="Arial"/>
          <w:b w:val="0"/>
          <w:spacing w:val="1"/>
        </w:rPr>
        <w:t xml:space="preserve"> </w:t>
      </w:r>
      <w:r w:rsidR="004B2525" w:rsidRPr="004A4715">
        <w:rPr>
          <w:rFonts w:ascii="Arial" w:hAnsi="Arial" w:cs="Arial"/>
          <w:b w:val="0"/>
        </w:rPr>
        <w:t>носителе,</w:t>
      </w:r>
      <w:r w:rsidR="004B2525" w:rsidRPr="004A4715">
        <w:rPr>
          <w:rFonts w:ascii="Arial" w:hAnsi="Arial" w:cs="Arial"/>
          <w:b w:val="0"/>
          <w:spacing w:val="1"/>
        </w:rPr>
        <w:t xml:space="preserve"> </w:t>
      </w:r>
      <w:r w:rsidR="004B2525" w:rsidRPr="004A4715">
        <w:rPr>
          <w:rFonts w:ascii="Arial" w:hAnsi="Arial" w:cs="Arial"/>
          <w:b w:val="0"/>
        </w:rPr>
        <w:t>допускается</w:t>
      </w:r>
      <w:r w:rsidR="004B2525" w:rsidRPr="004A4715">
        <w:rPr>
          <w:rFonts w:ascii="Arial" w:hAnsi="Arial" w:cs="Arial"/>
          <w:b w:val="0"/>
          <w:spacing w:val="1"/>
        </w:rPr>
        <w:t xml:space="preserve"> </w:t>
      </w:r>
      <w:r w:rsidR="004B2525" w:rsidRPr="004A4715">
        <w:rPr>
          <w:rFonts w:ascii="Arial" w:hAnsi="Arial" w:cs="Arial"/>
          <w:b w:val="0"/>
        </w:rPr>
        <w:t>формирование</w:t>
      </w:r>
      <w:r w:rsidR="004B2525" w:rsidRPr="004A4715">
        <w:rPr>
          <w:rFonts w:ascii="Arial" w:hAnsi="Arial" w:cs="Arial"/>
          <w:b w:val="0"/>
          <w:spacing w:val="1"/>
        </w:rPr>
        <w:t xml:space="preserve"> </w:t>
      </w:r>
      <w:r w:rsidR="004B2525" w:rsidRPr="004A4715">
        <w:rPr>
          <w:rFonts w:ascii="Arial" w:hAnsi="Arial" w:cs="Arial"/>
          <w:b w:val="0"/>
        </w:rPr>
        <w:t>таких</w:t>
      </w:r>
      <w:r w:rsidR="004B2525" w:rsidRPr="004A4715">
        <w:rPr>
          <w:rFonts w:ascii="Arial" w:hAnsi="Arial" w:cs="Arial"/>
          <w:b w:val="0"/>
          <w:spacing w:val="1"/>
        </w:rPr>
        <w:t xml:space="preserve"> </w:t>
      </w:r>
      <w:r w:rsidR="004B2525" w:rsidRPr="004A4715">
        <w:rPr>
          <w:rFonts w:ascii="Arial" w:hAnsi="Arial" w:cs="Arial"/>
          <w:b w:val="0"/>
        </w:rPr>
        <w:lastRenderedPageBreak/>
        <w:t>документов,</w:t>
      </w:r>
      <w:r w:rsidR="004B2525" w:rsidRPr="004A4715">
        <w:rPr>
          <w:rFonts w:ascii="Arial" w:hAnsi="Arial" w:cs="Arial"/>
          <w:b w:val="0"/>
          <w:spacing w:val="1"/>
        </w:rPr>
        <w:t xml:space="preserve"> </w:t>
      </w:r>
      <w:r w:rsidR="004B2525" w:rsidRPr="004A4715">
        <w:rPr>
          <w:rFonts w:ascii="Arial" w:hAnsi="Arial" w:cs="Arial"/>
          <w:b w:val="0"/>
        </w:rPr>
        <w:t>представляемых</w:t>
      </w:r>
      <w:r w:rsidR="004B2525" w:rsidRPr="004A4715">
        <w:rPr>
          <w:rFonts w:ascii="Arial" w:hAnsi="Arial" w:cs="Arial"/>
          <w:b w:val="0"/>
          <w:spacing w:val="62"/>
        </w:rPr>
        <w:t xml:space="preserve"> </w:t>
      </w:r>
      <w:r w:rsidR="004B2525" w:rsidRPr="004A4715">
        <w:rPr>
          <w:rFonts w:ascii="Arial" w:hAnsi="Arial" w:cs="Arial"/>
          <w:b w:val="0"/>
        </w:rPr>
        <w:t>в</w:t>
      </w:r>
      <w:r w:rsidR="004B2525" w:rsidRPr="004A4715">
        <w:rPr>
          <w:rFonts w:ascii="Arial" w:hAnsi="Arial" w:cs="Arial"/>
          <w:b w:val="0"/>
          <w:spacing w:val="126"/>
        </w:rPr>
        <w:t xml:space="preserve"> </w:t>
      </w:r>
      <w:r w:rsidR="004B2525" w:rsidRPr="004A4715">
        <w:rPr>
          <w:rFonts w:ascii="Arial" w:hAnsi="Arial" w:cs="Arial"/>
          <w:b w:val="0"/>
        </w:rPr>
        <w:t>электронной</w:t>
      </w:r>
      <w:r w:rsidR="004B2525" w:rsidRPr="004A4715">
        <w:rPr>
          <w:rFonts w:ascii="Arial" w:hAnsi="Arial" w:cs="Arial"/>
          <w:b w:val="0"/>
          <w:spacing w:val="131"/>
        </w:rPr>
        <w:t xml:space="preserve"> </w:t>
      </w:r>
      <w:r w:rsidR="004B2525" w:rsidRPr="004A4715">
        <w:rPr>
          <w:rFonts w:ascii="Arial" w:hAnsi="Arial" w:cs="Arial"/>
          <w:b w:val="0"/>
        </w:rPr>
        <w:t>форме,</w:t>
      </w:r>
      <w:r w:rsidR="004B2525" w:rsidRPr="004A4715">
        <w:rPr>
          <w:rFonts w:ascii="Arial" w:hAnsi="Arial" w:cs="Arial"/>
          <w:b w:val="0"/>
          <w:spacing w:val="129"/>
        </w:rPr>
        <w:t xml:space="preserve"> </w:t>
      </w:r>
      <w:r w:rsidR="004B2525" w:rsidRPr="004A4715">
        <w:rPr>
          <w:rFonts w:ascii="Arial" w:hAnsi="Arial" w:cs="Arial"/>
          <w:b w:val="0"/>
        </w:rPr>
        <w:t>путем</w:t>
      </w:r>
      <w:r w:rsidR="004B2525" w:rsidRPr="004A4715">
        <w:rPr>
          <w:rFonts w:ascii="Arial" w:hAnsi="Arial" w:cs="Arial"/>
          <w:b w:val="0"/>
          <w:spacing w:val="130"/>
        </w:rPr>
        <w:t xml:space="preserve"> </w:t>
      </w:r>
      <w:r w:rsidR="004B2525" w:rsidRPr="004A4715">
        <w:rPr>
          <w:rFonts w:ascii="Arial" w:hAnsi="Arial" w:cs="Arial"/>
          <w:b w:val="0"/>
        </w:rPr>
        <w:t>сканирования</w:t>
      </w:r>
      <w:r w:rsidR="004B2525" w:rsidRPr="004A4715">
        <w:rPr>
          <w:rFonts w:ascii="Arial" w:hAnsi="Arial" w:cs="Arial"/>
          <w:b w:val="0"/>
          <w:spacing w:val="127"/>
        </w:rPr>
        <w:t xml:space="preserve"> </w:t>
      </w:r>
      <w:r w:rsidR="004B2525" w:rsidRPr="004A4715">
        <w:rPr>
          <w:rFonts w:ascii="Arial" w:hAnsi="Arial" w:cs="Arial"/>
          <w:b w:val="0"/>
        </w:rPr>
        <w:t>непосредственно</w:t>
      </w:r>
      <w:r w:rsidR="004B2525" w:rsidRPr="004A4715">
        <w:rPr>
          <w:rFonts w:ascii="Arial" w:hAnsi="Arial" w:cs="Arial"/>
          <w:b w:val="0"/>
          <w:spacing w:val="-68"/>
        </w:rPr>
        <w:t xml:space="preserve"> </w:t>
      </w:r>
      <w:r w:rsidR="004B2525" w:rsidRPr="004A4715">
        <w:rPr>
          <w:rFonts w:ascii="Arial" w:hAnsi="Arial" w:cs="Arial"/>
          <w:b w:val="0"/>
        </w:rPr>
        <w:t>с</w:t>
      </w:r>
      <w:r w:rsidR="004B2525" w:rsidRPr="004A4715">
        <w:rPr>
          <w:rFonts w:ascii="Arial" w:hAnsi="Arial" w:cs="Arial"/>
          <w:b w:val="0"/>
          <w:spacing w:val="1"/>
        </w:rPr>
        <w:t xml:space="preserve"> </w:t>
      </w:r>
      <w:r w:rsidR="004B2525" w:rsidRPr="004A4715">
        <w:rPr>
          <w:rFonts w:ascii="Arial" w:hAnsi="Arial" w:cs="Arial"/>
          <w:b w:val="0"/>
        </w:rPr>
        <w:t>оригинала</w:t>
      </w:r>
      <w:r w:rsidR="004B2525" w:rsidRPr="004A4715">
        <w:rPr>
          <w:rFonts w:ascii="Arial" w:hAnsi="Arial" w:cs="Arial"/>
          <w:b w:val="0"/>
          <w:spacing w:val="1"/>
        </w:rPr>
        <w:t xml:space="preserve"> </w:t>
      </w:r>
      <w:r w:rsidR="004B2525" w:rsidRPr="004A4715">
        <w:rPr>
          <w:rFonts w:ascii="Arial" w:hAnsi="Arial" w:cs="Arial"/>
          <w:b w:val="0"/>
        </w:rPr>
        <w:t>документа</w:t>
      </w:r>
      <w:r w:rsidR="004B2525" w:rsidRPr="004A4715">
        <w:rPr>
          <w:rFonts w:ascii="Arial" w:hAnsi="Arial" w:cs="Arial"/>
          <w:b w:val="0"/>
          <w:spacing w:val="1"/>
        </w:rPr>
        <w:t xml:space="preserve"> </w:t>
      </w:r>
      <w:r w:rsidR="004B2525" w:rsidRPr="004A4715">
        <w:rPr>
          <w:rFonts w:ascii="Arial" w:hAnsi="Arial" w:cs="Arial"/>
          <w:b w:val="0"/>
        </w:rPr>
        <w:t>(использование</w:t>
      </w:r>
      <w:r w:rsidR="004B2525" w:rsidRPr="004A4715">
        <w:rPr>
          <w:rFonts w:ascii="Arial" w:hAnsi="Arial" w:cs="Arial"/>
          <w:b w:val="0"/>
          <w:spacing w:val="1"/>
        </w:rPr>
        <w:t xml:space="preserve"> </w:t>
      </w:r>
      <w:r w:rsidR="004B2525" w:rsidRPr="004A4715">
        <w:rPr>
          <w:rFonts w:ascii="Arial" w:hAnsi="Arial" w:cs="Arial"/>
          <w:b w:val="0"/>
        </w:rPr>
        <w:t>копий</w:t>
      </w:r>
      <w:r w:rsidR="004B2525" w:rsidRPr="004A4715">
        <w:rPr>
          <w:rFonts w:ascii="Arial" w:hAnsi="Arial" w:cs="Arial"/>
          <w:b w:val="0"/>
          <w:spacing w:val="1"/>
        </w:rPr>
        <w:t xml:space="preserve"> </w:t>
      </w:r>
      <w:r w:rsidR="004B2525" w:rsidRPr="004A4715">
        <w:rPr>
          <w:rFonts w:ascii="Arial" w:hAnsi="Arial" w:cs="Arial"/>
          <w:b w:val="0"/>
        </w:rPr>
        <w:t>не</w:t>
      </w:r>
      <w:r w:rsidR="004B2525" w:rsidRPr="004A4715">
        <w:rPr>
          <w:rFonts w:ascii="Arial" w:hAnsi="Arial" w:cs="Arial"/>
          <w:b w:val="0"/>
          <w:spacing w:val="1"/>
        </w:rPr>
        <w:t xml:space="preserve"> </w:t>
      </w:r>
      <w:r w:rsidR="004B2525" w:rsidRPr="004A4715">
        <w:rPr>
          <w:rFonts w:ascii="Arial" w:hAnsi="Arial" w:cs="Arial"/>
          <w:b w:val="0"/>
        </w:rPr>
        <w:t>допускается),</w:t>
      </w:r>
      <w:r w:rsidR="004B2525" w:rsidRPr="004A4715">
        <w:rPr>
          <w:rFonts w:ascii="Arial" w:hAnsi="Arial" w:cs="Arial"/>
          <w:b w:val="0"/>
          <w:spacing w:val="1"/>
        </w:rPr>
        <w:t xml:space="preserve"> </w:t>
      </w:r>
      <w:r w:rsidR="004B2525" w:rsidRPr="004A4715">
        <w:rPr>
          <w:rFonts w:ascii="Arial" w:hAnsi="Arial" w:cs="Arial"/>
          <w:b w:val="0"/>
        </w:rPr>
        <w:t>которое</w:t>
      </w:r>
      <w:r w:rsidR="004B2525" w:rsidRPr="004A4715">
        <w:rPr>
          <w:rFonts w:ascii="Arial" w:hAnsi="Arial" w:cs="Arial"/>
          <w:b w:val="0"/>
          <w:spacing w:val="1"/>
        </w:rPr>
        <w:t xml:space="preserve"> </w:t>
      </w:r>
      <w:r w:rsidR="004B2525" w:rsidRPr="004A4715">
        <w:rPr>
          <w:rFonts w:ascii="Arial" w:hAnsi="Arial" w:cs="Arial"/>
          <w:b w:val="0"/>
        </w:rPr>
        <w:t>осуществляется</w:t>
      </w:r>
      <w:r w:rsidR="004B2525" w:rsidRPr="004A4715">
        <w:rPr>
          <w:rFonts w:ascii="Arial" w:hAnsi="Arial" w:cs="Arial"/>
          <w:b w:val="0"/>
          <w:spacing w:val="6"/>
        </w:rPr>
        <w:t xml:space="preserve"> </w:t>
      </w:r>
      <w:r w:rsidR="004B2525" w:rsidRPr="004A4715">
        <w:rPr>
          <w:rFonts w:ascii="Arial" w:hAnsi="Arial" w:cs="Arial"/>
          <w:b w:val="0"/>
        </w:rPr>
        <w:t>с</w:t>
      </w:r>
      <w:r w:rsidR="004B2525" w:rsidRPr="004A4715">
        <w:rPr>
          <w:rFonts w:ascii="Arial" w:hAnsi="Arial" w:cs="Arial"/>
          <w:b w:val="0"/>
          <w:spacing w:val="6"/>
        </w:rPr>
        <w:t xml:space="preserve"> </w:t>
      </w:r>
      <w:r w:rsidR="004B2525" w:rsidRPr="004A4715">
        <w:rPr>
          <w:rFonts w:ascii="Arial" w:hAnsi="Arial" w:cs="Arial"/>
          <w:b w:val="0"/>
        </w:rPr>
        <w:t>сохранением</w:t>
      </w:r>
      <w:r w:rsidR="004B2525" w:rsidRPr="004A4715">
        <w:rPr>
          <w:rFonts w:ascii="Arial" w:hAnsi="Arial" w:cs="Arial"/>
          <w:b w:val="0"/>
          <w:spacing w:val="6"/>
        </w:rPr>
        <w:t xml:space="preserve"> </w:t>
      </w:r>
      <w:r w:rsidR="004B2525" w:rsidRPr="004A4715">
        <w:rPr>
          <w:rFonts w:ascii="Arial" w:hAnsi="Arial" w:cs="Arial"/>
          <w:b w:val="0"/>
        </w:rPr>
        <w:t>ориентации</w:t>
      </w:r>
      <w:r w:rsidR="004B2525" w:rsidRPr="004A4715">
        <w:rPr>
          <w:rFonts w:ascii="Arial" w:hAnsi="Arial" w:cs="Arial"/>
          <w:b w:val="0"/>
          <w:spacing w:val="7"/>
        </w:rPr>
        <w:t xml:space="preserve"> </w:t>
      </w:r>
      <w:r w:rsidR="004B2525" w:rsidRPr="004A4715">
        <w:rPr>
          <w:rFonts w:ascii="Arial" w:hAnsi="Arial" w:cs="Arial"/>
          <w:b w:val="0"/>
        </w:rPr>
        <w:t>оригинала</w:t>
      </w:r>
      <w:r w:rsidR="004B2525" w:rsidRPr="004A4715">
        <w:rPr>
          <w:rFonts w:ascii="Arial" w:hAnsi="Arial" w:cs="Arial"/>
          <w:b w:val="0"/>
          <w:spacing w:val="2"/>
        </w:rPr>
        <w:t xml:space="preserve"> </w:t>
      </w:r>
      <w:r w:rsidR="004B2525" w:rsidRPr="004A4715">
        <w:rPr>
          <w:rFonts w:ascii="Arial" w:hAnsi="Arial" w:cs="Arial"/>
          <w:b w:val="0"/>
        </w:rPr>
        <w:t>документа</w:t>
      </w:r>
      <w:r w:rsidR="004B2525" w:rsidRPr="004A4715">
        <w:rPr>
          <w:rFonts w:ascii="Arial" w:hAnsi="Arial" w:cs="Arial"/>
          <w:b w:val="0"/>
          <w:spacing w:val="5"/>
        </w:rPr>
        <w:t xml:space="preserve"> </w:t>
      </w:r>
      <w:r w:rsidR="004B2525" w:rsidRPr="004A4715">
        <w:rPr>
          <w:rFonts w:ascii="Arial" w:hAnsi="Arial" w:cs="Arial"/>
          <w:b w:val="0"/>
        </w:rPr>
        <w:t>в</w:t>
      </w:r>
      <w:r w:rsidR="004B2525" w:rsidRPr="004A4715">
        <w:rPr>
          <w:rFonts w:ascii="Arial" w:hAnsi="Arial" w:cs="Arial"/>
          <w:b w:val="0"/>
          <w:spacing w:val="4"/>
        </w:rPr>
        <w:t xml:space="preserve"> </w:t>
      </w:r>
      <w:r w:rsidR="004B2525" w:rsidRPr="004A4715">
        <w:rPr>
          <w:rFonts w:ascii="Arial" w:hAnsi="Arial" w:cs="Arial"/>
          <w:b w:val="0"/>
        </w:rPr>
        <w:t>разрешении</w:t>
      </w:r>
      <w:r w:rsidR="004B2525" w:rsidRPr="004A4715">
        <w:rPr>
          <w:rFonts w:ascii="Arial" w:hAnsi="Arial" w:cs="Arial"/>
          <w:b w:val="0"/>
          <w:spacing w:val="4"/>
        </w:rPr>
        <w:t xml:space="preserve"> </w:t>
      </w:r>
      <w:r w:rsidR="004B2525" w:rsidRPr="004A4715">
        <w:rPr>
          <w:rFonts w:ascii="Arial" w:hAnsi="Arial" w:cs="Arial"/>
          <w:b w:val="0"/>
        </w:rPr>
        <w:t>300-500 dpi (масштаб 1:1) и всех аутентичных признаков подлинности (графической</w:t>
      </w:r>
      <w:r w:rsidR="004B2525" w:rsidRPr="004A4715">
        <w:rPr>
          <w:rFonts w:ascii="Arial" w:hAnsi="Arial" w:cs="Arial"/>
          <w:b w:val="0"/>
          <w:spacing w:val="1"/>
        </w:rPr>
        <w:t xml:space="preserve"> </w:t>
      </w:r>
      <w:r w:rsidR="004B2525" w:rsidRPr="004A4715">
        <w:rPr>
          <w:rFonts w:ascii="Arial" w:hAnsi="Arial" w:cs="Arial"/>
          <w:b w:val="0"/>
        </w:rPr>
        <w:t>подписи</w:t>
      </w:r>
      <w:r w:rsidR="004B2525" w:rsidRPr="004A4715">
        <w:rPr>
          <w:rFonts w:ascii="Arial" w:hAnsi="Arial" w:cs="Arial"/>
          <w:b w:val="0"/>
          <w:spacing w:val="1"/>
        </w:rPr>
        <w:t xml:space="preserve"> </w:t>
      </w:r>
      <w:r w:rsidR="004B2525" w:rsidRPr="004A4715">
        <w:rPr>
          <w:rFonts w:ascii="Arial" w:hAnsi="Arial" w:cs="Arial"/>
          <w:b w:val="0"/>
        </w:rPr>
        <w:t>лица,</w:t>
      </w:r>
      <w:r w:rsidR="004B2525" w:rsidRPr="004A4715">
        <w:rPr>
          <w:rFonts w:ascii="Arial" w:hAnsi="Arial" w:cs="Arial"/>
          <w:b w:val="0"/>
          <w:spacing w:val="1"/>
        </w:rPr>
        <w:t xml:space="preserve"> </w:t>
      </w:r>
      <w:r w:rsidR="004B2525" w:rsidRPr="004A4715">
        <w:rPr>
          <w:rFonts w:ascii="Arial" w:hAnsi="Arial" w:cs="Arial"/>
          <w:b w:val="0"/>
        </w:rPr>
        <w:t>печати,</w:t>
      </w:r>
      <w:r w:rsidR="004B2525" w:rsidRPr="004A4715">
        <w:rPr>
          <w:rFonts w:ascii="Arial" w:hAnsi="Arial" w:cs="Arial"/>
          <w:b w:val="0"/>
          <w:spacing w:val="1"/>
        </w:rPr>
        <w:t xml:space="preserve"> </w:t>
      </w:r>
      <w:r w:rsidR="004B2525" w:rsidRPr="004A4715">
        <w:rPr>
          <w:rFonts w:ascii="Arial" w:hAnsi="Arial" w:cs="Arial"/>
          <w:b w:val="0"/>
        </w:rPr>
        <w:t>углового</w:t>
      </w:r>
      <w:r w:rsidR="004B2525" w:rsidRPr="004A4715">
        <w:rPr>
          <w:rFonts w:ascii="Arial" w:hAnsi="Arial" w:cs="Arial"/>
          <w:b w:val="0"/>
          <w:spacing w:val="1"/>
        </w:rPr>
        <w:t xml:space="preserve"> </w:t>
      </w:r>
      <w:r w:rsidR="004B2525" w:rsidRPr="004A4715">
        <w:rPr>
          <w:rFonts w:ascii="Arial" w:hAnsi="Arial" w:cs="Arial"/>
          <w:b w:val="0"/>
        </w:rPr>
        <w:t>штампа</w:t>
      </w:r>
      <w:r w:rsidR="004B2525" w:rsidRPr="004A4715">
        <w:rPr>
          <w:rFonts w:ascii="Arial" w:hAnsi="Arial" w:cs="Arial"/>
          <w:b w:val="0"/>
          <w:spacing w:val="1"/>
        </w:rPr>
        <w:t xml:space="preserve"> </w:t>
      </w:r>
      <w:r w:rsidR="004B2525" w:rsidRPr="004A4715">
        <w:rPr>
          <w:rFonts w:ascii="Arial" w:hAnsi="Arial" w:cs="Arial"/>
          <w:b w:val="0"/>
        </w:rPr>
        <w:t>бланка),</w:t>
      </w:r>
      <w:r w:rsidR="004B2525" w:rsidRPr="004A4715">
        <w:rPr>
          <w:rFonts w:ascii="Arial" w:hAnsi="Arial" w:cs="Arial"/>
          <w:b w:val="0"/>
          <w:spacing w:val="1"/>
        </w:rPr>
        <w:t xml:space="preserve"> </w:t>
      </w:r>
      <w:r w:rsidR="004B2525" w:rsidRPr="004A4715">
        <w:rPr>
          <w:rFonts w:ascii="Arial" w:hAnsi="Arial" w:cs="Arial"/>
          <w:b w:val="0"/>
        </w:rPr>
        <w:t>с</w:t>
      </w:r>
      <w:r w:rsidR="004B2525" w:rsidRPr="004A4715">
        <w:rPr>
          <w:rFonts w:ascii="Arial" w:hAnsi="Arial" w:cs="Arial"/>
          <w:b w:val="0"/>
          <w:spacing w:val="1"/>
        </w:rPr>
        <w:t xml:space="preserve"> </w:t>
      </w:r>
      <w:r w:rsidR="004B2525" w:rsidRPr="004A4715">
        <w:rPr>
          <w:rFonts w:ascii="Arial" w:hAnsi="Arial" w:cs="Arial"/>
          <w:b w:val="0"/>
        </w:rPr>
        <w:t>использованием</w:t>
      </w:r>
      <w:r w:rsidR="004B2525" w:rsidRPr="004A4715">
        <w:rPr>
          <w:rFonts w:ascii="Arial" w:hAnsi="Arial" w:cs="Arial"/>
          <w:b w:val="0"/>
          <w:spacing w:val="1"/>
        </w:rPr>
        <w:t xml:space="preserve"> </w:t>
      </w:r>
      <w:r w:rsidR="004B2525" w:rsidRPr="004A4715">
        <w:rPr>
          <w:rFonts w:ascii="Arial" w:hAnsi="Arial" w:cs="Arial"/>
          <w:b w:val="0"/>
        </w:rPr>
        <w:t>следующих</w:t>
      </w:r>
      <w:r w:rsidR="004B2525" w:rsidRPr="004A4715">
        <w:rPr>
          <w:rFonts w:ascii="Arial" w:hAnsi="Arial" w:cs="Arial"/>
          <w:b w:val="0"/>
          <w:spacing w:val="-67"/>
        </w:rPr>
        <w:t xml:space="preserve">   </w:t>
      </w:r>
      <w:r w:rsidR="004B2525" w:rsidRPr="004A4715">
        <w:rPr>
          <w:rFonts w:ascii="Arial" w:hAnsi="Arial" w:cs="Arial"/>
          <w:b w:val="0"/>
        </w:rPr>
        <w:t xml:space="preserve"> режимов:</w:t>
      </w:r>
    </w:p>
    <w:p w14:paraId="647D1634" w14:textId="4B8C035A" w:rsidR="004B2525" w:rsidRPr="004A4715" w:rsidRDefault="004B2525" w:rsidP="004B2525">
      <w:pPr>
        <w:widowControl w:val="0"/>
        <w:tabs>
          <w:tab w:val="left" w:pos="1182"/>
        </w:tabs>
        <w:autoSpaceDE w:val="0"/>
        <w:autoSpaceDN w:val="0"/>
        <w:spacing w:before="1"/>
        <w:ind w:firstLine="709"/>
        <w:jc w:val="both"/>
        <w:rPr>
          <w:rFonts w:ascii="Arial" w:hAnsi="Arial" w:cs="Arial"/>
          <w:sz w:val="24"/>
          <w:szCs w:val="24"/>
        </w:rPr>
      </w:pPr>
      <w:r w:rsidRPr="004A4715">
        <w:rPr>
          <w:rFonts w:ascii="Arial" w:hAnsi="Arial" w:cs="Arial"/>
          <w:sz w:val="24"/>
          <w:szCs w:val="24"/>
        </w:rPr>
        <w:t>1) «черно-белый»</w:t>
      </w:r>
      <w:r w:rsidRPr="004A4715">
        <w:rPr>
          <w:rFonts w:ascii="Arial" w:hAnsi="Arial" w:cs="Arial"/>
          <w:spacing w:val="-5"/>
          <w:sz w:val="24"/>
          <w:szCs w:val="24"/>
        </w:rPr>
        <w:t xml:space="preserve"> </w:t>
      </w:r>
      <w:r w:rsidRPr="004A4715">
        <w:rPr>
          <w:rFonts w:ascii="Arial" w:hAnsi="Arial" w:cs="Arial"/>
          <w:sz w:val="24"/>
          <w:szCs w:val="24"/>
        </w:rPr>
        <w:t>(при</w:t>
      </w:r>
      <w:r w:rsidRPr="004A4715">
        <w:rPr>
          <w:rFonts w:ascii="Arial" w:hAnsi="Arial" w:cs="Arial"/>
          <w:spacing w:val="-6"/>
          <w:sz w:val="24"/>
          <w:szCs w:val="24"/>
        </w:rPr>
        <w:t xml:space="preserve"> </w:t>
      </w:r>
      <w:r w:rsidRPr="004A4715">
        <w:rPr>
          <w:rFonts w:ascii="Arial" w:hAnsi="Arial" w:cs="Arial"/>
          <w:sz w:val="24"/>
          <w:szCs w:val="24"/>
        </w:rPr>
        <w:t>отсутствии</w:t>
      </w:r>
      <w:r w:rsidRPr="004A4715">
        <w:rPr>
          <w:rFonts w:ascii="Arial" w:hAnsi="Arial" w:cs="Arial"/>
          <w:spacing w:val="-4"/>
          <w:sz w:val="24"/>
          <w:szCs w:val="24"/>
        </w:rPr>
        <w:t xml:space="preserve"> </w:t>
      </w:r>
      <w:r w:rsidRPr="004A4715">
        <w:rPr>
          <w:rFonts w:ascii="Arial" w:hAnsi="Arial" w:cs="Arial"/>
          <w:sz w:val="24"/>
          <w:szCs w:val="24"/>
        </w:rPr>
        <w:t>в</w:t>
      </w:r>
      <w:r w:rsidRPr="004A4715">
        <w:rPr>
          <w:rFonts w:ascii="Arial" w:hAnsi="Arial" w:cs="Arial"/>
          <w:spacing w:val="-5"/>
          <w:sz w:val="24"/>
          <w:szCs w:val="24"/>
        </w:rPr>
        <w:t xml:space="preserve"> </w:t>
      </w:r>
      <w:r w:rsidRPr="004A4715">
        <w:rPr>
          <w:rFonts w:ascii="Arial" w:hAnsi="Arial" w:cs="Arial"/>
          <w:sz w:val="24"/>
          <w:szCs w:val="24"/>
        </w:rPr>
        <w:t>документе</w:t>
      </w:r>
      <w:r w:rsidRPr="004A4715">
        <w:rPr>
          <w:rFonts w:ascii="Arial" w:hAnsi="Arial" w:cs="Arial"/>
          <w:spacing w:val="-3"/>
          <w:sz w:val="24"/>
          <w:szCs w:val="24"/>
        </w:rPr>
        <w:t xml:space="preserve"> </w:t>
      </w:r>
      <w:r w:rsidR="00FB1421" w:rsidRPr="004A4715">
        <w:rPr>
          <w:rFonts w:ascii="Arial" w:hAnsi="Arial" w:cs="Arial"/>
          <w:sz w:val="24"/>
          <w:szCs w:val="24"/>
        </w:rPr>
        <w:t>графических</w:t>
      </w:r>
      <w:r w:rsidR="00FB1421" w:rsidRPr="004A4715">
        <w:rPr>
          <w:rFonts w:ascii="Arial" w:hAnsi="Arial" w:cs="Arial"/>
          <w:spacing w:val="-5"/>
          <w:sz w:val="24"/>
          <w:szCs w:val="24"/>
        </w:rPr>
        <w:t xml:space="preserve"> изображений</w:t>
      </w:r>
      <w:r w:rsidRPr="004A4715">
        <w:rPr>
          <w:rFonts w:ascii="Arial" w:hAnsi="Arial" w:cs="Arial"/>
          <w:spacing w:val="-67"/>
          <w:sz w:val="24"/>
          <w:szCs w:val="24"/>
        </w:rPr>
        <w:t xml:space="preserve"> </w:t>
      </w:r>
      <w:r w:rsidRPr="004A4715">
        <w:rPr>
          <w:rFonts w:ascii="Arial" w:hAnsi="Arial" w:cs="Arial"/>
          <w:sz w:val="24"/>
          <w:szCs w:val="24"/>
        </w:rPr>
        <w:t>и(или)</w:t>
      </w:r>
      <w:r w:rsidRPr="004A4715">
        <w:rPr>
          <w:rFonts w:ascii="Arial" w:hAnsi="Arial" w:cs="Arial"/>
          <w:spacing w:val="-1"/>
          <w:sz w:val="24"/>
          <w:szCs w:val="24"/>
        </w:rPr>
        <w:t xml:space="preserve"> </w:t>
      </w:r>
      <w:r w:rsidRPr="004A4715">
        <w:rPr>
          <w:rFonts w:ascii="Arial" w:hAnsi="Arial" w:cs="Arial"/>
          <w:sz w:val="24"/>
          <w:szCs w:val="24"/>
        </w:rPr>
        <w:t>цветного</w:t>
      </w:r>
      <w:r w:rsidRPr="004A4715">
        <w:rPr>
          <w:rFonts w:ascii="Arial" w:hAnsi="Arial" w:cs="Arial"/>
          <w:spacing w:val="1"/>
          <w:sz w:val="24"/>
          <w:szCs w:val="24"/>
        </w:rPr>
        <w:t xml:space="preserve"> </w:t>
      </w:r>
      <w:r w:rsidRPr="004A4715">
        <w:rPr>
          <w:rFonts w:ascii="Arial" w:hAnsi="Arial" w:cs="Arial"/>
          <w:sz w:val="24"/>
          <w:szCs w:val="24"/>
        </w:rPr>
        <w:t>текста);</w:t>
      </w:r>
    </w:p>
    <w:p w14:paraId="2DC9C593" w14:textId="77777777" w:rsidR="004B2525" w:rsidRPr="004A4715" w:rsidRDefault="004B2525" w:rsidP="004B2525">
      <w:pPr>
        <w:widowControl w:val="0"/>
        <w:tabs>
          <w:tab w:val="left" w:pos="1182"/>
          <w:tab w:val="left" w:pos="9639"/>
        </w:tabs>
        <w:autoSpaceDE w:val="0"/>
        <w:autoSpaceDN w:val="0"/>
        <w:ind w:firstLine="709"/>
        <w:jc w:val="both"/>
        <w:rPr>
          <w:rFonts w:ascii="Arial" w:hAnsi="Arial" w:cs="Arial"/>
          <w:sz w:val="24"/>
          <w:szCs w:val="24"/>
        </w:rPr>
      </w:pPr>
      <w:r w:rsidRPr="004A4715">
        <w:rPr>
          <w:rFonts w:ascii="Arial" w:hAnsi="Arial" w:cs="Arial"/>
          <w:sz w:val="24"/>
          <w:szCs w:val="24"/>
        </w:rPr>
        <w:t>2) «оттенки</w:t>
      </w:r>
      <w:r w:rsidRPr="004A4715">
        <w:rPr>
          <w:rFonts w:ascii="Arial" w:hAnsi="Arial" w:cs="Arial"/>
          <w:spacing w:val="-3"/>
          <w:sz w:val="24"/>
          <w:szCs w:val="24"/>
        </w:rPr>
        <w:t xml:space="preserve"> </w:t>
      </w:r>
      <w:r w:rsidRPr="004A4715">
        <w:rPr>
          <w:rFonts w:ascii="Arial" w:hAnsi="Arial" w:cs="Arial"/>
          <w:sz w:val="24"/>
          <w:szCs w:val="24"/>
        </w:rPr>
        <w:t>серого»</w:t>
      </w:r>
      <w:r w:rsidRPr="004A4715">
        <w:rPr>
          <w:rFonts w:ascii="Arial" w:hAnsi="Arial" w:cs="Arial"/>
          <w:spacing w:val="-7"/>
          <w:sz w:val="24"/>
          <w:szCs w:val="24"/>
        </w:rPr>
        <w:t xml:space="preserve"> </w:t>
      </w:r>
      <w:r w:rsidRPr="004A4715">
        <w:rPr>
          <w:rFonts w:ascii="Arial" w:hAnsi="Arial" w:cs="Arial"/>
          <w:sz w:val="24"/>
          <w:szCs w:val="24"/>
        </w:rPr>
        <w:t>(при</w:t>
      </w:r>
      <w:r w:rsidRPr="004A4715">
        <w:rPr>
          <w:rFonts w:ascii="Arial" w:hAnsi="Arial" w:cs="Arial"/>
          <w:spacing w:val="-3"/>
          <w:sz w:val="24"/>
          <w:szCs w:val="24"/>
        </w:rPr>
        <w:t xml:space="preserve"> </w:t>
      </w:r>
      <w:r w:rsidRPr="004A4715">
        <w:rPr>
          <w:rFonts w:ascii="Arial" w:hAnsi="Arial" w:cs="Arial"/>
          <w:sz w:val="24"/>
          <w:szCs w:val="24"/>
        </w:rPr>
        <w:t>наличии</w:t>
      </w:r>
      <w:r w:rsidRPr="004A4715">
        <w:rPr>
          <w:rFonts w:ascii="Arial" w:hAnsi="Arial" w:cs="Arial"/>
          <w:spacing w:val="-2"/>
          <w:sz w:val="24"/>
          <w:szCs w:val="24"/>
        </w:rPr>
        <w:t xml:space="preserve"> </w:t>
      </w:r>
      <w:r w:rsidRPr="004A4715">
        <w:rPr>
          <w:rFonts w:ascii="Arial" w:hAnsi="Arial" w:cs="Arial"/>
          <w:sz w:val="24"/>
          <w:szCs w:val="24"/>
        </w:rPr>
        <w:t>в</w:t>
      </w:r>
      <w:r w:rsidRPr="004A4715">
        <w:rPr>
          <w:rFonts w:ascii="Arial" w:hAnsi="Arial" w:cs="Arial"/>
          <w:spacing w:val="-7"/>
          <w:sz w:val="24"/>
          <w:szCs w:val="24"/>
        </w:rPr>
        <w:t xml:space="preserve"> </w:t>
      </w:r>
      <w:r w:rsidRPr="004A4715">
        <w:rPr>
          <w:rFonts w:ascii="Arial" w:hAnsi="Arial" w:cs="Arial"/>
          <w:sz w:val="24"/>
          <w:szCs w:val="24"/>
        </w:rPr>
        <w:t>документе</w:t>
      </w:r>
      <w:r w:rsidRPr="004A4715">
        <w:rPr>
          <w:rFonts w:ascii="Arial" w:hAnsi="Arial" w:cs="Arial"/>
          <w:spacing w:val="-3"/>
          <w:sz w:val="24"/>
          <w:szCs w:val="24"/>
        </w:rPr>
        <w:t xml:space="preserve"> </w:t>
      </w:r>
      <w:r w:rsidRPr="004A4715">
        <w:rPr>
          <w:rFonts w:ascii="Arial" w:hAnsi="Arial" w:cs="Arial"/>
          <w:sz w:val="24"/>
          <w:szCs w:val="24"/>
        </w:rPr>
        <w:t>графических</w:t>
      </w:r>
      <w:r w:rsidRPr="004A4715">
        <w:rPr>
          <w:rFonts w:ascii="Arial" w:hAnsi="Arial" w:cs="Arial"/>
          <w:spacing w:val="-5"/>
          <w:sz w:val="24"/>
          <w:szCs w:val="24"/>
        </w:rPr>
        <w:t xml:space="preserve"> </w:t>
      </w:r>
      <w:r w:rsidRPr="004A4715">
        <w:rPr>
          <w:rFonts w:ascii="Arial" w:hAnsi="Arial" w:cs="Arial"/>
          <w:sz w:val="24"/>
          <w:szCs w:val="24"/>
        </w:rPr>
        <w:t>изображений,</w:t>
      </w:r>
      <w:r w:rsidRPr="004A4715">
        <w:rPr>
          <w:rFonts w:ascii="Arial" w:hAnsi="Arial" w:cs="Arial"/>
          <w:spacing w:val="-67"/>
          <w:sz w:val="24"/>
          <w:szCs w:val="24"/>
        </w:rPr>
        <w:t xml:space="preserve"> </w:t>
      </w:r>
      <w:r w:rsidRPr="004A4715">
        <w:rPr>
          <w:rFonts w:ascii="Arial" w:hAnsi="Arial" w:cs="Arial"/>
          <w:sz w:val="24"/>
          <w:szCs w:val="24"/>
        </w:rPr>
        <w:t>отличных</w:t>
      </w:r>
      <w:r w:rsidRPr="004A4715">
        <w:rPr>
          <w:rFonts w:ascii="Arial" w:hAnsi="Arial" w:cs="Arial"/>
          <w:spacing w:val="-4"/>
          <w:sz w:val="24"/>
          <w:szCs w:val="24"/>
        </w:rPr>
        <w:t xml:space="preserve"> </w:t>
      </w:r>
      <w:r w:rsidRPr="004A4715">
        <w:rPr>
          <w:rFonts w:ascii="Arial" w:hAnsi="Arial" w:cs="Arial"/>
          <w:sz w:val="24"/>
          <w:szCs w:val="24"/>
        </w:rPr>
        <w:t>от</w:t>
      </w:r>
      <w:r w:rsidRPr="004A4715">
        <w:rPr>
          <w:rFonts w:ascii="Arial" w:hAnsi="Arial" w:cs="Arial"/>
          <w:spacing w:val="-1"/>
          <w:sz w:val="24"/>
          <w:szCs w:val="24"/>
        </w:rPr>
        <w:t xml:space="preserve"> </w:t>
      </w:r>
      <w:r w:rsidRPr="004A4715">
        <w:rPr>
          <w:rFonts w:ascii="Arial" w:hAnsi="Arial" w:cs="Arial"/>
          <w:sz w:val="24"/>
          <w:szCs w:val="24"/>
        </w:rPr>
        <w:t>цветного</w:t>
      </w:r>
      <w:r w:rsidRPr="004A4715">
        <w:rPr>
          <w:rFonts w:ascii="Arial" w:hAnsi="Arial" w:cs="Arial"/>
          <w:spacing w:val="1"/>
          <w:sz w:val="24"/>
          <w:szCs w:val="24"/>
        </w:rPr>
        <w:t xml:space="preserve"> </w:t>
      </w:r>
      <w:r w:rsidRPr="004A4715">
        <w:rPr>
          <w:rFonts w:ascii="Arial" w:hAnsi="Arial" w:cs="Arial"/>
          <w:sz w:val="24"/>
          <w:szCs w:val="24"/>
        </w:rPr>
        <w:t>графического</w:t>
      </w:r>
      <w:r w:rsidRPr="004A4715">
        <w:rPr>
          <w:rFonts w:ascii="Arial" w:hAnsi="Arial" w:cs="Arial"/>
          <w:spacing w:val="-4"/>
          <w:sz w:val="24"/>
          <w:szCs w:val="24"/>
        </w:rPr>
        <w:t xml:space="preserve"> </w:t>
      </w:r>
      <w:r w:rsidRPr="004A4715">
        <w:rPr>
          <w:rFonts w:ascii="Arial" w:hAnsi="Arial" w:cs="Arial"/>
          <w:sz w:val="24"/>
          <w:szCs w:val="24"/>
        </w:rPr>
        <w:t>изображения);</w:t>
      </w:r>
    </w:p>
    <w:p w14:paraId="30AD5578" w14:textId="77777777" w:rsidR="004B2525" w:rsidRPr="004A4715" w:rsidRDefault="004B2525" w:rsidP="004B2525">
      <w:pPr>
        <w:widowControl w:val="0"/>
        <w:tabs>
          <w:tab w:val="left" w:pos="1182"/>
        </w:tabs>
        <w:autoSpaceDE w:val="0"/>
        <w:autoSpaceDN w:val="0"/>
        <w:spacing w:before="2"/>
        <w:ind w:firstLine="709"/>
        <w:rPr>
          <w:rFonts w:ascii="Arial" w:hAnsi="Arial" w:cs="Arial"/>
          <w:sz w:val="24"/>
          <w:szCs w:val="24"/>
        </w:rPr>
      </w:pPr>
      <w:r w:rsidRPr="004A4715">
        <w:rPr>
          <w:rFonts w:ascii="Arial" w:hAnsi="Arial" w:cs="Arial"/>
          <w:sz w:val="24"/>
          <w:szCs w:val="24"/>
        </w:rPr>
        <w:t>3) «цветной» или «режим полной цветопередачи» (при наличии в документе</w:t>
      </w:r>
      <w:r w:rsidRPr="004A4715">
        <w:rPr>
          <w:rFonts w:ascii="Arial" w:hAnsi="Arial" w:cs="Arial"/>
          <w:spacing w:val="-67"/>
          <w:sz w:val="24"/>
          <w:szCs w:val="24"/>
        </w:rPr>
        <w:t xml:space="preserve"> </w:t>
      </w:r>
      <w:r w:rsidRPr="004A4715">
        <w:rPr>
          <w:rFonts w:ascii="Arial" w:hAnsi="Arial" w:cs="Arial"/>
          <w:sz w:val="24"/>
          <w:szCs w:val="24"/>
        </w:rPr>
        <w:t>цветных графических</w:t>
      </w:r>
      <w:r w:rsidRPr="004A4715">
        <w:rPr>
          <w:rFonts w:ascii="Arial" w:hAnsi="Arial" w:cs="Arial"/>
          <w:spacing w:val="-3"/>
          <w:sz w:val="24"/>
          <w:szCs w:val="24"/>
        </w:rPr>
        <w:t xml:space="preserve"> </w:t>
      </w:r>
      <w:r w:rsidRPr="004A4715">
        <w:rPr>
          <w:rFonts w:ascii="Arial" w:hAnsi="Arial" w:cs="Arial"/>
          <w:sz w:val="24"/>
          <w:szCs w:val="24"/>
        </w:rPr>
        <w:t>изображений</w:t>
      </w:r>
      <w:r w:rsidRPr="004A4715">
        <w:rPr>
          <w:rFonts w:ascii="Arial" w:hAnsi="Arial" w:cs="Arial"/>
          <w:spacing w:val="-1"/>
          <w:sz w:val="24"/>
          <w:szCs w:val="24"/>
        </w:rPr>
        <w:t xml:space="preserve"> </w:t>
      </w:r>
      <w:r w:rsidRPr="004A4715">
        <w:rPr>
          <w:rFonts w:ascii="Arial" w:hAnsi="Arial" w:cs="Arial"/>
          <w:sz w:val="24"/>
          <w:szCs w:val="24"/>
        </w:rPr>
        <w:t>либо цветного</w:t>
      </w:r>
      <w:r w:rsidRPr="004A4715">
        <w:rPr>
          <w:rFonts w:ascii="Arial" w:hAnsi="Arial" w:cs="Arial"/>
          <w:spacing w:val="1"/>
          <w:sz w:val="24"/>
          <w:szCs w:val="24"/>
        </w:rPr>
        <w:t xml:space="preserve"> </w:t>
      </w:r>
      <w:r w:rsidRPr="004A4715">
        <w:rPr>
          <w:rFonts w:ascii="Arial" w:hAnsi="Arial" w:cs="Arial"/>
          <w:sz w:val="24"/>
          <w:szCs w:val="24"/>
        </w:rPr>
        <w:t>текста).</w:t>
      </w:r>
    </w:p>
    <w:p w14:paraId="04B4B7DC" w14:textId="77777777" w:rsidR="004B2525" w:rsidRPr="004A4715" w:rsidRDefault="004B2525" w:rsidP="004B2525">
      <w:pPr>
        <w:pStyle w:val="ab"/>
        <w:ind w:firstLine="739"/>
        <w:jc w:val="both"/>
        <w:rPr>
          <w:rFonts w:ascii="Arial" w:hAnsi="Arial" w:cs="Arial"/>
          <w:b w:val="0"/>
        </w:rPr>
      </w:pPr>
      <w:r w:rsidRPr="004A4715">
        <w:rPr>
          <w:rFonts w:ascii="Arial" w:hAnsi="Arial" w:cs="Arial"/>
          <w:b w:val="0"/>
        </w:rPr>
        <w:t>Количество файлов должно соответствовать количеству документов, каждый</w:t>
      </w:r>
      <w:r w:rsidRPr="004A4715">
        <w:rPr>
          <w:rFonts w:ascii="Arial" w:hAnsi="Arial" w:cs="Arial"/>
          <w:b w:val="0"/>
          <w:spacing w:val="-67"/>
        </w:rPr>
        <w:t xml:space="preserve"> </w:t>
      </w:r>
      <w:r w:rsidRPr="004A4715">
        <w:rPr>
          <w:rFonts w:ascii="Arial" w:hAnsi="Arial" w:cs="Arial"/>
          <w:b w:val="0"/>
        </w:rPr>
        <w:t>из</w:t>
      </w:r>
      <w:r w:rsidRPr="004A4715">
        <w:rPr>
          <w:rFonts w:ascii="Arial" w:hAnsi="Arial" w:cs="Arial"/>
          <w:b w:val="0"/>
          <w:spacing w:val="-2"/>
        </w:rPr>
        <w:t xml:space="preserve"> </w:t>
      </w:r>
      <w:r w:rsidRPr="004A4715">
        <w:rPr>
          <w:rFonts w:ascii="Arial" w:hAnsi="Arial" w:cs="Arial"/>
          <w:b w:val="0"/>
        </w:rPr>
        <w:t>которых</w:t>
      </w:r>
      <w:r w:rsidRPr="004A4715">
        <w:rPr>
          <w:rFonts w:ascii="Arial" w:hAnsi="Arial" w:cs="Arial"/>
          <w:b w:val="0"/>
          <w:spacing w:val="1"/>
        </w:rPr>
        <w:t xml:space="preserve"> </w:t>
      </w:r>
      <w:r w:rsidRPr="004A4715">
        <w:rPr>
          <w:rFonts w:ascii="Arial" w:hAnsi="Arial" w:cs="Arial"/>
          <w:b w:val="0"/>
        </w:rPr>
        <w:t>содержит текстовую</w:t>
      </w:r>
      <w:r w:rsidRPr="004A4715">
        <w:rPr>
          <w:rFonts w:ascii="Arial" w:hAnsi="Arial" w:cs="Arial"/>
          <w:b w:val="0"/>
          <w:spacing w:val="-1"/>
        </w:rPr>
        <w:t xml:space="preserve"> </w:t>
      </w:r>
      <w:r w:rsidRPr="004A4715">
        <w:rPr>
          <w:rFonts w:ascii="Arial" w:hAnsi="Arial" w:cs="Arial"/>
          <w:b w:val="0"/>
        </w:rPr>
        <w:t>и(или)</w:t>
      </w:r>
      <w:r w:rsidRPr="004A4715">
        <w:rPr>
          <w:rFonts w:ascii="Arial" w:hAnsi="Arial" w:cs="Arial"/>
          <w:b w:val="0"/>
          <w:spacing w:val="-4"/>
        </w:rPr>
        <w:t xml:space="preserve"> </w:t>
      </w:r>
      <w:r w:rsidRPr="004A4715">
        <w:rPr>
          <w:rFonts w:ascii="Arial" w:hAnsi="Arial" w:cs="Arial"/>
          <w:b w:val="0"/>
        </w:rPr>
        <w:t>графическую</w:t>
      </w:r>
      <w:r w:rsidRPr="004A4715">
        <w:rPr>
          <w:rFonts w:ascii="Arial" w:hAnsi="Arial" w:cs="Arial"/>
          <w:b w:val="0"/>
          <w:spacing w:val="-1"/>
        </w:rPr>
        <w:t xml:space="preserve"> </w:t>
      </w:r>
      <w:r w:rsidRPr="004A4715">
        <w:rPr>
          <w:rFonts w:ascii="Arial" w:hAnsi="Arial" w:cs="Arial"/>
          <w:b w:val="0"/>
        </w:rPr>
        <w:t>информацию.</w:t>
      </w:r>
    </w:p>
    <w:p w14:paraId="23FE2F8A" w14:textId="77777777" w:rsidR="004B2525" w:rsidRPr="004A4715" w:rsidRDefault="004B2525" w:rsidP="004B2525">
      <w:pPr>
        <w:pStyle w:val="ab"/>
        <w:tabs>
          <w:tab w:val="left" w:pos="9639"/>
        </w:tabs>
        <w:ind w:right="139" w:firstLine="739"/>
        <w:jc w:val="both"/>
        <w:rPr>
          <w:rFonts w:ascii="Arial" w:hAnsi="Arial" w:cs="Arial"/>
          <w:b w:val="0"/>
        </w:rPr>
      </w:pPr>
      <w:r w:rsidRPr="004A4715">
        <w:rPr>
          <w:rFonts w:ascii="Arial" w:hAnsi="Arial" w:cs="Arial"/>
          <w:b w:val="0"/>
        </w:rPr>
        <w:t>Документы,</w:t>
      </w:r>
      <w:r w:rsidRPr="004A4715">
        <w:rPr>
          <w:rFonts w:ascii="Arial" w:hAnsi="Arial" w:cs="Arial"/>
          <w:b w:val="0"/>
          <w:spacing w:val="1"/>
        </w:rPr>
        <w:t xml:space="preserve"> </w:t>
      </w:r>
      <w:r w:rsidRPr="004A4715">
        <w:rPr>
          <w:rFonts w:ascii="Arial" w:hAnsi="Arial" w:cs="Arial"/>
          <w:b w:val="0"/>
        </w:rPr>
        <w:t>прилагаемые</w:t>
      </w:r>
      <w:r w:rsidRPr="004A4715">
        <w:rPr>
          <w:rFonts w:ascii="Arial" w:hAnsi="Arial" w:cs="Arial"/>
          <w:b w:val="0"/>
          <w:spacing w:val="1"/>
        </w:rPr>
        <w:t xml:space="preserve"> </w:t>
      </w:r>
      <w:r w:rsidRPr="004A4715">
        <w:rPr>
          <w:rFonts w:ascii="Arial" w:hAnsi="Arial" w:cs="Arial"/>
          <w:b w:val="0"/>
        </w:rPr>
        <w:t>Заявителем</w:t>
      </w:r>
      <w:r w:rsidRPr="004A4715">
        <w:rPr>
          <w:rFonts w:ascii="Arial" w:hAnsi="Arial" w:cs="Arial"/>
          <w:b w:val="0"/>
          <w:spacing w:val="1"/>
        </w:rPr>
        <w:t xml:space="preserve"> </w:t>
      </w:r>
      <w:r w:rsidRPr="004A4715">
        <w:rPr>
          <w:rFonts w:ascii="Arial" w:hAnsi="Arial" w:cs="Arial"/>
          <w:b w:val="0"/>
        </w:rPr>
        <w:t>к</w:t>
      </w:r>
      <w:r w:rsidRPr="004A4715">
        <w:rPr>
          <w:rFonts w:ascii="Arial" w:hAnsi="Arial" w:cs="Arial"/>
          <w:b w:val="0"/>
          <w:spacing w:val="1"/>
        </w:rPr>
        <w:t xml:space="preserve"> </w:t>
      </w:r>
      <w:r w:rsidRPr="004A4715">
        <w:rPr>
          <w:rFonts w:ascii="Arial" w:hAnsi="Arial" w:cs="Arial"/>
          <w:b w:val="0"/>
        </w:rPr>
        <w:t>Заявлению,</w:t>
      </w:r>
      <w:r w:rsidRPr="004A4715">
        <w:rPr>
          <w:rFonts w:ascii="Arial" w:hAnsi="Arial" w:cs="Arial"/>
          <w:b w:val="0"/>
          <w:spacing w:val="1"/>
        </w:rPr>
        <w:t xml:space="preserve"> </w:t>
      </w:r>
      <w:r w:rsidRPr="004A4715">
        <w:rPr>
          <w:rFonts w:ascii="Arial" w:hAnsi="Arial" w:cs="Arial"/>
          <w:b w:val="0"/>
        </w:rPr>
        <w:t>представляемые</w:t>
      </w:r>
      <w:r w:rsidRPr="004A4715">
        <w:rPr>
          <w:rFonts w:ascii="Arial" w:hAnsi="Arial" w:cs="Arial"/>
          <w:b w:val="0"/>
          <w:spacing w:val="1"/>
        </w:rPr>
        <w:t xml:space="preserve"> </w:t>
      </w:r>
      <w:r w:rsidRPr="004A4715">
        <w:rPr>
          <w:rFonts w:ascii="Arial" w:hAnsi="Arial" w:cs="Arial"/>
          <w:b w:val="0"/>
        </w:rPr>
        <w:t>в</w:t>
      </w:r>
      <w:r w:rsidRPr="004A4715">
        <w:rPr>
          <w:rFonts w:ascii="Arial" w:hAnsi="Arial" w:cs="Arial"/>
          <w:b w:val="0"/>
          <w:spacing w:val="1"/>
        </w:rPr>
        <w:t xml:space="preserve"> </w:t>
      </w:r>
      <w:r w:rsidRPr="004A4715">
        <w:rPr>
          <w:rFonts w:ascii="Arial" w:hAnsi="Arial" w:cs="Arial"/>
          <w:b w:val="0"/>
        </w:rPr>
        <w:t>электронной</w:t>
      </w:r>
      <w:r w:rsidRPr="004A4715">
        <w:rPr>
          <w:rFonts w:ascii="Arial" w:hAnsi="Arial" w:cs="Arial"/>
          <w:b w:val="0"/>
          <w:spacing w:val="1"/>
        </w:rPr>
        <w:t xml:space="preserve"> </w:t>
      </w:r>
      <w:r w:rsidRPr="004A4715">
        <w:rPr>
          <w:rFonts w:ascii="Arial" w:hAnsi="Arial" w:cs="Arial"/>
          <w:b w:val="0"/>
        </w:rPr>
        <w:t>форме,</w:t>
      </w:r>
      <w:r w:rsidRPr="004A4715">
        <w:rPr>
          <w:rFonts w:ascii="Arial" w:hAnsi="Arial" w:cs="Arial"/>
          <w:b w:val="0"/>
          <w:spacing w:val="1"/>
        </w:rPr>
        <w:t xml:space="preserve"> </w:t>
      </w:r>
      <w:r w:rsidRPr="004A4715">
        <w:rPr>
          <w:rFonts w:ascii="Arial" w:hAnsi="Arial" w:cs="Arial"/>
          <w:b w:val="0"/>
        </w:rPr>
        <w:t>должны</w:t>
      </w:r>
      <w:r w:rsidRPr="004A4715">
        <w:rPr>
          <w:rFonts w:ascii="Arial" w:hAnsi="Arial" w:cs="Arial"/>
          <w:b w:val="0"/>
          <w:spacing w:val="1"/>
        </w:rPr>
        <w:t xml:space="preserve"> </w:t>
      </w:r>
      <w:r w:rsidRPr="004A4715">
        <w:rPr>
          <w:rFonts w:ascii="Arial" w:hAnsi="Arial" w:cs="Arial"/>
          <w:b w:val="0"/>
        </w:rPr>
        <w:t>обеспечивать</w:t>
      </w:r>
      <w:r w:rsidRPr="004A4715">
        <w:rPr>
          <w:rFonts w:ascii="Arial" w:hAnsi="Arial" w:cs="Arial"/>
          <w:b w:val="0"/>
          <w:spacing w:val="1"/>
        </w:rPr>
        <w:t xml:space="preserve"> </w:t>
      </w:r>
      <w:r w:rsidRPr="004A4715">
        <w:rPr>
          <w:rFonts w:ascii="Arial" w:hAnsi="Arial" w:cs="Arial"/>
          <w:b w:val="0"/>
        </w:rPr>
        <w:t>возможность</w:t>
      </w:r>
      <w:r w:rsidRPr="004A4715">
        <w:rPr>
          <w:rFonts w:ascii="Arial" w:hAnsi="Arial" w:cs="Arial"/>
          <w:b w:val="0"/>
          <w:spacing w:val="1"/>
        </w:rPr>
        <w:t xml:space="preserve"> </w:t>
      </w:r>
      <w:r w:rsidRPr="004A4715">
        <w:rPr>
          <w:rFonts w:ascii="Arial" w:hAnsi="Arial" w:cs="Arial"/>
          <w:b w:val="0"/>
        </w:rPr>
        <w:t>идентифицировать</w:t>
      </w:r>
      <w:r w:rsidRPr="004A4715">
        <w:rPr>
          <w:rFonts w:ascii="Arial" w:hAnsi="Arial" w:cs="Arial"/>
          <w:b w:val="0"/>
          <w:spacing w:val="1"/>
        </w:rPr>
        <w:t xml:space="preserve"> </w:t>
      </w:r>
      <w:r w:rsidRPr="004A4715">
        <w:rPr>
          <w:rFonts w:ascii="Arial" w:hAnsi="Arial" w:cs="Arial"/>
          <w:b w:val="0"/>
        </w:rPr>
        <w:t>документ</w:t>
      </w:r>
      <w:r w:rsidRPr="004A4715">
        <w:rPr>
          <w:rFonts w:ascii="Arial" w:hAnsi="Arial" w:cs="Arial"/>
          <w:b w:val="0"/>
          <w:spacing w:val="-2"/>
        </w:rPr>
        <w:t xml:space="preserve"> </w:t>
      </w:r>
      <w:r w:rsidRPr="004A4715">
        <w:rPr>
          <w:rFonts w:ascii="Arial" w:hAnsi="Arial" w:cs="Arial"/>
          <w:b w:val="0"/>
        </w:rPr>
        <w:t>и количество</w:t>
      </w:r>
      <w:r w:rsidRPr="004A4715">
        <w:rPr>
          <w:rFonts w:ascii="Arial" w:hAnsi="Arial" w:cs="Arial"/>
          <w:b w:val="0"/>
          <w:spacing w:val="1"/>
        </w:rPr>
        <w:t xml:space="preserve"> </w:t>
      </w:r>
      <w:r w:rsidRPr="004A4715">
        <w:rPr>
          <w:rFonts w:ascii="Arial" w:hAnsi="Arial" w:cs="Arial"/>
          <w:b w:val="0"/>
        </w:rPr>
        <w:t>листов</w:t>
      </w:r>
      <w:r w:rsidRPr="004A4715">
        <w:rPr>
          <w:rFonts w:ascii="Arial" w:hAnsi="Arial" w:cs="Arial"/>
          <w:b w:val="0"/>
          <w:spacing w:val="-2"/>
        </w:rPr>
        <w:t xml:space="preserve"> </w:t>
      </w:r>
      <w:r w:rsidRPr="004A4715">
        <w:rPr>
          <w:rFonts w:ascii="Arial" w:hAnsi="Arial" w:cs="Arial"/>
          <w:b w:val="0"/>
        </w:rPr>
        <w:t>в</w:t>
      </w:r>
      <w:r w:rsidRPr="004A4715">
        <w:rPr>
          <w:rFonts w:ascii="Arial" w:hAnsi="Arial" w:cs="Arial"/>
          <w:b w:val="0"/>
          <w:spacing w:val="-2"/>
        </w:rPr>
        <w:t xml:space="preserve"> </w:t>
      </w:r>
      <w:r w:rsidRPr="004A4715">
        <w:rPr>
          <w:rFonts w:ascii="Arial" w:hAnsi="Arial" w:cs="Arial"/>
          <w:b w:val="0"/>
        </w:rPr>
        <w:t>документе.</w:t>
      </w:r>
    </w:p>
    <w:p w14:paraId="3CC80DD6" w14:textId="077FDC86" w:rsidR="00C42B47" w:rsidRPr="004A4715" w:rsidRDefault="004B2525" w:rsidP="00C15DA3">
      <w:pPr>
        <w:pStyle w:val="ab"/>
        <w:tabs>
          <w:tab w:val="left" w:pos="9639"/>
        </w:tabs>
        <w:ind w:right="139" w:firstLine="739"/>
        <w:jc w:val="both"/>
        <w:rPr>
          <w:rFonts w:ascii="Arial" w:hAnsi="Arial" w:cs="Arial"/>
          <w:lang w:eastAsia="ru-RU"/>
        </w:rPr>
      </w:pPr>
      <w:r w:rsidRPr="004A4715">
        <w:rPr>
          <w:rFonts w:ascii="Arial" w:hAnsi="Arial" w:cs="Arial"/>
          <w:b w:val="0"/>
        </w:rPr>
        <w:t>В</w:t>
      </w:r>
      <w:r w:rsidRPr="004A4715">
        <w:rPr>
          <w:rFonts w:ascii="Arial" w:hAnsi="Arial" w:cs="Arial"/>
          <w:b w:val="0"/>
          <w:spacing w:val="1"/>
        </w:rPr>
        <w:t xml:space="preserve"> </w:t>
      </w:r>
      <w:r w:rsidRPr="004A4715">
        <w:rPr>
          <w:rFonts w:ascii="Arial" w:hAnsi="Arial" w:cs="Arial"/>
          <w:b w:val="0"/>
        </w:rPr>
        <w:t>целях</w:t>
      </w:r>
      <w:r w:rsidRPr="004A4715">
        <w:rPr>
          <w:rFonts w:ascii="Arial" w:hAnsi="Arial" w:cs="Arial"/>
          <w:b w:val="0"/>
          <w:spacing w:val="1"/>
        </w:rPr>
        <w:t xml:space="preserve"> </w:t>
      </w:r>
      <w:r w:rsidRPr="004A4715">
        <w:rPr>
          <w:rFonts w:ascii="Arial" w:hAnsi="Arial" w:cs="Arial"/>
          <w:b w:val="0"/>
        </w:rPr>
        <w:t>предоставления</w:t>
      </w:r>
      <w:r w:rsidRPr="004A4715">
        <w:rPr>
          <w:rFonts w:ascii="Arial" w:hAnsi="Arial" w:cs="Arial"/>
          <w:b w:val="0"/>
          <w:spacing w:val="1"/>
        </w:rPr>
        <w:t xml:space="preserve"> </w:t>
      </w:r>
      <w:r w:rsidRPr="004A4715">
        <w:rPr>
          <w:rFonts w:ascii="Arial" w:hAnsi="Arial" w:cs="Arial"/>
          <w:b w:val="0"/>
        </w:rPr>
        <w:t>муниципальной</w:t>
      </w:r>
      <w:r w:rsidRPr="004A4715">
        <w:rPr>
          <w:rFonts w:ascii="Arial" w:hAnsi="Arial" w:cs="Arial"/>
          <w:b w:val="0"/>
          <w:spacing w:val="1"/>
        </w:rPr>
        <w:t xml:space="preserve"> </w:t>
      </w:r>
      <w:r w:rsidRPr="004A4715">
        <w:rPr>
          <w:rFonts w:ascii="Arial" w:hAnsi="Arial" w:cs="Arial"/>
          <w:b w:val="0"/>
        </w:rPr>
        <w:t>услуги</w:t>
      </w:r>
      <w:r w:rsidRPr="004A4715">
        <w:rPr>
          <w:rFonts w:ascii="Arial" w:hAnsi="Arial" w:cs="Arial"/>
          <w:b w:val="0"/>
          <w:spacing w:val="1"/>
        </w:rPr>
        <w:t xml:space="preserve"> </w:t>
      </w:r>
      <w:r w:rsidRPr="004A4715">
        <w:rPr>
          <w:rFonts w:ascii="Arial" w:hAnsi="Arial" w:cs="Arial"/>
          <w:b w:val="0"/>
        </w:rPr>
        <w:t>Заявителю</w:t>
      </w:r>
      <w:r w:rsidRPr="004A4715">
        <w:rPr>
          <w:rFonts w:ascii="Arial" w:hAnsi="Arial" w:cs="Arial"/>
          <w:b w:val="0"/>
          <w:spacing w:val="-15"/>
        </w:rPr>
        <w:t xml:space="preserve"> </w:t>
      </w:r>
      <w:r w:rsidRPr="004A4715">
        <w:rPr>
          <w:rFonts w:ascii="Arial" w:hAnsi="Arial" w:cs="Arial"/>
          <w:b w:val="0"/>
        </w:rPr>
        <w:t>обеспечивается</w:t>
      </w:r>
      <w:r w:rsidRPr="004A4715">
        <w:rPr>
          <w:rFonts w:ascii="Arial" w:hAnsi="Arial" w:cs="Arial"/>
          <w:b w:val="0"/>
          <w:spacing w:val="-14"/>
        </w:rPr>
        <w:t xml:space="preserve"> </w:t>
      </w:r>
      <w:r w:rsidRPr="004A4715">
        <w:rPr>
          <w:rFonts w:ascii="Arial" w:hAnsi="Arial" w:cs="Arial"/>
          <w:b w:val="0"/>
        </w:rPr>
        <w:t>в</w:t>
      </w:r>
      <w:r w:rsidRPr="004A4715">
        <w:rPr>
          <w:rFonts w:ascii="Arial" w:hAnsi="Arial" w:cs="Arial"/>
          <w:b w:val="0"/>
          <w:spacing w:val="-15"/>
        </w:rPr>
        <w:t xml:space="preserve"> </w:t>
      </w:r>
      <w:r w:rsidRPr="004A4715">
        <w:rPr>
          <w:rFonts w:ascii="Arial" w:hAnsi="Arial" w:cs="Arial"/>
          <w:b w:val="0"/>
        </w:rPr>
        <w:t>многофункциональном центре</w:t>
      </w:r>
      <w:r w:rsidRPr="004A4715">
        <w:rPr>
          <w:rFonts w:ascii="Arial" w:hAnsi="Arial" w:cs="Arial"/>
          <w:b w:val="0"/>
          <w:spacing w:val="-15"/>
        </w:rPr>
        <w:t xml:space="preserve"> </w:t>
      </w:r>
      <w:r w:rsidRPr="004A4715">
        <w:rPr>
          <w:rFonts w:ascii="Arial" w:hAnsi="Arial" w:cs="Arial"/>
          <w:b w:val="0"/>
        </w:rPr>
        <w:t>доступ</w:t>
      </w:r>
      <w:r w:rsidRPr="004A4715">
        <w:rPr>
          <w:rFonts w:ascii="Arial" w:hAnsi="Arial" w:cs="Arial"/>
          <w:b w:val="0"/>
          <w:spacing w:val="-13"/>
        </w:rPr>
        <w:t xml:space="preserve"> </w:t>
      </w:r>
      <w:r w:rsidRPr="004A4715">
        <w:rPr>
          <w:rFonts w:ascii="Arial" w:hAnsi="Arial" w:cs="Arial"/>
          <w:b w:val="0"/>
        </w:rPr>
        <w:t>к</w:t>
      </w:r>
      <w:r w:rsidRPr="004A4715">
        <w:rPr>
          <w:rFonts w:ascii="Arial" w:hAnsi="Arial" w:cs="Arial"/>
          <w:b w:val="0"/>
          <w:spacing w:val="-11"/>
        </w:rPr>
        <w:t xml:space="preserve"> </w:t>
      </w:r>
      <w:r w:rsidRPr="004A4715">
        <w:rPr>
          <w:rFonts w:ascii="Arial" w:hAnsi="Arial" w:cs="Arial"/>
          <w:b w:val="0"/>
        </w:rPr>
        <w:t>ЕПГУ,</w:t>
      </w:r>
      <w:r w:rsidRPr="004A4715">
        <w:rPr>
          <w:rFonts w:ascii="Arial" w:hAnsi="Arial" w:cs="Arial"/>
          <w:b w:val="0"/>
          <w:spacing w:val="-14"/>
        </w:rPr>
        <w:t xml:space="preserve"> </w:t>
      </w:r>
      <w:r w:rsidRPr="004A4715">
        <w:rPr>
          <w:rFonts w:ascii="Arial" w:hAnsi="Arial" w:cs="Arial"/>
          <w:b w:val="0"/>
        </w:rPr>
        <w:t>в</w:t>
      </w:r>
      <w:r w:rsidRPr="004A4715">
        <w:rPr>
          <w:rFonts w:ascii="Arial" w:hAnsi="Arial" w:cs="Arial"/>
          <w:b w:val="0"/>
          <w:spacing w:val="-15"/>
        </w:rPr>
        <w:t xml:space="preserve"> </w:t>
      </w:r>
      <w:r w:rsidRPr="004A4715">
        <w:rPr>
          <w:rFonts w:ascii="Arial" w:hAnsi="Arial" w:cs="Arial"/>
          <w:b w:val="0"/>
        </w:rPr>
        <w:t>соответствии</w:t>
      </w:r>
      <w:r w:rsidRPr="004A4715">
        <w:rPr>
          <w:rFonts w:ascii="Arial" w:hAnsi="Arial" w:cs="Arial"/>
          <w:b w:val="0"/>
          <w:spacing w:val="-13"/>
        </w:rPr>
        <w:t xml:space="preserve"> </w:t>
      </w:r>
      <w:r w:rsidRPr="004A4715">
        <w:rPr>
          <w:rFonts w:ascii="Arial" w:hAnsi="Arial" w:cs="Arial"/>
          <w:b w:val="0"/>
        </w:rPr>
        <w:t>с</w:t>
      </w:r>
      <w:r w:rsidRPr="004A4715">
        <w:rPr>
          <w:rFonts w:ascii="Arial" w:hAnsi="Arial" w:cs="Arial"/>
          <w:b w:val="0"/>
          <w:spacing w:val="-15"/>
        </w:rPr>
        <w:t xml:space="preserve"> </w:t>
      </w:r>
      <w:r w:rsidRPr="004A4715">
        <w:rPr>
          <w:rFonts w:ascii="Arial" w:hAnsi="Arial" w:cs="Arial"/>
          <w:b w:val="0"/>
        </w:rPr>
        <w:t>постановлением</w:t>
      </w:r>
      <w:r w:rsidRPr="004A4715">
        <w:rPr>
          <w:rFonts w:ascii="Arial" w:hAnsi="Arial" w:cs="Arial"/>
          <w:b w:val="0"/>
          <w:spacing w:val="-67"/>
        </w:rPr>
        <w:t xml:space="preserve"> </w:t>
      </w:r>
      <w:r w:rsidRPr="004A4715">
        <w:rPr>
          <w:rFonts w:ascii="Arial" w:hAnsi="Arial" w:cs="Arial"/>
          <w:b w:val="0"/>
        </w:rPr>
        <w:t>Правительства</w:t>
      </w:r>
      <w:r w:rsidRPr="004A4715">
        <w:rPr>
          <w:rFonts w:ascii="Arial" w:hAnsi="Arial" w:cs="Arial"/>
          <w:b w:val="0"/>
          <w:spacing w:val="-2"/>
        </w:rPr>
        <w:t xml:space="preserve"> </w:t>
      </w:r>
      <w:r w:rsidRPr="004A4715">
        <w:rPr>
          <w:rFonts w:ascii="Arial" w:hAnsi="Arial" w:cs="Arial"/>
          <w:b w:val="0"/>
        </w:rPr>
        <w:t>Российской Федерации</w:t>
      </w:r>
      <w:r w:rsidRPr="004A4715">
        <w:rPr>
          <w:rFonts w:ascii="Arial" w:hAnsi="Arial" w:cs="Arial"/>
          <w:b w:val="0"/>
          <w:spacing w:val="-4"/>
        </w:rPr>
        <w:t xml:space="preserve"> </w:t>
      </w:r>
      <w:r w:rsidRPr="004A4715">
        <w:rPr>
          <w:rFonts w:ascii="Arial" w:hAnsi="Arial" w:cs="Arial"/>
          <w:b w:val="0"/>
        </w:rPr>
        <w:t>от</w:t>
      </w:r>
      <w:r w:rsidRPr="004A4715">
        <w:rPr>
          <w:rFonts w:ascii="Arial" w:hAnsi="Arial" w:cs="Arial"/>
          <w:b w:val="0"/>
          <w:spacing w:val="-1"/>
        </w:rPr>
        <w:t xml:space="preserve"> </w:t>
      </w:r>
      <w:r w:rsidRPr="004A4715">
        <w:rPr>
          <w:rFonts w:ascii="Arial" w:hAnsi="Arial" w:cs="Arial"/>
          <w:b w:val="0"/>
        </w:rPr>
        <w:t>22</w:t>
      </w:r>
      <w:r w:rsidRPr="004A4715">
        <w:rPr>
          <w:rFonts w:ascii="Arial" w:hAnsi="Arial" w:cs="Arial"/>
          <w:b w:val="0"/>
          <w:spacing w:val="1"/>
        </w:rPr>
        <w:t xml:space="preserve"> </w:t>
      </w:r>
      <w:r w:rsidRPr="004A4715">
        <w:rPr>
          <w:rFonts w:ascii="Arial" w:hAnsi="Arial" w:cs="Arial"/>
          <w:b w:val="0"/>
        </w:rPr>
        <w:t>декабря</w:t>
      </w:r>
      <w:r w:rsidRPr="004A4715">
        <w:rPr>
          <w:rFonts w:ascii="Arial" w:hAnsi="Arial" w:cs="Arial"/>
          <w:b w:val="0"/>
          <w:spacing w:val="-4"/>
        </w:rPr>
        <w:t xml:space="preserve"> </w:t>
      </w:r>
      <w:r w:rsidRPr="004A4715">
        <w:rPr>
          <w:rFonts w:ascii="Arial" w:hAnsi="Arial" w:cs="Arial"/>
          <w:b w:val="0"/>
        </w:rPr>
        <w:t>2012</w:t>
      </w:r>
      <w:r w:rsidRPr="004A4715">
        <w:rPr>
          <w:rFonts w:ascii="Arial" w:hAnsi="Arial" w:cs="Arial"/>
          <w:b w:val="0"/>
          <w:spacing w:val="1"/>
        </w:rPr>
        <w:t xml:space="preserve"> </w:t>
      </w:r>
      <w:r w:rsidRPr="004A4715">
        <w:rPr>
          <w:rFonts w:ascii="Arial" w:hAnsi="Arial" w:cs="Arial"/>
          <w:b w:val="0"/>
        </w:rPr>
        <w:t>г.</w:t>
      </w:r>
      <w:r w:rsidRPr="004A4715">
        <w:rPr>
          <w:rFonts w:ascii="Arial" w:hAnsi="Arial" w:cs="Arial"/>
          <w:b w:val="0"/>
          <w:spacing w:val="-3"/>
        </w:rPr>
        <w:t xml:space="preserve"> </w:t>
      </w:r>
      <w:r w:rsidRPr="004A4715">
        <w:rPr>
          <w:rFonts w:ascii="Arial" w:hAnsi="Arial" w:cs="Arial"/>
          <w:b w:val="0"/>
        </w:rPr>
        <w:t>№</w:t>
      </w:r>
      <w:r w:rsidRPr="004A4715">
        <w:rPr>
          <w:rFonts w:ascii="Arial" w:hAnsi="Arial" w:cs="Arial"/>
          <w:b w:val="0"/>
          <w:spacing w:val="-1"/>
        </w:rPr>
        <w:t xml:space="preserve"> </w:t>
      </w:r>
      <w:r w:rsidRPr="004A4715">
        <w:rPr>
          <w:rFonts w:ascii="Arial" w:hAnsi="Arial" w:cs="Arial"/>
          <w:b w:val="0"/>
        </w:rPr>
        <w:t>1376.</w:t>
      </w:r>
    </w:p>
    <w:p w14:paraId="22A87B50" w14:textId="556976E6" w:rsidR="00C42B47" w:rsidRPr="004A4715" w:rsidRDefault="00C42B47" w:rsidP="00FB1421">
      <w:pPr>
        <w:spacing w:after="0" w:line="240" w:lineRule="auto"/>
        <w:ind w:firstLine="567"/>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  </w:t>
      </w:r>
    </w:p>
    <w:p w14:paraId="348F6CE0" w14:textId="7BA6A1C4" w:rsidR="00C42B47" w:rsidRPr="004A4715" w:rsidRDefault="00C42B47" w:rsidP="008D3E8E">
      <w:pPr>
        <w:spacing w:after="0" w:line="240" w:lineRule="auto"/>
        <w:ind w:left="1134" w:right="1417"/>
        <w:jc w:val="center"/>
        <w:rPr>
          <w:rFonts w:ascii="Arial" w:eastAsia="Times New Roman" w:hAnsi="Arial" w:cs="Arial"/>
          <w:b/>
          <w:bCs/>
          <w:sz w:val="24"/>
          <w:szCs w:val="24"/>
          <w:lang w:eastAsia="ru-RU"/>
        </w:rPr>
      </w:pPr>
      <w:r w:rsidRPr="004A4715">
        <w:rPr>
          <w:rFonts w:ascii="Arial" w:eastAsia="Times New Roman" w:hAnsi="Arial" w:cs="Arial"/>
          <w:b/>
          <w:bCs/>
          <w:sz w:val="24"/>
          <w:szCs w:val="24"/>
          <w:lang w:eastAsia="ru-RU"/>
        </w:rPr>
        <w:t>Исчерпывающий перечень оснований для отказа в приеме документов,</w:t>
      </w:r>
      <w:r w:rsidR="008D3E8E" w:rsidRPr="004A4715">
        <w:rPr>
          <w:rFonts w:ascii="Arial" w:eastAsia="Times New Roman" w:hAnsi="Arial" w:cs="Arial"/>
          <w:b/>
          <w:bCs/>
          <w:spacing w:val="1"/>
          <w:sz w:val="24"/>
          <w:szCs w:val="24"/>
          <w:lang w:eastAsia="ru-RU"/>
        </w:rPr>
        <w:t xml:space="preserve"> </w:t>
      </w:r>
      <w:r w:rsidRPr="004A4715">
        <w:rPr>
          <w:rFonts w:ascii="Arial" w:eastAsia="Times New Roman" w:hAnsi="Arial" w:cs="Arial"/>
          <w:b/>
          <w:bCs/>
          <w:sz w:val="24"/>
          <w:szCs w:val="24"/>
          <w:lang w:eastAsia="ru-RU"/>
        </w:rPr>
        <w:t>необходимых</w:t>
      </w:r>
      <w:r w:rsidR="008D3E8E" w:rsidRPr="004A4715">
        <w:rPr>
          <w:rFonts w:ascii="Arial" w:eastAsia="Times New Roman" w:hAnsi="Arial" w:cs="Arial"/>
          <w:b/>
          <w:bCs/>
          <w:spacing w:val="-7"/>
          <w:sz w:val="24"/>
          <w:szCs w:val="24"/>
          <w:lang w:eastAsia="ru-RU"/>
        </w:rPr>
        <w:t xml:space="preserve"> </w:t>
      </w:r>
      <w:r w:rsidRPr="004A4715">
        <w:rPr>
          <w:rFonts w:ascii="Arial" w:eastAsia="Times New Roman" w:hAnsi="Arial" w:cs="Arial"/>
          <w:b/>
          <w:bCs/>
          <w:sz w:val="24"/>
          <w:szCs w:val="24"/>
          <w:lang w:eastAsia="ru-RU"/>
        </w:rPr>
        <w:t>для</w:t>
      </w:r>
      <w:r w:rsidR="008D3E8E" w:rsidRPr="004A4715">
        <w:rPr>
          <w:rFonts w:ascii="Arial" w:eastAsia="Times New Roman" w:hAnsi="Arial" w:cs="Arial"/>
          <w:b/>
          <w:bCs/>
          <w:spacing w:val="-7"/>
          <w:sz w:val="24"/>
          <w:szCs w:val="24"/>
          <w:lang w:eastAsia="ru-RU"/>
        </w:rPr>
        <w:t xml:space="preserve"> </w:t>
      </w:r>
      <w:r w:rsidRPr="004A4715">
        <w:rPr>
          <w:rFonts w:ascii="Arial" w:eastAsia="Times New Roman" w:hAnsi="Arial" w:cs="Arial"/>
          <w:b/>
          <w:bCs/>
          <w:sz w:val="24"/>
          <w:szCs w:val="24"/>
          <w:lang w:eastAsia="ru-RU"/>
        </w:rPr>
        <w:t>предоставления</w:t>
      </w:r>
      <w:r w:rsidR="008D3E8E" w:rsidRPr="004A4715">
        <w:rPr>
          <w:rFonts w:ascii="Arial" w:eastAsia="Times New Roman" w:hAnsi="Arial" w:cs="Arial"/>
          <w:b/>
          <w:bCs/>
          <w:sz w:val="24"/>
          <w:szCs w:val="24"/>
          <w:lang w:eastAsia="ru-RU"/>
        </w:rPr>
        <w:t xml:space="preserve"> </w:t>
      </w:r>
      <w:r w:rsidRPr="004A4715">
        <w:rPr>
          <w:rFonts w:ascii="Arial" w:eastAsia="Times New Roman" w:hAnsi="Arial" w:cs="Arial"/>
          <w:b/>
          <w:bCs/>
          <w:sz w:val="24"/>
          <w:szCs w:val="24"/>
          <w:lang w:eastAsia="ru-RU"/>
        </w:rPr>
        <w:t>муниципальной</w:t>
      </w:r>
      <w:r w:rsidR="008D3E8E" w:rsidRPr="004A4715">
        <w:rPr>
          <w:rFonts w:ascii="Arial" w:eastAsia="Times New Roman" w:hAnsi="Arial" w:cs="Arial"/>
          <w:b/>
          <w:bCs/>
          <w:spacing w:val="-6"/>
          <w:sz w:val="24"/>
          <w:szCs w:val="24"/>
          <w:lang w:eastAsia="ru-RU"/>
        </w:rPr>
        <w:t xml:space="preserve"> </w:t>
      </w:r>
      <w:r w:rsidRPr="004A4715">
        <w:rPr>
          <w:rFonts w:ascii="Arial" w:eastAsia="Times New Roman" w:hAnsi="Arial" w:cs="Arial"/>
          <w:b/>
          <w:bCs/>
          <w:sz w:val="24"/>
          <w:szCs w:val="24"/>
          <w:lang w:eastAsia="ru-RU"/>
        </w:rPr>
        <w:t>услуги</w:t>
      </w:r>
    </w:p>
    <w:p w14:paraId="7D50ABC8" w14:textId="77777777" w:rsidR="00C42B47" w:rsidRPr="004A4715" w:rsidRDefault="00C42B47" w:rsidP="008D3E8E">
      <w:pPr>
        <w:spacing w:after="0" w:line="240" w:lineRule="auto"/>
        <w:ind w:firstLine="567"/>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 </w:t>
      </w:r>
    </w:p>
    <w:p w14:paraId="56E9731F" w14:textId="77777777" w:rsidR="00C15DA3" w:rsidRPr="004A4715" w:rsidRDefault="00C42B47" w:rsidP="00C15DA3">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 xml:space="preserve">23. </w:t>
      </w:r>
      <w:r w:rsidR="00C15DA3" w:rsidRPr="004A4715">
        <w:rPr>
          <w:rFonts w:ascii="Arial" w:eastAsia="Times New Roman" w:hAnsi="Arial" w:cs="Arial"/>
          <w:sz w:val="24"/>
          <w:szCs w:val="24"/>
          <w:lang w:eastAsia="ru-RU"/>
        </w:rPr>
        <w:t>Основаниями для отказа в приеме к рассмотрению документов, необходимых для предоставления муниципальной услуги, являются:</w:t>
      </w:r>
    </w:p>
    <w:p w14:paraId="54F24653" w14:textId="77777777" w:rsidR="00C15DA3" w:rsidRPr="004A4715" w:rsidRDefault="00C15DA3" w:rsidP="00C15DA3">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1) представление неполного комплекта документов;</w:t>
      </w:r>
    </w:p>
    <w:p w14:paraId="6D80C4BA" w14:textId="77777777" w:rsidR="00C15DA3" w:rsidRPr="004A4715" w:rsidRDefault="00C15DA3" w:rsidP="00C15DA3">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2) представленные документы утратили силу на момент обращения за услугой;</w:t>
      </w:r>
    </w:p>
    <w:p w14:paraId="000806F7" w14:textId="77777777" w:rsidR="00C15DA3" w:rsidRPr="004A4715" w:rsidRDefault="00C15DA3" w:rsidP="00C15DA3">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EFFDAB7" w14:textId="77777777" w:rsidR="00C15DA3" w:rsidRPr="004A4715" w:rsidRDefault="00C15DA3" w:rsidP="00C15DA3">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8768608" w14:textId="77777777" w:rsidR="00C15DA3" w:rsidRPr="004A4715" w:rsidRDefault="00C15DA3" w:rsidP="00C15DA3">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0600C96F" w14:textId="77777777" w:rsidR="00C15DA3" w:rsidRPr="004A4715" w:rsidRDefault="00C15DA3" w:rsidP="00C15DA3">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6BF08112" w14:textId="504A5591" w:rsidR="00C15DA3" w:rsidRPr="004A4715" w:rsidRDefault="00C15DA3" w:rsidP="00C15DA3">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7) неполное заполнение   полей   в   форме   заявления,  в   том   числе в интерактивной форме заявления на ЕПГУ.</w:t>
      </w:r>
    </w:p>
    <w:p w14:paraId="7F5F208F" w14:textId="049481F5" w:rsidR="00C42B47" w:rsidRPr="004A4715" w:rsidRDefault="00C42B47" w:rsidP="008D3E8E">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24. Решение об отказе в приеме документов, необходимых для</w:t>
      </w:r>
      <w:r w:rsidRPr="004A4715">
        <w:rPr>
          <w:rFonts w:ascii="Arial" w:eastAsia="Times New Roman" w:hAnsi="Arial" w:cs="Arial"/>
          <w:spacing w:val="1"/>
          <w:sz w:val="24"/>
          <w:szCs w:val="24"/>
          <w:lang w:eastAsia="ru-RU"/>
        </w:rPr>
        <w:t> </w:t>
      </w:r>
      <w:r w:rsidRPr="004A4715">
        <w:rPr>
          <w:rFonts w:ascii="Arial" w:eastAsia="Times New Roman" w:hAnsi="Arial" w:cs="Arial"/>
          <w:sz w:val="24"/>
          <w:szCs w:val="24"/>
          <w:lang w:eastAsia="ru-RU"/>
        </w:rPr>
        <w:t>предоставления муниципальной услуги, по форме согласн</w:t>
      </w:r>
      <w:r w:rsidR="00FA16F3" w:rsidRPr="004A4715">
        <w:rPr>
          <w:rFonts w:ascii="Arial" w:eastAsia="Times New Roman" w:hAnsi="Arial" w:cs="Arial"/>
          <w:sz w:val="24"/>
          <w:szCs w:val="24"/>
          <w:lang w:eastAsia="ru-RU"/>
        </w:rPr>
        <w:t xml:space="preserve">о </w:t>
      </w:r>
      <w:r w:rsidRPr="004A4715">
        <w:rPr>
          <w:rFonts w:ascii="Arial" w:eastAsia="Times New Roman" w:hAnsi="Arial" w:cs="Arial"/>
          <w:sz w:val="24"/>
          <w:szCs w:val="24"/>
          <w:lang w:eastAsia="ru-RU"/>
        </w:rPr>
        <w:t>приложению №</w:t>
      </w:r>
      <w:r w:rsidR="00FA16F3" w:rsidRPr="004A4715">
        <w:rPr>
          <w:rFonts w:ascii="Arial" w:eastAsia="Times New Roman" w:hAnsi="Arial" w:cs="Arial"/>
          <w:sz w:val="24"/>
          <w:szCs w:val="24"/>
          <w:lang w:eastAsia="ru-RU"/>
        </w:rPr>
        <w:t xml:space="preserve"> </w:t>
      </w:r>
      <w:r w:rsidRPr="004A4715">
        <w:rPr>
          <w:rFonts w:ascii="Arial" w:eastAsia="Times New Roman" w:hAnsi="Arial" w:cs="Arial"/>
          <w:spacing w:val="1"/>
          <w:sz w:val="24"/>
          <w:szCs w:val="24"/>
          <w:lang w:eastAsia="ru-RU"/>
        </w:rPr>
        <w:t>4</w:t>
      </w:r>
      <w:r w:rsidR="00FA16F3" w:rsidRPr="004A4715">
        <w:rPr>
          <w:rFonts w:ascii="Arial" w:eastAsia="Times New Roman" w:hAnsi="Arial" w:cs="Arial"/>
          <w:spacing w:val="1"/>
          <w:sz w:val="24"/>
          <w:szCs w:val="24"/>
          <w:lang w:eastAsia="ru-RU"/>
        </w:rPr>
        <w:t xml:space="preserve"> </w:t>
      </w:r>
      <w:r w:rsidRPr="004A4715">
        <w:rPr>
          <w:rFonts w:ascii="Arial" w:eastAsia="Times New Roman" w:hAnsi="Arial" w:cs="Arial"/>
          <w:sz w:val="24"/>
          <w:szCs w:val="24"/>
          <w:lang w:eastAsia="ru-RU"/>
        </w:rPr>
        <w:t>к настоящему Административному регламенту, направляется Заявителю не позднее первого рабочего дня, следующего за днем подачи заявления.</w:t>
      </w:r>
    </w:p>
    <w:p w14:paraId="7F70FDBD" w14:textId="1363D8CE" w:rsidR="00C42B47" w:rsidRPr="004A4715" w:rsidRDefault="00C42B47" w:rsidP="008D3E8E">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lastRenderedPageBreak/>
        <w:t>25. Отказ в приеме документов, необходимых для предоставления</w:t>
      </w:r>
      <w:r w:rsidR="00FA16F3" w:rsidRPr="004A4715">
        <w:rPr>
          <w:rFonts w:ascii="Arial" w:eastAsia="Times New Roman" w:hAnsi="Arial" w:cs="Arial"/>
          <w:spacing w:val="1"/>
          <w:sz w:val="24"/>
          <w:szCs w:val="24"/>
          <w:lang w:eastAsia="ru-RU"/>
        </w:rPr>
        <w:t xml:space="preserve"> </w:t>
      </w:r>
      <w:r w:rsidRPr="004A4715">
        <w:rPr>
          <w:rFonts w:ascii="Arial" w:eastAsia="Times New Roman" w:hAnsi="Arial" w:cs="Arial"/>
          <w:sz w:val="24"/>
          <w:szCs w:val="24"/>
          <w:lang w:eastAsia="ru-RU"/>
        </w:rPr>
        <w:t>муниципальной</w:t>
      </w:r>
      <w:r w:rsidR="00FA16F3" w:rsidRPr="004A4715">
        <w:rPr>
          <w:rFonts w:ascii="Arial" w:eastAsia="Times New Roman" w:hAnsi="Arial" w:cs="Arial"/>
          <w:sz w:val="24"/>
          <w:szCs w:val="24"/>
          <w:lang w:eastAsia="ru-RU"/>
        </w:rPr>
        <w:t xml:space="preserve"> </w:t>
      </w:r>
      <w:r w:rsidRPr="004A4715">
        <w:rPr>
          <w:rFonts w:ascii="Arial" w:eastAsia="Times New Roman" w:hAnsi="Arial" w:cs="Arial"/>
          <w:sz w:val="24"/>
          <w:szCs w:val="24"/>
          <w:lang w:eastAsia="ru-RU"/>
        </w:rPr>
        <w:t>услуги,</w:t>
      </w:r>
      <w:r w:rsidR="00FA16F3" w:rsidRPr="004A4715">
        <w:rPr>
          <w:rFonts w:ascii="Arial" w:eastAsia="Times New Roman" w:hAnsi="Arial" w:cs="Arial"/>
          <w:spacing w:val="-8"/>
          <w:sz w:val="24"/>
          <w:szCs w:val="24"/>
          <w:lang w:eastAsia="ru-RU"/>
        </w:rPr>
        <w:t xml:space="preserve"> </w:t>
      </w:r>
      <w:r w:rsidRPr="004A4715">
        <w:rPr>
          <w:rFonts w:ascii="Arial" w:eastAsia="Times New Roman" w:hAnsi="Arial" w:cs="Arial"/>
          <w:sz w:val="24"/>
          <w:szCs w:val="24"/>
          <w:lang w:eastAsia="ru-RU"/>
        </w:rPr>
        <w:t>не</w:t>
      </w:r>
      <w:r w:rsidR="00FA16F3" w:rsidRPr="004A4715">
        <w:rPr>
          <w:rFonts w:ascii="Arial" w:eastAsia="Times New Roman" w:hAnsi="Arial" w:cs="Arial"/>
          <w:spacing w:val="-9"/>
          <w:sz w:val="24"/>
          <w:szCs w:val="24"/>
          <w:lang w:eastAsia="ru-RU"/>
        </w:rPr>
        <w:t xml:space="preserve"> </w:t>
      </w:r>
      <w:r w:rsidRPr="004A4715">
        <w:rPr>
          <w:rFonts w:ascii="Arial" w:eastAsia="Times New Roman" w:hAnsi="Arial" w:cs="Arial"/>
          <w:sz w:val="24"/>
          <w:szCs w:val="24"/>
          <w:lang w:eastAsia="ru-RU"/>
        </w:rPr>
        <w:t>препятствует</w:t>
      </w:r>
      <w:r w:rsidR="00FA16F3" w:rsidRPr="004A4715">
        <w:rPr>
          <w:rFonts w:ascii="Arial" w:eastAsia="Times New Roman" w:hAnsi="Arial" w:cs="Arial"/>
          <w:spacing w:val="-9"/>
          <w:sz w:val="24"/>
          <w:szCs w:val="24"/>
          <w:lang w:eastAsia="ru-RU"/>
        </w:rPr>
        <w:t xml:space="preserve"> </w:t>
      </w:r>
      <w:r w:rsidRPr="004A4715">
        <w:rPr>
          <w:rFonts w:ascii="Arial" w:eastAsia="Times New Roman" w:hAnsi="Arial" w:cs="Arial"/>
          <w:sz w:val="24"/>
          <w:szCs w:val="24"/>
          <w:lang w:eastAsia="ru-RU"/>
        </w:rPr>
        <w:t>повторному</w:t>
      </w:r>
      <w:r w:rsidR="00FA16F3" w:rsidRPr="004A4715">
        <w:rPr>
          <w:rFonts w:ascii="Arial" w:eastAsia="Times New Roman" w:hAnsi="Arial" w:cs="Arial"/>
          <w:spacing w:val="-9"/>
          <w:sz w:val="24"/>
          <w:szCs w:val="24"/>
          <w:lang w:eastAsia="ru-RU"/>
        </w:rPr>
        <w:t xml:space="preserve"> </w:t>
      </w:r>
      <w:r w:rsidRPr="004A4715">
        <w:rPr>
          <w:rFonts w:ascii="Arial" w:eastAsia="Times New Roman" w:hAnsi="Arial" w:cs="Arial"/>
          <w:sz w:val="24"/>
          <w:szCs w:val="24"/>
          <w:lang w:eastAsia="ru-RU"/>
        </w:rPr>
        <w:t>обращени</w:t>
      </w:r>
      <w:r w:rsidR="00FA16F3" w:rsidRPr="004A4715">
        <w:rPr>
          <w:rFonts w:ascii="Arial" w:eastAsia="Times New Roman" w:hAnsi="Arial" w:cs="Arial"/>
          <w:sz w:val="24"/>
          <w:szCs w:val="24"/>
          <w:lang w:eastAsia="ru-RU"/>
        </w:rPr>
        <w:t xml:space="preserve">ю </w:t>
      </w:r>
      <w:r w:rsidRPr="004A4715">
        <w:rPr>
          <w:rFonts w:ascii="Arial" w:eastAsia="Times New Roman" w:hAnsi="Arial" w:cs="Arial"/>
          <w:sz w:val="24"/>
          <w:szCs w:val="24"/>
          <w:lang w:eastAsia="ru-RU"/>
        </w:rPr>
        <w:t>Заявителя</w:t>
      </w:r>
      <w:r w:rsidR="00FA16F3" w:rsidRPr="004A4715">
        <w:rPr>
          <w:rFonts w:ascii="Arial" w:eastAsia="Times New Roman" w:hAnsi="Arial" w:cs="Arial"/>
          <w:spacing w:val="-2"/>
          <w:sz w:val="24"/>
          <w:szCs w:val="24"/>
          <w:lang w:eastAsia="ru-RU"/>
        </w:rPr>
        <w:t xml:space="preserve"> </w:t>
      </w:r>
      <w:r w:rsidRPr="004A4715">
        <w:rPr>
          <w:rFonts w:ascii="Arial" w:eastAsia="Times New Roman" w:hAnsi="Arial" w:cs="Arial"/>
          <w:sz w:val="24"/>
          <w:szCs w:val="24"/>
          <w:lang w:eastAsia="ru-RU"/>
        </w:rPr>
        <w:t>за</w:t>
      </w:r>
      <w:r w:rsidR="00FA16F3" w:rsidRPr="004A4715">
        <w:rPr>
          <w:rFonts w:ascii="Arial" w:eastAsia="Times New Roman" w:hAnsi="Arial" w:cs="Arial"/>
          <w:spacing w:val="-2"/>
          <w:sz w:val="24"/>
          <w:szCs w:val="24"/>
          <w:lang w:eastAsia="ru-RU"/>
        </w:rPr>
        <w:t xml:space="preserve"> </w:t>
      </w:r>
      <w:r w:rsidRPr="004A4715">
        <w:rPr>
          <w:rFonts w:ascii="Arial" w:eastAsia="Times New Roman" w:hAnsi="Arial" w:cs="Arial"/>
          <w:sz w:val="24"/>
          <w:szCs w:val="24"/>
          <w:lang w:eastAsia="ru-RU"/>
        </w:rPr>
        <w:t>предоставлением</w:t>
      </w:r>
      <w:r w:rsidR="00FA16F3" w:rsidRPr="004A4715">
        <w:rPr>
          <w:rFonts w:ascii="Arial" w:eastAsia="Times New Roman" w:hAnsi="Arial" w:cs="Arial"/>
          <w:sz w:val="24"/>
          <w:szCs w:val="24"/>
          <w:lang w:eastAsia="ru-RU"/>
        </w:rPr>
        <w:t xml:space="preserve"> </w:t>
      </w:r>
      <w:r w:rsidRPr="004A4715">
        <w:rPr>
          <w:rFonts w:ascii="Arial" w:eastAsia="Times New Roman" w:hAnsi="Arial" w:cs="Arial"/>
          <w:sz w:val="24"/>
          <w:szCs w:val="24"/>
          <w:lang w:eastAsia="ru-RU"/>
        </w:rPr>
        <w:t>муниципальной</w:t>
      </w:r>
      <w:r w:rsidRPr="004A4715">
        <w:rPr>
          <w:rFonts w:ascii="Arial" w:eastAsia="Times New Roman" w:hAnsi="Arial" w:cs="Arial"/>
          <w:spacing w:val="-2"/>
          <w:sz w:val="24"/>
          <w:szCs w:val="24"/>
          <w:lang w:eastAsia="ru-RU"/>
        </w:rPr>
        <w:t> </w:t>
      </w:r>
      <w:r w:rsidRPr="004A4715">
        <w:rPr>
          <w:rFonts w:ascii="Arial" w:eastAsia="Times New Roman" w:hAnsi="Arial" w:cs="Arial"/>
          <w:sz w:val="24"/>
          <w:szCs w:val="24"/>
          <w:lang w:eastAsia="ru-RU"/>
        </w:rPr>
        <w:t>услуги.</w:t>
      </w:r>
    </w:p>
    <w:p w14:paraId="2CC33C2A" w14:textId="77777777" w:rsidR="00C42B47" w:rsidRPr="004A4715" w:rsidRDefault="00C42B47" w:rsidP="008D3E8E">
      <w:pPr>
        <w:spacing w:after="0" w:line="240" w:lineRule="auto"/>
        <w:ind w:firstLine="567"/>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 </w:t>
      </w:r>
    </w:p>
    <w:p w14:paraId="58E7DE83" w14:textId="64D0601C" w:rsidR="00C42B47" w:rsidRPr="004A4715" w:rsidRDefault="00C42B47" w:rsidP="00A60A5C">
      <w:pPr>
        <w:spacing w:after="0" w:line="240" w:lineRule="auto"/>
        <w:ind w:left="1134" w:right="1417"/>
        <w:jc w:val="center"/>
        <w:rPr>
          <w:rFonts w:ascii="Arial" w:eastAsia="Times New Roman" w:hAnsi="Arial" w:cs="Arial"/>
          <w:b/>
          <w:bCs/>
          <w:sz w:val="24"/>
          <w:szCs w:val="24"/>
          <w:lang w:eastAsia="ru-RU"/>
        </w:rPr>
      </w:pPr>
      <w:r w:rsidRPr="004A4715">
        <w:rPr>
          <w:rFonts w:ascii="Arial" w:eastAsia="Times New Roman" w:hAnsi="Arial" w:cs="Arial"/>
          <w:b/>
          <w:bCs/>
          <w:sz w:val="24"/>
          <w:szCs w:val="24"/>
          <w:lang w:eastAsia="ru-RU"/>
        </w:rPr>
        <w:t>Исчерпывающий перечень оснований для приостановления или отказа в</w:t>
      </w:r>
      <w:r w:rsidRPr="004A4715">
        <w:rPr>
          <w:rFonts w:ascii="Arial" w:eastAsia="Times New Roman" w:hAnsi="Arial" w:cs="Arial"/>
          <w:b/>
          <w:bCs/>
          <w:spacing w:val="-67"/>
          <w:sz w:val="24"/>
          <w:szCs w:val="24"/>
          <w:lang w:eastAsia="ru-RU"/>
        </w:rPr>
        <w:t> </w:t>
      </w:r>
      <w:r w:rsidRPr="004A4715">
        <w:rPr>
          <w:rFonts w:ascii="Arial" w:eastAsia="Times New Roman" w:hAnsi="Arial" w:cs="Arial"/>
          <w:b/>
          <w:bCs/>
          <w:sz w:val="24"/>
          <w:szCs w:val="24"/>
          <w:lang w:eastAsia="ru-RU"/>
        </w:rPr>
        <w:t>предоставлении</w:t>
      </w:r>
      <w:r w:rsidR="00A60A5C" w:rsidRPr="004A4715">
        <w:rPr>
          <w:rFonts w:ascii="Arial" w:eastAsia="Times New Roman" w:hAnsi="Arial" w:cs="Arial"/>
          <w:b/>
          <w:bCs/>
          <w:spacing w:val="-2"/>
          <w:sz w:val="24"/>
          <w:szCs w:val="24"/>
          <w:lang w:eastAsia="ru-RU"/>
        </w:rPr>
        <w:t xml:space="preserve"> </w:t>
      </w:r>
      <w:r w:rsidRPr="004A4715">
        <w:rPr>
          <w:rFonts w:ascii="Arial" w:eastAsia="Times New Roman" w:hAnsi="Arial" w:cs="Arial"/>
          <w:b/>
          <w:bCs/>
          <w:sz w:val="24"/>
          <w:szCs w:val="24"/>
          <w:lang w:eastAsia="ru-RU"/>
        </w:rPr>
        <w:t>муниципальной</w:t>
      </w:r>
      <w:r w:rsidR="00A60A5C" w:rsidRPr="004A4715">
        <w:rPr>
          <w:rFonts w:ascii="Arial" w:eastAsia="Times New Roman" w:hAnsi="Arial" w:cs="Arial"/>
          <w:b/>
          <w:bCs/>
          <w:spacing w:val="-1"/>
          <w:sz w:val="24"/>
          <w:szCs w:val="24"/>
          <w:lang w:eastAsia="ru-RU"/>
        </w:rPr>
        <w:t xml:space="preserve"> </w:t>
      </w:r>
      <w:r w:rsidRPr="004A4715">
        <w:rPr>
          <w:rFonts w:ascii="Arial" w:eastAsia="Times New Roman" w:hAnsi="Arial" w:cs="Arial"/>
          <w:b/>
          <w:bCs/>
          <w:sz w:val="24"/>
          <w:szCs w:val="24"/>
          <w:lang w:eastAsia="ru-RU"/>
        </w:rPr>
        <w:t>услуги</w:t>
      </w:r>
    </w:p>
    <w:p w14:paraId="52503DD3" w14:textId="77777777" w:rsidR="00C42B47" w:rsidRPr="004A4715" w:rsidRDefault="00C42B47" w:rsidP="008D3E8E">
      <w:pPr>
        <w:spacing w:after="0" w:line="240" w:lineRule="auto"/>
        <w:ind w:firstLine="567"/>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 </w:t>
      </w:r>
    </w:p>
    <w:p w14:paraId="6B60B99E" w14:textId="60AD0AB7" w:rsidR="00C42B47" w:rsidRPr="004A4715" w:rsidRDefault="00C42B47" w:rsidP="008D3E8E">
      <w:pPr>
        <w:spacing w:after="0" w:line="240" w:lineRule="auto"/>
        <w:ind w:firstLine="567"/>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26. Оснований для приостановления предоставления муниципальной услуги законодательством Российской Федерации не предусмотрено.</w:t>
      </w:r>
    </w:p>
    <w:p w14:paraId="78BDC6CD" w14:textId="77777777" w:rsidR="00C42B47" w:rsidRPr="004A4715" w:rsidRDefault="00C42B47" w:rsidP="008D3E8E">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27. Основания для отказа в предоставлении муниципальной услуги:</w:t>
      </w:r>
    </w:p>
    <w:p w14:paraId="46D58102" w14:textId="77777777" w:rsidR="00B72054" w:rsidRPr="004A4715" w:rsidRDefault="00B72054" w:rsidP="00B72054">
      <w:pPr>
        <w:pStyle w:val="aa"/>
        <w:widowControl w:val="0"/>
        <w:tabs>
          <w:tab w:val="left" w:pos="1494"/>
        </w:tabs>
        <w:autoSpaceDE w:val="0"/>
        <w:autoSpaceDN w:val="0"/>
        <w:spacing w:after="0"/>
        <w:ind w:left="0" w:firstLine="709"/>
        <w:contextualSpacing w:val="0"/>
        <w:jc w:val="both"/>
        <w:rPr>
          <w:rFonts w:ascii="Arial" w:eastAsiaTheme="minorEastAsia" w:hAnsi="Arial" w:cs="Arial"/>
          <w:sz w:val="24"/>
          <w:szCs w:val="24"/>
        </w:rPr>
      </w:pPr>
      <w:r w:rsidRPr="004A4715">
        <w:rPr>
          <w:rFonts w:ascii="Arial" w:eastAsia="Times New Roman" w:hAnsi="Arial" w:cs="Arial"/>
          <w:sz w:val="24"/>
          <w:szCs w:val="24"/>
          <w:lang w:eastAsia="ru-RU"/>
        </w:rPr>
        <w:t xml:space="preserve">   </w:t>
      </w:r>
      <w:r w:rsidRPr="004A4715">
        <w:rPr>
          <w:rFonts w:ascii="Arial" w:eastAsiaTheme="minorEastAsia" w:hAnsi="Arial" w:cs="Arial"/>
          <w:sz w:val="24"/>
          <w:szCs w:val="24"/>
        </w:rPr>
        <w:t xml:space="preserve">1)гражданам, указанным в подпункте 1 пункта 2 настоящего регламента: </w:t>
      </w:r>
    </w:p>
    <w:p w14:paraId="07C2F3AF" w14:textId="77777777" w:rsidR="00B72054" w:rsidRPr="004A4715" w:rsidRDefault="00B72054" w:rsidP="00B72054">
      <w:pPr>
        <w:pStyle w:val="aa"/>
        <w:widowControl w:val="0"/>
        <w:tabs>
          <w:tab w:val="left" w:pos="1494"/>
        </w:tabs>
        <w:autoSpaceDE w:val="0"/>
        <w:autoSpaceDN w:val="0"/>
        <w:spacing w:after="0"/>
        <w:ind w:left="0" w:firstLine="709"/>
        <w:contextualSpacing w:val="0"/>
        <w:jc w:val="both"/>
        <w:rPr>
          <w:rFonts w:ascii="Arial" w:hAnsi="Arial" w:cs="Arial"/>
          <w:sz w:val="24"/>
          <w:szCs w:val="24"/>
        </w:rPr>
      </w:pPr>
      <w:r w:rsidRPr="004A4715">
        <w:rPr>
          <w:rFonts w:ascii="Arial" w:eastAsiaTheme="minorEastAsia" w:hAnsi="Arial" w:cs="Arial"/>
          <w:sz w:val="24"/>
          <w:szCs w:val="24"/>
        </w:rPr>
        <w:t>а) нахождение гражданина на учете для получения земельного участка</w:t>
      </w:r>
      <w:bookmarkStart w:id="3" w:name="P179"/>
      <w:bookmarkEnd w:id="3"/>
      <w:r w:rsidRPr="004A4715">
        <w:rPr>
          <w:rFonts w:ascii="Arial" w:eastAsiaTheme="minorEastAsia" w:hAnsi="Arial" w:cs="Arial"/>
          <w:sz w:val="24"/>
          <w:szCs w:val="24"/>
        </w:rPr>
        <w:t>;</w:t>
      </w:r>
    </w:p>
    <w:p w14:paraId="5D0B3EC3" w14:textId="78621F89" w:rsidR="00B72054" w:rsidRPr="004A4715" w:rsidRDefault="00B72054" w:rsidP="00B72054">
      <w:pPr>
        <w:autoSpaceDE w:val="0"/>
        <w:autoSpaceDN w:val="0"/>
        <w:adjustRightInd w:val="0"/>
        <w:spacing w:after="0"/>
        <w:ind w:firstLine="709"/>
        <w:jc w:val="both"/>
        <w:rPr>
          <w:rFonts w:ascii="Arial" w:eastAsiaTheme="minorEastAsia" w:hAnsi="Arial" w:cs="Arial"/>
          <w:sz w:val="24"/>
          <w:szCs w:val="24"/>
          <w:lang w:eastAsia="ru-RU"/>
        </w:rPr>
      </w:pPr>
      <w:r w:rsidRPr="004A4715">
        <w:rPr>
          <w:rFonts w:ascii="Arial" w:eastAsiaTheme="minorEastAsia" w:hAnsi="Arial" w:cs="Arial"/>
          <w:sz w:val="24"/>
          <w:szCs w:val="24"/>
          <w:lang w:eastAsia="ru-RU"/>
        </w:rPr>
        <w:t>б) предоставление ранее гражданину в установленном порядке органом местного самоуправления земельного участка во внеочередном или первоочередном порядке и (или) бесплатно</w:t>
      </w:r>
      <w:r w:rsidRPr="004A4715">
        <w:rPr>
          <w:rFonts w:ascii="Arial" w:eastAsia="Calibri" w:hAnsi="Arial" w:cs="Arial"/>
          <w:sz w:val="24"/>
          <w:szCs w:val="24"/>
          <w:lang w:eastAsia="ru-RU"/>
        </w:rPr>
        <w:t xml:space="preserve"> либо предоставление меры социальной поддержки по основаниям, предусмотренным </w:t>
      </w:r>
      <w:hyperlink r:id="rId8" w:history="1">
        <w:r w:rsidRPr="004A4715">
          <w:rPr>
            <w:rFonts w:ascii="Arial" w:eastAsia="Calibri" w:hAnsi="Arial" w:cs="Arial"/>
            <w:sz w:val="24"/>
            <w:szCs w:val="24"/>
            <w:lang w:eastAsia="ru-RU"/>
          </w:rPr>
          <w:t>статьей 14-1</w:t>
        </w:r>
      </w:hyperlink>
      <w:r w:rsidRPr="004A4715">
        <w:rPr>
          <w:rFonts w:ascii="Arial" w:eastAsia="Calibri" w:hAnsi="Arial" w:cs="Arial"/>
          <w:sz w:val="24"/>
          <w:szCs w:val="24"/>
          <w:lang w:eastAsia="ru-RU"/>
        </w:rPr>
        <w:t xml:space="preserve">  Закона</w:t>
      </w:r>
      <w:r w:rsidRPr="004A4715">
        <w:rPr>
          <w:rFonts w:ascii="Arial" w:eastAsiaTheme="minorEastAsia" w:hAnsi="Arial" w:cs="Arial"/>
          <w:sz w:val="24"/>
          <w:szCs w:val="24"/>
          <w:lang w:eastAsia="ru-RU"/>
        </w:rPr>
        <w:t xml:space="preserve"> Томской области от 09.07.2015 </w:t>
      </w:r>
      <w:r w:rsidR="004A4715" w:rsidRPr="004A4715">
        <w:rPr>
          <w:rFonts w:ascii="Arial" w:eastAsiaTheme="minorEastAsia" w:hAnsi="Arial" w:cs="Arial"/>
          <w:sz w:val="24"/>
          <w:szCs w:val="24"/>
          <w:lang w:eastAsia="ru-RU"/>
        </w:rPr>
        <w:t>№</w:t>
      </w:r>
      <w:r w:rsidRPr="004A4715">
        <w:rPr>
          <w:rFonts w:ascii="Arial" w:eastAsiaTheme="minorEastAsia" w:hAnsi="Arial" w:cs="Arial"/>
          <w:sz w:val="24"/>
          <w:szCs w:val="24"/>
          <w:lang w:eastAsia="ru-RU"/>
        </w:rPr>
        <w:t xml:space="preserve"> 100-ОЗ "О земельных отношениях в Томской области"</w:t>
      </w:r>
      <w:r w:rsidRPr="004A4715">
        <w:rPr>
          <w:rFonts w:ascii="Arial" w:eastAsia="Calibri" w:hAnsi="Arial" w:cs="Arial"/>
          <w:sz w:val="24"/>
          <w:szCs w:val="24"/>
          <w:lang w:eastAsia="ru-RU"/>
        </w:rPr>
        <w:t>;</w:t>
      </w:r>
    </w:p>
    <w:p w14:paraId="1373B5E7" w14:textId="040A6A3B" w:rsidR="00B72054" w:rsidRPr="004A4715" w:rsidRDefault="00B72054" w:rsidP="00B72054">
      <w:pPr>
        <w:widowControl w:val="0"/>
        <w:autoSpaceDE w:val="0"/>
        <w:autoSpaceDN w:val="0"/>
        <w:spacing w:after="0"/>
        <w:ind w:firstLine="709"/>
        <w:jc w:val="both"/>
        <w:rPr>
          <w:rFonts w:ascii="Arial" w:eastAsiaTheme="minorEastAsia" w:hAnsi="Arial" w:cs="Arial"/>
          <w:sz w:val="24"/>
          <w:szCs w:val="24"/>
          <w:lang w:eastAsia="ru-RU"/>
        </w:rPr>
      </w:pPr>
      <w:bookmarkStart w:id="4" w:name="P180"/>
      <w:bookmarkEnd w:id="4"/>
      <w:r w:rsidRPr="004A4715">
        <w:rPr>
          <w:rFonts w:ascii="Arial" w:eastAsiaTheme="minorEastAsia" w:hAnsi="Arial" w:cs="Arial"/>
          <w:sz w:val="24"/>
          <w:szCs w:val="24"/>
          <w:lang w:eastAsia="ru-RU"/>
        </w:rPr>
        <w:t xml:space="preserve">в) предоставление ранее гражданину в установленном порядке органом местного самоуправления бесплатно жилья (в случаях, предусмотренных </w:t>
      </w:r>
      <w:hyperlink r:id="rId9">
        <w:r w:rsidRPr="004A4715">
          <w:rPr>
            <w:rFonts w:ascii="Arial" w:eastAsiaTheme="minorEastAsia" w:hAnsi="Arial" w:cs="Arial"/>
            <w:sz w:val="24"/>
            <w:szCs w:val="24"/>
            <w:lang w:eastAsia="ru-RU"/>
          </w:rPr>
          <w:t>пунктом 5</w:t>
        </w:r>
      </w:hyperlink>
      <w:r w:rsidRPr="004A4715">
        <w:rPr>
          <w:rFonts w:ascii="Arial" w:eastAsiaTheme="minorEastAsia" w:hAnsi="Arial" w:cs="Arial"/>
          <w:sz w:val="24"/>
          <w:szCs w:val="24"/>
          <w:lang w:eastAsia="ru-RU"/>
        </w:rPr>
        <w:t xml:space="preserve">, </w:t>
      </w:r>
      <w:hyperlink r:id="rId10">
        <w:r w:rsidRPr="004A4715">
          <w:rPr>
            <w:rFonts w:ascii="Arial" w:eastAsiaTheme="minorEastAsia" w:hAnsi="Arial" w:cs="Arial"/>
            <w:sz w:val="24"/>
            <w:szCs w:val="24"/>
            <w:lang w:eastAsia="ru-RU"/>
          </w:rPr>
          <w:t>подпунктом "а" пункта 7 части 1 статьи 7</w:t>
        </w:r>
      </w:hyperlink>
      <w:r w:rsidRPr="004A4715">
        <w:rPr>
          <w:rFonts w:ascii="Arial" w:eastAsiaTheme="minorEastAsia" w:hAnsi="Arial" w:cs="Arial"/>
          <w:sz w:val="24"/>
          <w:szCs w:val="24"/>
          <w:lang w:eastAsia="ru-RU"/>
        </w:rPr>
        <w:t xml:space="preserve"> Закона Томской области от 09.07.2015 </w:t>
      </w:r>
      <w:r w:rsidR="004A4715" w:rsidRPr="004A4715">
        <w:rPr>
          <w:rFonts w:ascii="Arial" w:eastAsiaTheme="minorEastAsia" w:hAnsi="Arial" w:cs="Arial"/>
          <w:sz w:val="24"/>
          <w:szCs w:val="24"/>
          <w:lang w:eastAsia="ru-RU"/>
        </w:rPr>
        <w:t>№</w:t>
      </w:r>
      <w:r w:rsidRPr="004A4715">
        <w:rPr>
          <w:rFonts w:ascii="Arial" w:eastAsiaTheme="minorEastAsia" w:hAnsi="Arial" w:cs="Arial"/>
          <w:sz w:val="24"/>
          <w:szCs w:val="24"/>
          <w:lang w:eastAsia="ru-RU"/>
        </w:rPr>
        <w:t xml:space="preserve"> 100-ОЗ "О земельных отношениях в Томской области");</w:t>
      </w:r>
    </w:p>
    <w:p w14:paraId="59162A72" w14:textId="158108BE" w:rsidR="00B72054" w:rsidRPr="004A4715" w:rsidRDefault="00B72054" w:rsidP="00B72054">
      <w:pPr>
        <w:widowControl w:val="0"/>
        <w:autoSpaceDE w:val="0"/>
        <w:autoSpaceDN w:val="0"/>
        <w:spacing w:after="0"/>
        <w:ind w:firstLine="709"/>
        <w:jc w:val="both"/>
        <w:rPr>
          <w:rFonts w:ascii="Arial" w:eastAsiaTheme="minorEastAsia" w:hAnsi="Arial" w:cs="Arial"/>
          <w:sz w:val="24"/>
          <w:szCs w:val="24"/>
          <w:lang w:eastAsia="ru-RU"/>
        </w:rPr>
      </w:pPr>
      <w:bookmarkStart w:id="5" w:name="P181"/>
      <w:bookmarkEnd w:id="5"/>
      <w:r w:rsidRPr="004A4715">
        <w:rPr>
          <w:rFonts w:ascii="Arial" w:eastAsiaTheme="minorEastAsia" w:hAnsi="Arial" w:cs="Arial"/>
          <w:sz w:val="24"/>
          <w:szCs w:val="24"/>
          <w:lang w:eastAsia="ru-RU"/>
        </w:rPr>
        <w:t xml:space="preserve">г) заявитель не относится к категории лиц, имеющих согласно законодательству право на внеочередное или первоочередное получение земельных участков для индивидуального жилищного строительства, а также к категориям лиц, перечисленных в </w:t>
      </w:r>
      <w:hyperlink r:id="rId11">
        <w:r w:rsidRPr="004A4715">
          <w:rPr>
            <w:rFonts w:ascii="Arial" w:eastAsiaTheme="minorEastAsia" w:hAnsi="Arial" w:cs="Arial"/>
            <w:sz w:val="24"/>
            <w:szCs w:val="24"/>
            <w:lang w:eastAsia="ru-RU"/>
          </w:rPr>
          <w:t>части 1 статьи 7</w:t>
        </w:r>
      </w:hyperlink>
      <w:r w:rsidRPr="004A4715">
        <w:rPr>
          <w:rFonts w:ascii="Arial" w:eastAsiaTheme="minorEastAsia" w:hAnsi="Arial" w:cs="Arial"/>
          <w:sz w:val="24"/>
          <w:szCs w:val="24"/>
          <w:lang w:eastAsia="ru-RU"/>
        </w:rPr>
        <w:t xml:space="preserve"> Закона Томской области от 09.07.2015 </w:t>
      </w:r>
      <w:r w:rsidR="004A4715" w:rsidRPr="004A4715">
        <w:rPr>
          <w:rFonts w:ascii="Arial" w:eastAsiaTheme="minorEastAsia" w:hAnsi="Arial" w:cs="Arial"/>
          <w:sz w:val="24"/>
          <w:szCs w:val="24"/>
          <w:lang w:eastAsia="ru-RU"/>
        </w:rPr>
        <w:t>№</w:t>
      </w:r>
      <w:r w:rsidRPr="004A4715">
        <w:rPr>
          <w:rFonts w:ascii="Arial" w:eastAsiaTheme="minorEastAsia" w:hAnsi="Arial" w:cs="Arial"/>
          <w:sz w:val="24"/>
          <w:szCs w:val="24"/>
          <w:lang w:eastAsia="ru-RU"/>
        </w:rPr>
        <w:t xml:space="preserve"> 100-ОЗ "О земельных отношениях в Томской области";</w:t>
      </w:r>
    </w:p>
    <w:p w14:paraId="426734DA" w14:textId="77777777" w:rsidR="00B72054" w:rsidRPr="004A4715" w:rsidRDefault="00B72054" w:rsidP="00B72054">
      <w:pPr>
        <w:pStyle w:val="aa"/>
        <w:widowControl w:val="0"/>
        <w:tabs>
          <w:tab w:val="left" w:pos="1494"/>
        </w:tabs>
        <w:autoSpaceDE w:val="0"/>
        <w:autoSpaceDN w:val="0"/>
        <w:spacing w:after="0"/>
        <w:ind w:left="0" w:firstLine="709"/>
        <w:contextualSpacing w:val="0"/>
        <w:jc w:val="both"/>
        <w:rPr>
          <w:rFonts w:ascii="Arial" w:eastAsiaTheme="minorEastAsia" w:hAnsi="Arial" w:cs="Arial"/>
          <w:sz w:val="24"/>
          <w:szCs w:val="24"/>
        </w:rPr>
      </w:pPr>
      <w:bookmarkStart w:id="6" w:name="P182"/>
      <w:bookmarkEnd w:id="6"/>
      <w:r w:rsidRPr="004A4715">
        <w:rPr>
          <w:rFonts w:ascii="Arial" w:eastAsiaTheme="minorEastAsia" w:hAnsi="Arial" w:cs="Arial"/>
          <w:sz w:val="24"/>
          <w:szCs w:val="24"/>
        </w:rPr>
        <w:t xml:space="preserve">д) непредставление документов, необходимых для принятия на учет, а также представление их не в полном объеме; </w:t>
      </w:r>
    </w:p>
    <w:p w14:paraId="0C635615" w14:textId="77777777" w:rsidR="00B72054" w:rsidRPr="004A4715" w:rsidRDefault="00B72054" w:rsidP="00B72054">
      <w:pPr>
        <w:pStyle w:val="aa"/>
        <w:widowControl w:val="0"/>
        <w:tabs>
          <w:tab w:val="left" w:pos="1494"/>
        </w:tabs>
        <w:autoSpaceDE w:val="0"/>
        <w:autoSpaceDN w:val="0"/>
        <w:spacing w:after="0"/>
        <w:ind w:left="0" w:firstLine="709"/>
        <w:contextualSpacing w:val="0"/>
        <w:jc w:val="both"/>
        <w:rPr>
          <w:rFonts w:ascii="Arial" w:eastAsiaTheme="minorEastAsia" w:hAnsi="Arial" w:cs="Arial"/>
          <w:sz w:val="24"/>
          <w:szCs w:val="24"/>
        </w:rPr>
      </w:pPr>
      <w:r w:rsidRPr="004A4715">
        <w:rPr>
          <w:rFonts w:ascii="Arial" w:eastAsiaTheme="minorEastAsia" w:hAnsi="Arial" w:cs="Arial"/>
          <w:sz w:val="24"/>
          <w:szCs w:val="24"/>
        </w:rPr>
        <w:t xml:space="preserve">2)гражданам, указанным в подпункте 2 пункта 2 настоящего регламента: </w:t>
      </w:r>
    </w:p>
    <w:p w14:paraId="59EA10A9" w14:textId="7576DCFD" w:rsidR="00B72054" w:rsidRPr="004A4715" w:rsidRDefault="00B72054" w:rsidP="00B72054">
      <w:pPr>
        <w:autoSpaceDE w:val="0"/>
        <w:autoSpaceDN w:val="0"/>
        <w:adjustRightInd w:val="0"/>
        <w:spacing w:after="0"/>
        <w:ind w:firstLine="540"/>
        <w:jc w:val="both"/>
        <w:rPr>
          <w:rFonts w:ascii="Arial" w:eastAsia="Calibri" w:hAnsi="Arial" w:cs="Arial"/>
          <w:sz w:val="24"/>
          <w:szCs w:val="24"/>
          <w:lang w:eastAsia="ru-RU"/>
        </w:rPr>
      </w:pPr>
      <w:r w:rsidRPr="004A4715">
        <w:rPr>
          <w:rFonts w:ascii="Arial" w:eastAsia="Calibri" w:hAnsi="Arial" w:cs="Arial"/>
          <w:sz w:val="24"/>
          <w:szCs w:val="24"/>
          <w:lang w:eastAsia="ru-RU"/>
        </w:rPr>
        <w:t xml:space="preserve">  1) непредставление документов, перечисленных в подпунктах 4),7)-9) </w:t>
      </w:r>
      <w:hyperlink r:id="rId12" w:history="1">
        <w:r w:rsidRPr="004A4715">
          <w:rPr>
            <w:rFonts w:ascii="Arial" w:eastAsia="Calibri" w:hAnsi="Arial" w:cs="Arial"/>
            <w:sz w:val="24"/>
            <w:szCs w:val="24"/>
            <w:lang w:eastAsia="ru-RU"/>
          </w:rPr>
          <w:t xml:space="preserve">пункта </w:t>
        </w:r>
      </w:hyperlink>
      <w:r w:rsidRPr="004A4715">
        <w:rPr>
          <w:rFonts w:ascii="Arial" w:eastAsia="Calibri" w:hAnsi="Arial" w:cs="Arial"/>
          <w:sz w:val="24"/>
          <w:szCs w:val="24"/>
          <w:lang w:eastAsia="ru-RU"/>
        </w:rPr>
        <w:t>19 настоящего регламента, либо представление документов, содержание и форма которых не соответствуют установленным законодательством требованиям;</w:t>
      </w:r>
    </w:p>
    <w:p w14:paraId="4D552F7D" w14:textId="3674BA67" w:rsidR="00C42B47" w:rsidRPr="004A4715" w:rsidRDefault="00B72054" w:rsidP="00B72054">
      <w:pPr>
        <w:autoSpaceDE w:val="0"/>
        <w:autoSpaceDN w:val="0"/>
        <w:adjustRightInd w:val="0"/>
        <w:spacing w:after="0"/>
        <w:ind w:firstLine="540"/>
        <w:jc w:val="both"/>
        <w:rPr>
          <w:rFonts w:ascii="Arial" w:eastAsia="Times New Roman" w:hAnsi="Arial" w:cs="Arial"/>
          <w:sz w:val="24"/>
          <w:szCs w:val="24"/>
          <w:lang w:eastAsia="ru-RU"/>
        </w:rPr>
      </w:pPr>
      <w:r w:rsidRPr="004A4715">
        <w:rPr>
          <w:rFonts w:ascii="Arial" w:eastAsia="Calibri" w:hAnsi="Arial" w:cs="Arial"/>
          <w:sz w:val="24"/>
          <w:szCs w:val="24"/>
          <w:lang w:eastAsia="ru-RU"/>
        </w:rPr>
        <w:t xml:space="preserve">  2) предоставление ранее гражданам в установленном порядке в собственность бесплатно земельного участка по основаниям, предусмотренным </w:t>
      </w:r>
      <w:hyperlink r:id="rId13" w:history="1">
        <w:r w:rsidRPr="004A4715">
          <w:rPr>
            <w:rFonts w:ascii="Arial" w:eastAsia="Calibri" w:hAnsi="Arial" w:cs="Arial"/>
            <w:sz w:val="24"/>
            <w:szCs w:val="24"/>
            <w:lang w:eastAsia="ru-RU"/>
          </w:rPr>
          <w:t>статьями 6</w:t>
        </w:r>
      </w:hyperlink>
      <w:r w:rsidRPr="004A4715">
        <w:rPr>
          <w:rFonts w:ascii="Arial" w:eastAsia="Calibri" w:hAnsi="Arial" w:cs="Arial"/>
          <w:sz w:val="24"/>
          <w:szCs w:val="24"/>
          <w:lang w:eastAsia="ru-RU"/>
        </w:rPr>
        <w:t xml:space="preserve">, </w:t>
      </w:r>
      <w:hyperlink r:id="rId14" w:history="1">
        <w:r w:rsidRPr="004A4715">
          <w:rPr>
            <w:rFonts w:ascii="Arial" w:eastAsia="Calibri" w:hAnsi="Arial" w:cs="Arial"/>
            <w:sz w:val="24"/>
            <w:szCs w:val="24"/>
            <w:lang w:eastAsia="ru-RU"/>
          </w:rPr>
          <w:t>7</w:t>
        </w:r>
      </w:hyperlink>
      <w:r w:rsidRPr="004A4715">
        <w:rPr>
          <w:rFonts w:ascii="Arial" w:eastAsia="Calibri" w:hAnsi="Arial" w:cs="Arial"/>
          <w:sz w:val="24"/>
          <w:szCs w:val="24"/>
          <w:lang w:eastAsia="ru-RU"/>
        </w:rPr>
        <w:t xml:space="preserve"> </w:t>
      </w:r>
      <w:r w:rsidRPr="004A4715">
        <w:rPr>
          <w:rFonts w:ascii="Arial" w:eastAsiaTheme="minorEastAsia" w:hAnsi="Arial" w:cs="Arial"/>
          <w:sz w:val="24"/>
          <w:szCs w:val="24"/>
          <w:lang w:eastAsia="ru-RU"/>
        </w:rPr>
        <w:t xml:space="preserve"> Закона Томской области от 09.07.2015 </w:t>
      </w:r>
      <w:r w:rsidR="004A4715" w:rsidRPr="004A4715">
        <w:rPr>
          <w:rFonts w:ascii="Arial" w:eastAsiaTheme="minorEastAsia" w:hAnsi="Arial" w:cs="Arial"/>
          <w:sz w:val="24"/>
          <w:szCs w:val="24"/>
          <w:lang w:eastAsia="ru-RU"/>
        </w:rPr>
        <w:t>№</w:t>
      </w:r>
      <w:r w:rsidRPr="004A4715">
        <w:rPr>
          <w:rFonts w:ascii="Arial" w:eastAsiaTheme="minorEastAsia" w:hAnsi="Arial" w:cs="Arial"/>
          <w:sz w:val="24"/>
          <w:szCs w:val="24"/>
          <w:lang w:eastAsia="ru-RU"/>
        </w:rPr>
        <w:t xml:space="preserve"> 100-ОЗ "О земельных отношениях в Томской области"</w:t>
      </w:r>
      <w:r w:rsidRPr="004A4715">
        <w:rPr>
          <w:rFonts w:ascii="Arial" w:eastAsia="Calibri" w:hAnsi="Arial" w:cs="Arial"/>
          <w:sz w:val="24"/>
          <w:szCs w:val="24"/>
          <w:lang w:eastAsia="ru-RU"/>
        </w:rPr>
        <w:t>.</w:t>
      </w:r>
    </w:p>
    <w:p w14:paraId="580BA759" w14:textId="5BC4F320" w:rsidR="00C42B47" w:rsidRPr="004A4715" w:rsidRDefault="00C42B47" w:rsidP="00A60A5C">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 xml:space="preserve">28. Решение об отказе в предоставлении муниципальной услуги, по форме, приведенной в приложении № </w:t>
      </w:r>
      <w:r w:rsidR="00FA16F3" w:rsidRPr="004A4715">
        <w:rPr>
          <w:rFonts w:ascii="Arial" w:eastAsia="Times New Roman" w:hAnsi="Arial" w:cs="Arial"/>
          <w:sz w:val="24"/>
          <w:szCs w:val="24"/>
          <w:lang w:eastAsia="ru-RU"/>
        </w:rPr>
        <w:t>2</w:t>
      </w:r>
      <w:r w:rsidRPr="004A4715">
        <w:rPr>
          <w:rFonts w:ascii="Arial" w:eastAsia="Times New Roman" w:hAnsi="Arial" w:cs="Arial"/>
          <w:sz w:val="24"/>
          <w:szCs w:val="24"/>
          <w:lang w:eastAsia="ru-RU"/>
        </w:rPr>
        <w:t xml:space="preserve"> к настоящему Административному регламенту, направляется Заявителю не позднее первого рабочего дня, следующего за днем подачи заявления.</w:t>
      </w:r>
    </w:p>
    <w:p w14:paraId="521FF279" w14:textId="77777777" w:rsidR="00C42B47" w:rsidRPr="004A4715" w:rsidRDefault="00C42B47" w:rsidP="00A60A5C">
      <w:pPr>
        <w:spacing w:after="0" w:line="240" w:lineRule="auto"/>
        <w:ind w:left="709" w:right="2" w:firstLine="567"/>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 </w:t>
      </w:r>
    </w:p>
    <w:p w14:paraId="2EA5F070" w14:textId="5BC4F0B9" w:rsidR="00C42B47" w:rsidRPr="004A4715" w:rsidRDefault="00C42B47" w:rsidP="00432550">
      <w:pPr>
        <w:spacing w:after="0" w:line="240" w:lineRule="auto"/>
        <w:ind w:left="1134" w:right="1417"/>
        <w:jc w:val="center"/>
        <w:rPr>
          <w:rFonts w:ascii="Arial" w:eastAsia="Times New Roman" w:hAnsi="Arial" w:cs="Arial"/>
          <w:b/>
          <w:bCs/>
          <w:sz w:val="24"/>
          <w:szCs w:val="24"/>
          <w:lang w:eastAsia="ru-RU"/>
        </w:rPr>
      </w:pPr>
      <w:r w:rsidRPr="004A4715">
        <w:rPr>
          <w:rFonts w:ascii="Arial" w:eastAsia="Times New Roman" w:hAnsi="Arial" w:cs="Arial"/>
          <w:b/>
          <w:bCs/>
          <w:sz w:val="24"/>
          <w:szCs w:val="24"/>
          <w:lang w:eastAsia="ru-RU"/>
        </w:rPr>
        <w:t>Перечень услуг, которые являются необходимыми и обязательными</w:t>
      </w:r>
      <w:r w:rsidR="00432550" w:rsidRPr="004A4715">
        <w:rPr>
          <w:rFonts w:ascii="Arial" w:eastAsia="Times New Roman" w:hAnsi="Arial" w:cs="Arial"/>
          <w:b/>
          <w:bCs/>
          <w:sz w:val="24"/>
          <w:szCs w:val="24"/>
          <w:lang w:eastAsia="ru-RU"/>
        </w:rPr>
        <w:t xml:space="preserve"> </w:t>
      </w:r>
      <w:r w:rsidRPr="004A4715">
        <w:rPr>
          <w:rFonts w:ascii="Arial" w:eastAsia="Times New Roman" w:hAnsi="Arial" w:cs="Arial"/>
          <w:b/>
          <w:bCs/>
          <w:sz w:val="24"/>
          <w:szCs w:val="24"/>
          <w:lang w:eastAsia="ru-RU"/>
        </w:rPr>
        <w:t>для</w:t>
      </w:r>
      <w:r w:rsidR="00432550" w:rsidRPr="004A4715">
        <w:rPr>
          <w:rFonts w:ascii="Arial" w:eastAsia="Times New Roman" w:hAnsi="Arial" w:cs="Arial"/>
          <w:b/>
          <w:bCs/>
          <w:sz w:val="24"/>
          <w:szCs w:val="24"/>
          <w:lang w:eastAsia="ru-RU"/>
        </w:rPr>
        <w:t xml:space="preserve"> </w:t>
      </w:r>
      <w:r w:rsidRPr="004A4715">
        <w:rPr>
          <w:rFonts w:ascii="Arial" w:eastAsia="Times New Roman" w:hAnsi="Arial" w:cs="Arial"/>
          <w:b/>
          <w:bCs/>
          <w:sz w:val="24"/>
          <w:szCs w:val="24"/>
          <w:lang w:eastAsia="ru-RU"/>
        </w:rPr>
        <w:t>предоставления</w:t>
      </w:r>
      <w:r w:rsidR="00432550" w:rsidRPr="004A4715">
        <w:rPr>
          <w:rFonts w:ascii="Arial" w:eastAsia="Times New Roman" w:hAnsi="Arial" w:cs="Arial"/>
          <w:b/>
          <w:bCs/>
          <w:sz w:val="24"/>
          <w:szCs w:val="24"/>
          <w:lang w:eastAsia="ru-RU"/>
        </w:rPr>
        <w:t xml:space="preserve"> </w:t>
      </w:r>
      <w:r w:rsidRPr="004A4715">
        <w:rPr>
          <w:rFonts w:ascii="Arial" w:eastAsia="Times New Roman" w:hAnsi="Arial" w:cs="Arial"/>
          <w:b/>
          <w:bCs/>
          <w:sz w:val="24"/>
          <w:szCs w:val="24"/>
          <w:lang w:eastAsia="ru-RU"/>
        </w:rPr>
        <w:t>муниципальной</w:t>
      </w:r>
      <w:r w:rsidR="00F92346" w:rsidRPr="004A4715">
        <w:rPr>
          <w:rFonts w:ascii="Arial" w:eastAsia="Times New Roman" w:hAnsi="Arial" w:cs="Arial"/>
          <w:b/>
          <w:bCs/>
          <w:sz w:val="24"/>
          <w:szCs w:val="24"/>
          <w:lang w:eastAsia="ru-RU"/>
        </w:rPr>
        <w:t xml:space="preserve"> </w:t>
      </w:r>
      <w:r w:rsidRPr="004A4715">
        <w:rPr>
          <w:rFonts w:ascii="Arial" w:eastAsia="Times New Roman" w:hAnsi="Arial" w:cs="Arial"/>
          <w:b/>
          <w:bCs/>
          <w:sz w:val="24"/>
          <w:szCs w:val="24"/>
          <w:lang w:eastAsia="ru-RU"/>
        </w:rPr>
        <w:t>услуги</w:t>
      </w:r>
    </w:p>
    <w:p w14:paraId="2F05C26B" w14:textId="77777777" w:rsidR="00C42B47" w:rsidRPr="004A4715" w:rsidRDefault="00C42B47" w:rsidP="00A60A5C">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 </w:t>
      </w:r>
    </w:p>
    <w:p w14:paraId="0B005286" w14:textId="2539FB5E" w:rsidR="00C42B47" w:rsidRPr="004A4715" w:rsidRDefault="00C42B47" w:rsidP="00A60A5C">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29</w:t>
      </w:r>
      <w:r w:rsidR="00F92346" w:rsidRPr="004A4715">
        <w:rPr>
          <w:rFonts w:ascii="Arial" w:eastAsia="Times New Roman" w:hAnsi="Arial" w:cs="Arial"/>
          <w:sz w:val="24"/>
          <w:szCs w:val="24"/>
          <w:lang w:eastAsia="ru-RU"/>
        </w:rPr>
        <w:t>.</w:t>
      </w:r>
      <w:r w:rsidRPr="004A4715">
        <w:rPr>
          <w:rFonts w:ascii="Arial" w:eastAsia="Times New Roman" w:hAnsi="Arial" w:cs="Arial"/>
          <w:sz w:val="24"/>
          <w:szCs w:val="24"/>
          <w:lang w:eastAsia="ru-RU"/>
        </w:rPr>
        <w:t xml:space="preserve"> Услуги, необходимые и обязательные для предоставления муниципальной услуги, отсутствуют.</w:t>
      </w:r>
    </w:p>
    <w:p w14:paraId="266A9561" w14:textId="77777777" w:rsidR="00C42B47" w:rsidRPr="004A4715" w:rsidRDefault="00C42B47" w:rsidP="00A60A5C">
      <w:pPr>
        <w:spacing w:after="0" w:line="240" w:lineRule="auto"/>
        <w:ind w:firstLine="567"/>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lastRenderedPageBreak/>
        <w:t> </w:t>
      </w:r>
    </w:p>
    <w:p w14:paraId="7845BF1D" w14:textId="77777777" w:rsidR="00484CEB" w:rsidRPr="004A4715" w:rsidRDefault="00484CEB" w:rsidP="00A60A5C">
      <w:pPr>
        <w:spacing w:after="0" w:line="240" w:lineRule="auto"/>
        <w:ind w:left="1134" w:right="1417"/>
        <w:jc w:val="center"/>
        <w:rPr>
          <w:rFonts w:ascii="Arial" w:eastAsia="Times New Roman" w:hAnsi="Arial" w:cs="Arial"/>
          <w:b/>
          <w:bCs/>
          <w:sz w:val="24"/>
          <w:szCs w:val="24"/>
          <w:lang w:eastAsia="ru-RU"/>
        </w:rPr>
      </w:pPr>
      <w:r w:rsidRPr="004A4715">
        <w:rPr>
          <w:rFonts w:ascii="Arial" w:eastAsia="Times New Roman" w:hAnsi="Arial" w:cs="Arial"/>
          <w:b/>
          <w:bCs/>
          <w:sz w:val="24"/>
          <w:szCs w:val="24"/>
          <w:lang w:eastAsia="ru-RU"/>
        </w:rPr>
        <w:t>Размер платы, взимаемой с заявителя при предоставлении муниципальной услуги, и способы ее взимания</w:t>
      </w:r>
    </w:p>
    <w:p w14:paraId="07149F95" w14:textId="77777777" w:rsidR="00C42B47" w:rsidRPr="004A4715" w:rsidRDefault="00C42B47" w:rsidP="00A60A5C">
      <w:pPr>
        <w:spacing w:after="0" w:line="240" w:lineRule="auto"/>
        <w:ind w:firstLine="709"/>
        <w:jc w:val="center"/>
        <w:rPr>
          <w:rFonts w:ascii="Arial" w:eastAsia="Times New Roman" w:hAnsi="Arial" w:cs="Arial"/>
          <w:sz w:val="24"/>
          <w:szCs w:val="24"/>
          <w:lang w:eastAsia="ru-RU"/>
        </w:rPr>
      </w:pPr>
      <w:r w:rsidRPr="004A4715">
        <w:rPr>
          <w:rFonts w:ascii="Arial" w:eastAsia="Times New Roman" w:hAnsi="Arial" w:cs="Arial"/>
          <w:sz w:val="24"/>
          <w:szCs w:val="24"/>
          <w:lang w:eastAsia="ru-RU"/>
        </w:rPr>
        <w:t> </w:t>
      </w:r>
    </w:p>
    <w:p w14:paraId="3D3ACF1A" w14:textId="77777777" w:rsidR="00C42B47" w:rsidRPr="004A4715" w:rsidRDefault="00C42B47" w:rsidP="00A60A5C">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30. Предоставление муниципальной услуги осуществляется бесплатно.</w:t>
      </w:r>
    </w:p>
    <w:p w14:paraId="41E508F6" w14:textId="72768402" w:rsidR="00C42B47" w:rsidRPr="004A4715" w:rsidRDefault="00C42B47" w:rsidP="00FB1421">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  </w:t>
      </w:r>
    </w:p>
    <w:p w14:paraId="0A95AA99" w14:textId="21CACC66" w:rsidR="00C42B47" w:rsidRPr="004A4715" w:rsidRDefault="00C42B47" w:rsidP="00A60A5C">
      <w:pPr>
        <w:spacing w:after="0" w:line="240" w:lineRule="auto"/>
        <w:ind w:left="1134" w:right="1417"/>
        <w:jc w:val="center"/>
        <w:rPr>
          <w:rFonts w:ascii="Arial" w:eastAsia="Times New Roman" w:hAnsi="Arial" w:cs="Arial"/>
          <w:b/>
          <w:bCs/>
          <w:sz w:val="24"/>
          <w:szCs w:val="24"/>
          <w:lang w:eastAsia="ru-RU"/>
        </w:rPr>
      </w:pPr>
      <w:r w:rsidRPr="004A4715">
        <w:rPr>
          <w:rFonts w:ascii="Arial" w:eastAsia="Times New Roman" w:hAnsi="Arial" w:cs="Arial"/>
          <w:b/>
          <w:bCs/>
          <w:sz w:val="24"/>
          <w:szCs w:val="24"/>
          <w:lang w:eastAsia="ru-RU"/>
        </w:rPr>
        <w:t>Максимальный срок ожидания в очереди при подаче запроса о</w:t>
      </w:r>
      <w:r w:rsidR="00A60A5C" w:rsidRPr="004A4715">
        <w:rPr>
          <w:rFonts w:ascii="Arial" w:eastAsia="Times New Roman" w:hAnsi="Arial" w:cs="Arial"/>
          <w:b/>
          <w:bCs/>
          <w:spacing w:val="1"/>
          <w:sz w:val="24"/>
          <w:szCs w:val="24"/>
          <w:lang w:eastAsia="ru-RU"/>
        </w:rPr>
        <w:t xml:space="preserve"> </w:t>
      </w:r>
      <w:r w:rsidRPr="004A4715">
        <w:rPr>
          <w:rFonts w:ascii="Arial" w:eastAsia="Times New Roman" w:hAnsi="Arial" w:cs="Arial"/>
          <w:b/>
          <w:bCs/>
          <w:sz w:val="24"/>
          <w:szCs w:val="24"/>
          <w:lang w:eastAsia="ru-RU"/>
        </w:rPr>
        <w:t>предоставлении</w:t>
      </w:r>
      <w:r w:rsidR="00A60A5C" w:rsidRPr="004A4715">
        <w:rPr>
          <w:rFonts w:ascii="Arial" w:eastAsia="Times New Roman" w:hAnsi="Arial" w:cs="Arial"/>
          <w:b/>
          <w:bCs/>
          <w:spacing w:val="-5"/>
          <w:sz w:val="24"/>
          <w:szCs w:val="24"/>
          <w:lang w:eastAsia="ru-RU"/>
        </w:rPr>
        <w:t xml:space="preserve"> </w:t>
      </w:r>
      <w:r w:rsidRPr="004A4715">
        <w:rPr>
          <w:rFonts w:ascii="Arial" w:eastAsia="Times New Roman" w:hAnsi="Arial" w:cs="Arial"/>
          <w:b/>
          <w:bCs/>
          <w:sz w:val="24"/>
          <w:szCs w:val="24"/>
          <w:lang w:eastAsia="ru-RU"/>
        </w:rPr>
        <w:t>муниципальной</w:t>
      </w:r>
      <w:r w:rsidR="00A60A5C" w:rsidRPr="004A4715">
        <w:rPr>
          <w:rFonts w:ascii="Arial" w:eastAsia="Times New Roman" w:hAnsi="Arial" w:cs="Arial"/>
          <w:b/>
          <w:bCs/>
          <w:spacing w:val="-4"/>
          <w:sz w:val="24"/>
          <w:szCs w:val="24"/>
          <w:lang w:eastAsia="ru-RU"/>
        </w:rPr>
        <w:t xml:space="preserve"> </w:t>
      </w:r>
      <w:r w:rsidRPr="004A4715">
        <w:rPr>
          <w:rFonts w:ascii="Arial" w:eastAsia="Times New Roman" w:hAnsi="Arial" w:cs="Arial"/>
          <w:b/>
          <w:bCs/>
          <w:sz w:val="24"/>
          <w:szCs w:val="24"/>
          <w:lang w:eastAsia="ru-RU"/>
        </w:rPr>
        <w:t>услуги</w:t>
      </w:r>
      <w:r w:rsidR="00A60A5C" w:rsidRPr="004A4715">
        <w:rPr>
          <w:rFonts w:ascii="Arial" w:eastAsia="Times New Roman" w:hAnsi="Arial" w:cs="Arial"/>
          <w:b/>
          <w:bCs/>
          <w:spacing w:val="-4"/>
          <w:sz w:val="24"/>
          <w:szCs w:val="24"/>
          <w:lang w:eastAsia="ru-RU"/>
        </w:rPr>
        <w:t xml:space="preserve"> </w:t>
      </w:r>
      <w:r w:rsidRPr="004A4715">
        <w:rPr>
          <w:rFonts w:ascii="Arial" w:eastAsia="Times New Roman" w:hAnsi="Arial" w:cs="Arial"/>
          <w:b/>
          <w:bCs/>
          <w:sz w:val="24"/>
          <w:szCs w:val="24"/>
          <w:lang w:eastAsia="ru-RU"/>
        </w:rPr>
        <w:t>и</w:t>
      </w:r>
      <w:r w:rsidR="00A60A5C" w:rsidRPr="004A4715">
        <w:rPr>
          <w:rFonts w:ascii="Arial" w:eastAsia="Times New Roman" w:hAnsi="Arial" w:cs="Arial"/>
          <w:b/>
          <w:bCs/>
          <w:spacing w:val="-4"/>
          <w:sz w:val="24"/>
          <w:szCs w:val="24"/>
          <w:lang w:eastAsia="ru-RU"/>
        </w:rPr>
        <w:t xml:space="preserve"> </w:t>
      </w:r>
      <w:r w:rsidRPr="004A4715">
        <w:rPr>
          <w:rFonts w:ascii="Arial" w:eastAsia="Times New Roman" w:hAnsi="Arial" w:cs="Arial"/>
          <w:b/>
          <w:bCs/>
          <w:sz w:val="24"/>
          <w:szCs w:val="24"/>
          <w:lang w:eastAsia="ru-RU"/>
        </w:rPr>
        <w:t>при</w:t>
      </w:r>
      <w:r w:rsidR="00A60A5C" w:rsidRPr="004A4715">
        <w:rPr>
          <w:rFonts w:ascii="Arial" w:eastAsia="Times New Roman" w:hAnsi="Arial" w:cs="Arial"/>
          <w:b/>
          <w:bCs/>
          <w:spacing w:val="-4"/>
          <w:sz w:val="24"/>
          <w:szCs w:val="24"/>
          <w:lang w:eastAsia="ru-RU"/>
        </w:rPr>
        <w:t xml:space="preserve"> </w:t>
      </w:r>
      <w:r w:rsidRPr="004A4715">
        <w:rPr>
          <w:rFonts w:ascii="Arial" w:eastAsia="Times New Roman" w:hAnsi="Arial" w:cs="Arial"/>
          <w:b/>
          <w:bCs/>
          <w:sz w:val="24"/>
          <w:szCs w:val="24"/>
          <w:lang w:eastAsia="ru-RU"/>
        </w:rPr>
        <w:t>получении результата</w:t>
      </w:r>
      <w:r w:rsidR="00A60A5C" w:rsidRPr="004A4715">
        <w:rPr>
          <w:rFonts w:ascii="Arial" w:eastAsia="Times New Roman" w:hAnsi="Arial" w:cs="Arial"/>
          <w:b/>
          <w:bCs/>
          <w:spacing w:val="-7"/>
          <w:sz w:val="24"/>
          <w:szCs w:val="24"/>
          <w:lang w:eastAsia="ru-RU"/>
        </w:rPr>
        <w:t xml:space="preserve"> </w:t>
      </w:r>
      <w:r w:rsidRPr="004A4715">
        <w:rPr>
          <w:rFonts w:ascii="Arial" w:eastAsia="Times New Roman" w:hAnsi="Arial" w:cs="Arial"/>
          <w:b/>
          <w:bCs/>
          <w:sz w:val="24"/>
          <w:szCs w:val="24"/>
          <w:lang w:eastAsia="ru-RU"/>
        </w:rPr>
        <w:t>предоставления</w:t>
      </w:r>
      <w:r w:rsidR="00A60A5C" w:rsidRPr="004A4715">
        <w:rPr>
          <w:rFonts w:ascii="Arial" w:eastAsia="Times New Roman" w:hAnsi="Arial" w:cs="Arial"/>
          <w:b/>
          <w:bCs/>
          <w:spacing w:val="-6"/>
          <w:sz w:val="24"/>
          <w:szCs w:val="24"/>
          <w:lang w:eastAsia="ru-RU"/>
        </w:rPr>
        <w:t xml:space="preserve"> </w:t>
      </w:r>
      <w:r w:rsidRPr="004A4715">
        <w:rPr>
          <w:rFonts w:ascii="Arial" w:eastAsia="Times New Roman" w:hAnsi="Arial" w:cs="Arial"/>
          <w:b/>
          <w:bCs/>
          <w:sz w:val="24"/>
          <w:szCs w:val="24"/>
          <w:lang w:eastAsia="ru-RU"/>
        </w:rPr>
        <w:t>муниципальной</w:t>
      </w:r>
      <w:r w:rsidR="00A60A5C" w:rsidRPr="004A4715">
        <w:rPr>
          <w:rFonts w:ascii="Arial" w:eastAsia="Times New Roman" w:hAnsi="Arial" w:cs="Arial"/>
          <w:b/>
          <w:bCs/>
          <w:spacing w:val="-6"/>
          <w:sz w:val="24"/>
          <w:szCs w:val="24"/>
          <w:lang w:eastAsia="ru-RU"/>
        </w:rPr>
        <w:t xml:space="preserve"> </w:t>
      </w:r>
      <w:r w:rsidRPr="004A4715">
        <w:rPr>
          <w:rFonts w:ascii="Arial" w:eastAsia="Times New Roman" w:hAnsi="Arial" w:cs="Arial"/>
          <w:b/>
          <w:bCs/>
          <w:sz w:val="24"/>
          <w:szCs w:val="24"/>
          <w:lang w:eastAsia="ru-RU"/>
        </w:rPr>
        <w:t>услуги</w:t>
      </w:r>
    </w:p>
    <w:p w14:paraId="2ABE7245" w14:textId="77777777" w:rsidR="00C42B47" w:rsidRPr="004A4715" w:rsidRDefault="00C42B47" w:rsidP="00A60A5C">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 </w:t>
      </w:r>
    </w:p>
    <w:p w14:paraId="3B1BA589" w14:textId="77777777" w:rsidR="00484CEB" w:rsidRPr="004A4715" w:rsidRDefault="00484CEB" w:rsidP="00484CEB">
      <w:pPr>
        <w:spacing w:after="0" w:line="240" w:lineRule="auto"/>
        <w:ind w:firstLine="709"/>
        <w:jc w:val="both"/>
        <w:rPr>
          <w:rFonts w:ascii="Arial" w:hAnsi="Arial" w:cs="Arial"/>
          <w:sz w:val="24"/>
          <w:szCs w:val="24"/>
          <w:lang w:eastAsia="ru-RU"/>
        </w:rPr>
      </w:pPr>
      <w:r w:rsidRPr="004A4715">
        <w:rPr>
          <w:rFonts w:ascii="Arial" w:hAnsi="Arial" w:cs="Arial"/>
          <w:sz w:val="24"/>
          <w:szCs w:val="24"/>
          <w:lang w:eastAsia="ru-RU"/>
        </w:rPr>
        <w:t xml:space="preserve">31.Максимальный срок ожидания в очереди при подаче запроса о предоставлении муниципальной услуги составляет не более 15 минут. </w:t>
      </w:r>
    </w:p>
    <w:p w14:paraId="19795E75" w14:textId="2BB1CF85" w:rsidR="00C42B47" w:rsidRPr="004A4715" w:rsidRDefault="00484CEB" w:rsidP="00484CEB">
      <w:pPr>
        <w:spacing w:after="0" w:line="240" w:lineRule="auto"/>
        <w:ind w:firstLine="709"/>
        <w:jc w:val="both"/>
        <w:rPr>
          <w:rFonts w:ascii="Arial" w:eastAsia="Times New Roman" w:hAnsi="Arial" w:cs="Arial"/>
          <w:sz w:val="24"/>
          <w:szCs w:val="24"/>
          <w:lang w:eastAsia="ru-RU"/>
        </w:rPr>
      </w:pPr>
      <w:r w:rsidRPr="004A4715">
        <w:rPr>
          <w:rFonts w:ascii="Arial" w:hAnsi="Arial" w:cs="Arial"/>
          <w:sz w:val="24"/>
          <w:szCs w:val="24"/>
          <w:lang w:eastAsia="ru-RU"/>
        </w:rPr>
        <w:t>32.Максимальный срок ожидания в очереди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60297C0E" w14:textId="77777777" w:rsidR="00C42B47" w:rsidRPr="004A4715" w:rsidRDefault="00C42B47" w:rsidP="00A60A5C">
      <w:pPr>
        <w:spacing w:after="0" w:line="240" w:lineRule="auto"/>
        <w:ind w:firstLine="567"/>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 </w:t>
      </w:r>
    </w:p>
    <w:p w14:paraId="3288FEDA" w14:textId="432AAE51" w:rsidR="00C42B47" w:rsidRPr="004A4715" w:rsidRDefault="00C42B47" w:rsidP="00A60A5C">
      <w:pPr>
        <w:spacing w:after="0" w:line="240" w:lineRule="auto"/>
        <w:ind w:left="1134" w:right="1417"/>
        <w:jc w:val="center"/>
        <w:rPr>
          <w:rFonts w:ascii="Arial" w:eastAsia="Times New Roman" w:hAnsi="Arial" w:cs="Arial"/>
          <w:b/>
          <w:bCs/>
          <w:sz w:val="24"/>
          <w:szCs w:val="24"/>
          <w:lang w:eastAsia="ru-RU"/>
        </w:rPr>
      </w:pPr>
      <w:r w:rsidRPr="004A4715">
        <w:rPr>
          <w:rFonts w:ascii="Arial" w:eastAsia="Times New Roman" w:hAnsi="Arial" w:cs="Arial"/>
          <w:b/>
          <w:bCs/>
          <w:sz w:val="24"/>
          <w:szCs w:val="24"/>
          <w:lang w:eastAsia="ru-RU"/>
        </w:rPr>
        <w:t>Срок и порядок регистрации запроса заявителя о предоставлении</w:t>
      </w:r>
      <w:r w:rsidR="005A63FC" w:rsidRPr="004A4715">
        <w:rPr>
          <w:rFonts w:ascii="Arial" w:eastAsia="Times New Roman" w:hAnsi="Arial" w:cs="Arial"/>
          <w:b/>
          <w:bCs/>
          <w:spacing w:val="1"/>
          <w:sz w:val="24"/>
          <w:szCs w:val="24"/>
          <w:lang w:eastAsia="ru-RU"/>
        </w:rPr>
        <w:t xml:space="preserve"> </w:t>
      </w:r>
      <w:r w:rsidRPr="004A4715">
        <w:rPr>
          <w:rFonts w:ascii="Arial" w:eastAsia="Times New Roman" w:hAnsi="Arial" w:cs="Arial"/>
          <w:b/>
          <w:bCs/>
          <w:sz w:val="24"/>
          <w:szCs w:val="24"/>
          <w:lang w:eastAsia="ru-RU"/>
        </w:rPr>
        <w:t>муниципальной</w:t>
      </w:r>
      <w:r w:rsidR="005A63FC" w:rsidRPr="004A4715">
        <w:rPr>
          <w:rFonts w:ascii="Arial" w:eastAsia="Times New Roman" w:hAnsi="Arial" w:cs="Arial"/>
          <w:b/>
          <w:bCs/>
          <w:spacing w:val="-4"/>
          <w:sz w:val="24"/>
          <w:szCs w:val="24"/>
          <w:lang w:eastAsia="ru-RU"/>
        </w:rPr>
        <w:t xml:space="preserve"> </w:t>
      </w:r>
      <w:r w:rsidRPr="004A4715">
        <w:rPr>
          <w:rFonts w:ascii="Arial" w:eastAsia="Times New Roman" w:hAnsi="Arial" w:cs="Arial"/>
          <w:b/>
          <w:bCs/>
          <w:sz w:val="24"/>
          <w:szCs w:val="24"/>
          <w:lang w:eastAsia="ru-RU"/>
        </w:rPr>
        <w:t>услуги,</w:t>
      </w:r>
      <w:r w:rsidR="005A63FC" w:rsidRPr="004A4715">
        <w:rPr>
          <w:rFonts w:ascii="Arial" w:eastAsia="Times New Roman" w:hAnsi="Arial" w:cs="Arial"/>
          <w:b/>
          <w:bCs/>
          <w:spacing w:val="-4"/>
          <w:sz w:val="24"/>
          <w:szCs w:val="24"/>
          <w:lang w:eastAsia="ru-RU"/>
        </w:rPr>
        <w:t xml:space="preserve"> </w:t>
      </w:r>
      <w:r w:rsidRPr="004A4715">
        <w:rPr>
          <w:rFonts w:ascii="Arial" w:eastAsia="Times New Roman" w:hAnsi="Arial" w:cs="Arial"/>
          <w:b/>
          <w:bCs/>
          <w:sz w:val="24"/>
          <w:szCs w:val="24"/>
          <w:lang w:eastAsia="ru-RU"/>
        </w:rPr>
        <w:t>в</w:t>
      </w:r>
      <w:r w:rsidR="005A63FC" w:rsidRPr="004A4715">
        <w:rPr>
          <w:rFonts w:ascii="Arial" w:eastAsia="Times New Roman" w:hAnsi="Arial" w:cs="Arial"/>
          <w:b/>
          <w:bCs/>
          <w:spacing w:val="-3"/>
          <w:sz w:val="24"/>
          <w:szCs w:val="24"/>
          <w:lang w:eastAsia="ru-RU"/>
        </w:rPr>
        <w:t xml:space="preserve"> </w:t>
      </w:r>
      <w:r w:rsidRPr="004A4715">
        <w:rPr>
          <w:rFonts w:ascii="Arial" w:eastAsia="Times New Roman" w:hAnsi="Arial" w:cs="Arial"/>
          <w:b/>
          <w:bCs/>
          <w:sz w:val="24"/>
          <w:szCs w:val="24"/>
          <w:lang w:eastAsia="ru-RU"/>
        </w:rPr>
        <w:t>том</w:t>
      </w:r>
      <w:r w:rsidR="005A63FC" w:rsidRPr="004A4715">
        <w:rPr>
          <w:rFonts w:ascii="Arial" w:eastAsia="Times New Roman" w:hAnsi="Arial" w:cs="Arial"/>
          <w:b/>
          <w:bCs/>
          <w:sz w:val="24"/>
          <w:szCs w:val="24"/>
          <w:lang w:eastAsia="ru-RU"/>
        </w:rPr>
        <w:t xml:space="preserve"> </w:t>
      </w:r>
      <w:r w:rsidRPr="004A4715">
        <w:rPr>
          <w:rFonts w:ascii="Arial" w:eastAsia="Times New Roman" w:hAnsi="Arial" w:cs="Arial"/>
          <w:b/>
          <w:bCs/>
          <w:sz w:val="24"/>
          <w:szCs w:val="24"/>
          <w:lang w:eastAsia="ru-RU"/>
        </w:rPr>
        <w:t>числе</w:t>
      </w:r>
      <w:r w:rsidR="005A63FC" w:rsidRPr="004A4715">
        <w:rPr>
          <w:rFonts w:ascii="Arial" w:eastAsia="Times New Roman" w:hAnsi="Arial" w:cs="Arial"/>
          <w:b/>
          <w:bCs/>
          <w:spacing w:val="-5"/>
          <w:sz w:val="24"/>
          <w:szCs w:val="24"/>
          <w:lang w:eastAsia="ru-RU"/>
        </w:rPr>
        <w:t xml:space="preserve"> </w:t>
      </w:r>
      <w:r w:rsidRPr="004A4715">
        <w:rPr>
          <w:rFonts w:ascii="Arial" w:eastAsia="Times New Roman" w:hAnsi="Arial" w:cs="Arial"/>
          <w:b/>
          <w:bCs/>
          <w:sz w:val="24"/>
          <w:szCs w:val="24"/>
          <w:lang w:eastAsia="ru-RU"/>
        </w:rPr>
        <w:t>в</w:t>
      </w:r>
      <w:r w:rsidR="005A63FC" w:rsidRPr="004A4715">
        <w:rPr>
          <w:rFonts w:ascii="Arial" w:eastAsia="Times New Roman" w:hAnsi="Arial" w:cs="Arial"/>
          <w:b/>
          <w:bCs/>
          <w:sz w:val="24"/>
          <w:szCs w:val="24"/>
          <w:lang w:eastAsia="ru-RU"/>
        </w:rPr>
        <w:t xml:space="preserve"> </w:t>
      </w:r>
      <w:r w:rsidRPr="004A4715">
        <w:rPr>
          <w:rFonts w:ascii="Arial" w:eastAsia="Times New Roman" w:hAnsi="Arial" w:cs="Arial"/>
          <w:b/>
          <w:bCs/>
          <w:sz w:val="24"/>
          <w:szCs w:val="24"/>
          <w:lang w:eastAsia="ru-RU"/>
        </w:rPr>
        <w:t>электронной</w:t>
      </w:r>
      <w:r w:rsidR="005A63FC" w:rsidRPr="004A4715">
        <w:rPr>
          <w:rFonts w:ascii="Arial" w:eastAsia="Times New Roman" w:hAnsi="Arial" w:cs="Arial"/>
          <w:b/>
          <w:bCs/>
          <w:sz w:val="24"/>
          <w:szCs w:val="24"/>
          <w:lang w:eastAsia="ru-RU"/>
        </w:rPr>
        <w:t xml:space="preserve"> </w:t>
      </w:r>
      <w:r w:rsidRPr="004A4715">
        <w:rPr>
          <w:rFonts w:ascii="Arial" w:eastAsia="Times New Roman" w:hAnsi="Arial" w:cs="Arial"/>
          <w:b/>
          <w:bCs/>
          <w:sz w:val="24"/>
          <w:szCs w:val="24"/>
          <w:lang w:eastAsia="ru-RU"/>
        </w:rPr>
        <w:t>форме</w:t>
      </w:r>
    </w:p>
    <w:p w14:paraId="4CA5BBE6" w14:textId="77777777" w:rsidR="00C42B47" w:rsidRPr="004A4715" w:rsidRDefault="00C42B47" w:rsidP="00A60A5C">
      <w:pPr>
        <w:spacing w:after="0" w:line="240" w:lineRule="auto"/>
        <w:ind w:firstLine="709"/>
        <w:jc w:val="center"/>
        <w:rPr>
          <w:rFonts w:ascii="Arial" w:eastAsia="Times New Roman" w:hAnsi="Arial" w:cs="Arial"/>
          <w:sz w:val="24"/>
          <w:szCs w:val="24"/>
          <w:lang w:eastAsia="ru-RU"/>
        </w:rPr>
      </w:pPr>
      <w:r w:rsidRPr="004A4715">
        <w:rPr>
          <w:rFonts w:ascii="Arial" w:eastAsia="Times New Roman" w:hAnsi="Arial" w:cs="Arial"/>
          <w:sz w:val="24"/>
          <w:szCs w:val="24"/>
          <w:lang w:eastAsia="ru-RU"/>
        </w:rPr>
        <w:t> </w:t>
      </w:r>
    </w:p>
    <w:p w14:paraId="09313E58" w14:textId="56AA3B44" w:rsidR="00484CEB" w:rsidRPr="004A4715" w:rsidRDefault="00484CEB" w:rsidP="00484CEB">
      <w:pPr>
        <w:spacing w:after="0" w:line="240" w:lineRule="auto"/>
        <w:ind w:right="2"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33. Регистрация направленного Заявителем заявления о предоставлении муниципальной услуги способами, указанными в пунктах 19.1 и 12.2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14:paraId="286CB32A" w14:textId="1DEB6762" w:rsidR="00484CEB" w:rsidRPr="004A4715" w:rsidRDefault="00484CEB" w:rsidP="00484CEB">
      <w:pPr>
        <w:spacing w:after="0" w:line="240" w:lineRule="auto"/>
        <w:ind w:right="2"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34. В случае направления Заявителем заявления о предоставлении муниципальной услуги способами, указанными в пунктах 19.1 и 19.2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100E0E08" w14:textId="29C12257" w:rsidR="00C42B47" w:rsidRPr="004A4715" w:rsidRDefault="00C42B47" w:rsidP="008D3E8E">
      <w:pPr>
        <w:spacing w:after="0" w:line="240" w:lineRule="auto"/>
        <w:ind w:right="2"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3</w:t>
      </w:r>
      <w:r w:rsidR="00484CEB" w:rsidRPr="004A4715">
        <w:rPr>
          <w:rFonts w:ascii="Arial" w:eastAsia="Times New Roman" w:hAnsi="Arial" w:cs="Arial"/>
          <w:sz w:val="24"/>
          <w:szCs w:val="24"/>
          <w:lang w:eastAsia="ru-RU"/>
        </w:rPr>
        <w:t>5</w:t>
      </w:r>
      <w:r w:rsidRPr="004A4715">
        <w:rPr>
          <w:rFonts w:ascii="Arial" w:eastAsia="Times New Roman" w:hAnsi="Arial" w:cs="Arial"/>
          <w:sz w:val="24"/>
          <w:szCs w:val="24"/>
          <w:lang w:eastAsia="ru-RU"/>
        </w:rPr>
        <w:t>. В случае наличия оснований для отказа в приеме документов, необходимых</w:t>
      </w:r>
      <w:r w:rsidR="005A63FC" w:rsidRPr="004A4715">
        <w:rPr>
          <w:rFonts w:ascii="Arial" w:eastAsia="Times New Roman" w:hAnsi="Arial" w:cs="Arial"/>
          <w:sz w:val="24"/>
          <w:szCs w:val="24"/>
          <w:lang w:eastAsia="ru-RU"/>
        </w:rPr>
        <w:t xml:space="preserve"> </w:t>
      </w:r>
      <w:r w:rsidRPr="004A4715">
        <w:rPr>
          <w:rFonts w:ascii="Arial" w:eastAsia="Times New Roman" w:hAnsi="Arial" w:cs="Arial"/>
          <w:sz w:val="24"/>
          <w:szCs w:val="24"/>
          <w:lang w:eastAsia="ru-RU"/>
        </w:rPr>
        <w:t>для</w:t>
      </w:r>
      <w:r w:rsidR="005A63FC" w:rsidRPr="004A4715">
        <w:rPr>
          <w:rFonts w:ascii="Arial" w:eastAsia="Times New Roman" w:hAnsi="Arial" w:cs="Arial"/>
          <w:sz w:val="24"/>
          <w:szCs w:val="24"/>
          <w:lang w:eastAsia="ru-RU"/>
        </w:rPr>
        <w:t xml:space="preserve"> </w:t>
      </w:r>
      <w:r w:rsidRPr="004A4715">
        <w:rPr>
          <w:rFonts w:ascii="Arial" w:eastAsia="Times New Roman" w:hAnsi="Arial" w:cs="Arial"/>
          <w:sz w:val="24"/>
          <w:szCs w:val="24"/>
          <w:lang w:eastAsia="ru-RU"/>
        </w:rPr>
        <w:t>предоставления</w:t>
      </w:r>
      <w:r w:rsidR="005A63FC" w:rsidRPr="004A4715">
        <w:rPr>
          <w:rFonts w:ascii="Arial" w:eastAsia="Times New Roman" w:hAnsi="Arial" w:cs="Arial"/>
          <w:sz w:val="24"/>
          <w:szCs w:val="24"/>
          <w:lang w:eastAsia="ru-RU"/>
        </w:rPr>
        <w:t xml:space="preserve"> </w:t>
      </w:r>
      <w:r w:rsidRPr="004A4715">
        <w:rPr>
          <w:rFonts w:ascii="Arial" w:eastAsia="Times New Roman" w:hAnsi="Arial" w:cs="Arial"/>
          <w:sz w:val="24"/>
          <w:szCs w:val="24"/>
          <w:lang w:eastAsia="ru-RU"/>
        </w:rPr>
        <w:t>муниципальной</w:t>
      </w:r>
      <w:r w:rsidR="005A63FC" w:rsidRPr="004A4715">
        <w:rPr>
          <w:rFonts w:ascii="Arial" w:eastAsia="Times New Roman" w:hAnsi="Arial" w:cs="Arial"/>
          <w:sz w:val="24"/>
          <w:szCs w:val="24"/>
          <w:lang w:eastAsia="ru-RU"/>
        </w:rPr>
        <w:t xml:space="preserve"> </w:t>
      </w:r>
      <w:r w:rsidRPr="004A4715">
        <w:rPr>
          <w:rFonts w:ascii="Arial" w:eastAsia="Times New Roman" w:hAnsi="Arial" w:cs="Arial"/>
          <w:sz w:val="24"/>
          <w:szCs w:val="24"/>
          <w:lang w:eastAsia="ru-RU"/>
        </w:rPr>
        <w:t>услуги,</w:t>
      </w:r>
      <w:r w:rsidR="005A63FC" w:rsidRPr="004A4715">
        <w:rPr>
          <w:rFonts w:ascii="Arial" w:eastAsia="Times New Roman" w:hAnsi="Arial" w:cs="Arial"/>
          <w:sz w:val="24"/>
          <w:szCs w:val="24"/>
          <w:lang w:eastAsia="ru-RU"/>
        </w:rPr>
        <w:t xml:space="preserve"> </w:t>
      </w:r>
      <w:r w:rsidRPr="004A4715">
        <w:rPr>
          <w:rFonts w:ascii="Arial" w:eastAsia="Times New Roman" w:hAnsi="Arial" w:cs="Arial"/>
          <w:sz w:val="24"/>
          <w:szCs w:val="24"/>
          <w:lang w:eastAsia="ru-RU"/>
        </w:rPr>
        <w:t>указанных</w:t>
      </w:r>
      <w:r w:rsidR="005A63FC" w:rsidRPr="004A4715">
        <w:rPr>
          <w:rFonts w:ascii="Arial" w:eastAsia="Times New Roman" w:hAnsi="Arial" w:cs="Arial"/>
          <w:sz w:val="24"/>
          <w:szCs w:val="24"/>
          <w:lang w:eastAsia="ru-RU"/>
        </w:rPr>
        <w:t xml:space="preserve"> </w:t>
      </w:r>
      <w:r w:rsidRPr="004A4715">
        <w:rPr>
          <w:rFonts w:ascii="Arial" w:eastAsia="Times New Roman" w:hAnsi="Arial" w:cs="Arial"/>
          <w:sz w:val="24"/>
          <w:szCs w:val="24"/>
          <w:lang w:eastAsia="ru-RU"/>
        </w:rPr>
        <w:t>в</w:t>
      </w:r>
      <w:r w:rsidR="005A63FC" w:rsidRPr="004A4715">
        <w:rPr>
          <w:rFonts w:ascii="Arial" w:eastAsia="Times New Roman" w:hAnsi="Arial" w:cs="Arial"/>
          <w:sz w:val="24"/>
          <w:szCs w:val="24"/>
          <w:lang w:eastAsia="ru-RU"/>
        </w:rPr>
        <w:t xml:space="preserve"> </w:t>
      </w:r>
      <w:r w:rsidRPr="004A4715">
        <w:rPr>
          <w:rFonts w:ascii="Arial" w:eastAsia="Times New Roman" w:hAnsi="Arial" w:cs="Arial"/>
          <w:sz w:val="24"/>
          <w:szCs w:val="24"/>
          <w:lang w:eastAsia="ru-RU"/>
        </w:rPr>
        <w:t>23</w:t>
      </w:r>
      <w:r w:rsidR="005A63FC" w:rsidRPr="004A4715">
        <w:rPr>
          <w:rFonts w:ascii="Arial" w:eastAsia="Times New Roman" w:hAnsi="Arial" w:cs="Arial"/>
          <w:sz w:val="24"/>
          <w:szCs w:val="24"/>
          <w:lang w:eastAsia="ru-RU"/>
        </w:rPr>
        <w:t xml:space="preserve"> </w:t>
      </w:r>
      <w:r w:rsidRPr="004A4715">
        <w:rPr>
          <w:rFonts w:ascii="Arial" w:eastAsia="Times New Roman" w:hAnsi="Arial" w:cs="Arial"/>
          <w:sz w:val="24"/>
          <w:szCs w:val="24"/>
          <w:lang w:eastAsia="ru-RU"/>
        </w:rPr>
        <w:t xml:space="preserve">пункте настоящего Административного регламента, </w:t>
      </w:r>
      <w:r w:rsidR="00E575A0" w:rsidRPr="004A4715">
        <w:rPr>
          <w:rFonts w:ascii="Arial" w:eastAsia="Times New Roman" w:hAnsi="Arial" w:cs="Arial"/>
          <w:sz w:val="24"/>
          <w:szCs w:val="24"/>
          <w:lang w:eastAsia="ru-RU"/>
        </w:rPr>
        <w:t>Уполномоченный орган</w:t>
      </w:r>
      <w:r w:rsidRPr="004A4715">
        <w:rPr>
          <w:rFonts w:ascii="Arial" w:eastAsia="Times New Roman" w:hAnsi="Arial" w:cs="Arial"/>
          <w:sz w:val="24"/>
          <w:szCs w:val="24"/>
          <w:lang w:eastAsia="ru-RU"/>
        </w:rPr>
        <w:t xml:space="preserve"> не</w:t>
      </w:r>
      <w:r w:rsidR="005A63FC" w:rsidRPr="004A4715">
        <w:rPr>
          <w:rFonts w:ascii="Arial" w:eastAsia="Times New Roman" w:hAnsi="Arial" w:cs="Arial"/>
          <w:sz w:val="24"/>
          <w:szCs w:val="24"/>
          <w:lang w:eastAsia="ru-RU"/>
        </w:rPr>
        <w:t xml:space="preserve"> </w:t>
      </w:r>
      <w:r w:rsidRPr="004A4715">
        <w:rPr>
          <w:rFonts w:ascii="Arial" w:eastAsia="Times New Roman" w:hAnsi="Arial" w:cs="Arial"/>
          <w:sz w:val="24"/>
          <w:szCs w:val="24"/>
          <w:lang w:eastAsia="ru-RU"/>
        </w:rPr>
        <w:t>позднее следующего за днем поступления заявления и документов, необходимых</w:t>
      </w:r>
      <w:r w:rsidR="005A63FC" w:rsidRPr="004A4715">
        <w:rPr>
          <w:rFonts w:ascii="Arial" w:eastAsia="Times New Roman" w:hAnsi="Arial" w:cs="Arial"/>
          <w:sz w:val="24"/>
          <w:szCs w:val="24"/>
          <w:lang w:eastAsia="ru-RU"/>
        </w:rPr>
        <w:t xml:space="preserve"> д</w:t>
      </w:r>
      <w:r w:rsidRPr="004A4715">
        <w:rPr>
          <w:rFonts w:ascii="Arial" w:eastAsia="Times New Roman" w:hAnsi="Arial" w:cs="Arial"/>
          <w:sz w:val="24"/>
          <w:szCs w:val="24"/>
          <w:lang w:eastAsia="ru-RU"/>
        </w:rPr>
        <w:t>ля</w:t>
      </w:r>
      <w:r w:rsidR="005A63FC" w:rsidRPr="004A4715">
        <w:rPr>
          <w:rFonts w:ascii="Arial" w:eastAsia="Times New Roman" w:hAnsi="Arial" w:cs="Arial"/>
          <w:spacing w:val="-7"/>
          <w:sz w:val="24"/>
          <w:szCs w:val="24"/>
          <w:lang w:eastAsia="ru-RU"/>
        </w:rPr>
        <w:t xml:space="preserve"> </w:t>
      </w:r>
      <w:r w:rsidRPr="004A4715">
        <w:rPr>
          <w:rFonts w:ascii="Arial" w:eastAsia="Times New Roman" w:hAnsi="Arial" w:cs="Arial"/>
          <w:sz w:val="24"/>
          <w:szCs w:val="24"/>
          <w:lang w:eastAsia="ru-RU"/>
        </w:rPr>
        <w:t>предоставления</w:t>
      </w:r>
      <w:r w:rsidR="005A63FC" w:rsidRPr="004A4715">
        <w:rPr>
          <w:rFonts w:ascii="Arial" w:eastAsia="Times New Roman" w:hAnsi="Arial" w:cs="Arial"/>
          <w:sz w:val="24"/>
          <w:szCs w:val="24"/>
          <w:lang w:eastAsia="ru-RU"/>
        </w:rPr>
        <w:t xml:space="preserve"> </w:t>
      </w:r>
      <w:r w:rsidRPr="004A4715">
        <w:rPr>
          <w:rFonts w:ascii="Arial" w:eastAsia="Times New Roman" w:hAnsi="Arial" w:cs="Arial"/>
          <w:sz w:val="24"/>
          <w:szCs w:val="24"/>
          <w:lang w:eastAsia="ru-RU"/>
        </w:rPr>
        <w:t>муниципальной услуги, рабочего дня,</w:t>
      </w:r>
      <w:r w:rsidR="005A63FC" w:rsidRPr="004A4715">
        <w:rPr>
          <w:rFonts w:ascii="Arial" w:eastAsia="Times New Roman" w:hAnsi="Arial" w:cs="Arial"/>
          <w:spacing w:val="1"/>
          <w:sz w:val="24"/>
          <w:szCs w:val="24"/>
          <w:lang w:eastAsia="ru-RU"/>
        </w:rPr>
        <w:t xml:space="preserve"> </w:t>
      </w:r>
      <w:r w:rsidRPr="004A4715">
        <w:rPr>
          <w:rFonts w:ascii="Arial" w:eastAsia="Times New Roman" w:hAnsi="Arial" w:cs="Arial"/>
          <w:sz w:val="24"/>
          <w:szCs w:val="24"/>
          <w:lang w:eastAsia="ru-RU"/>
        </w:rPr>
        <w:t>направляет Заявителю либо его представителю решение об отказе в приеме</w:t>
      </w:r>
      <w:r w:rsidR="005A63FC" w:rsidRPr="004A4715">
        <w:rPr>
          <w:rFonts w:ascii="Arial" w:eastAsia="Times New Roman" w:hAnsi="Arial" w:cs="Arial"/>
          <w:spacing w:val="1"/>
          <w:sz w:val="24"/>
          <w:szCs w:val="24"/>
          <w:lang w:eastAsia="ru-RU"/>
        </w:rPr>
        <w:t xml:space="preserve"> </w:t>
      </w:r>
      <w:r w:rsidRPr="004A4715">
        <w:rPr>
          <w:rFonts w:ascii="Arial" w:eastAsia="Times New Roman" w:hAnsi="Arial" w:cs="Arial"/>
          <w:sz w:val="24"/>
          <w:szCs w:val="24"/>
          <w:lang w:eastAsia="ru-RU"/>
        </w:rPr>
        <w:t>документов,</w:t>
      </w:r>
      <w:r w:rsidR="005A63FC" w:rsidRPr="004A4715">
        <w:rPr>
          <w:rFonts w:ascii="Arial" w:eastAsia="Times New Roman" w:hAnsi="Arial" w:cs="Arial"/>
          <w:sz w:val="24"/>
          <w:szCs w:val="24"/>
          <w:lang w:eastAsia="ru-RU"/>
        </w:rPr>
        <w:t xml:space="preserve"> </w:t>
      </w:r>
      <w:r w:rsidRPr="004A4715">
        <w:rPr>
          <w:rFonts w:ascii="Arial" w:eastAsia="Times New Roman" w:hAnsi="Arial" w:cs="Arial"/>
          <w:sz w:val="24"/>
          <w:szCs w:val="24"/>
          <w:lang w:eastAsia="ru-RU"/>
        </w:rPr>
        <w:t>необходимых</w:t>
      </w:r>
      <w:r w:rsidR="005A63FC" w:rsidRPr="004A4715">
        <w:rPr>
          <w:rFonts w:ascii="Arial" w:eastAsia="Times New Roman" w:hAnsi="Arial" w:cs="Arial"/>
          <w:sz w:val="24"/>
          <w:szCs w:val="24"/>
          <w:lang w:eastAsia="ru-RU"/>
        </w:rPr>
        <w:t xml:space="preserve"> </w:t>
      </w:r>
      <w:r w:rsidRPr="004A4715">
        <w:rPr>
          <w:rFonts w:ascii="Arial" w:eastAsia="Times New Roman" w:hAnsi="Arial" w:cs="Arial"/>
          <w:sz w:val="24"/>
          <w:szCs w:val="24"/>
          <w:lang w:eastAsia="ru-RU"/>
        </w:rPr>
        <w:t>для</w:t>
      </w:r>
      <w:r w:rsidR="005A63FC" w:rsidRPr="004A4715">
        <w:rPr>
          <w:rFonts w:ascii="Arial" w:eastAsia="Times New Roman" w:hAnsi="Arial" w:cs="Arial"/>
          <w:spacing w:val="-8"/>
          <w:sz w:val="24"/>
          <w:szCs w:val="24"/>
          <w:lang w:eastAsia="ru-RU"/>
        </w:rPr>
        <w:t xml:space="preserve"> </w:t>
      </w:r>
      <w:r w:rsidRPr="004A4715">
        <w:rPr>
          <w:rFonts w:ascii="Arial" w:eastAsia="Times New Roman" w:hAnsi="Arial" w:cs="Arial"/>
          <w:sz w:val="24"/>
          <w:szCs w:val="24"/>
          <w:lang w:eastAsia="ru-RU"/>
        </w:rPr>
        <w:t>предоставления</w:t>
      </w:r>
      <w:r w:rsidR="005A63FC" w:rsidRPr="004A4715">
        <w:rPr>
          <w:rFonts w:ascii="Arial" w:eastAsia="Times New Roman" w:hAnsi="Arial" w:cs="Arial"/>
          <w:spacing w:val="-9"/>
          <w:sz w:val="24"/>
          <w:szCs w:val="24"/>
          <w:lang w:eastAsia="ru-RU"/>
        </w:rPr>
        <w:t xml:space="preserve"> </w:t>
      </w:r>
      <w:r w:rsidRPr="004A4715">
        <w:rPr>
          <w:rFonts w:ascii="Arial" w:eastAsia="Times New Roman" w:hAnsi="Arial" w:cs="Arial"/>
          <w:sz w:val="24"/>
          <w:szCs w:val="24"/>
          <w:lang w:eastAsia="ru-RU"/>
        </w:rPr>
        <w:t>муниципальной</w:t>
      </w:r>
      <w:r w:rsidR="005A63FC" w:rsidRPr="004A4715">
        <w:rPr>
          <w:rFonts w:ascii="Arial" w:eastAsia="Times New Roman" w:hAnsi="Arial" w:cs="Arial"/>
          <w:sz w:val="24"/>
          <w:szCs w:val="24"/>
          <w:lang w:eastAsia="ru-RU"/>
        </w:rPr>
        <w:t xml:space="preserve"> </w:t>
      </w:r>
      <w:r w:rsidRPr="004A4715">
        <w:rPr>
          <w:rFonts w:ascii="Arial" w:eastAsia="Times New Roman" w:hAnsi="Arial" w:cs="Arial"/>
          <w:sz w:val="24"/>
          <w:szCs w:val="24"/>
          <w:lang w:eastAsia="ru-RU"/>
        </w:rPr>
        <w:t>услуги</w:t>
      </w:r>
      <w:r w:rsidR="005A63FC" w:rsidRPr="004A4715">
        <w:rPr>
          <w:rFonts w:ascii="Arial" w:eastAsia="Times New Roman" w:hAnsi="Arial" w:cs="Arial"/>
          <w:spacing w:val="-3"/>
          <w:sz w:val="24"/>
          <w:szCs w:val="24"/>
          <w:lang w:eastAsia="ru-RU"/>
        </w:rPr>
        <w:t xml:space="preserve"> </w:t>
      </w:r>
      <w:r w:rsidRPr="004A4715">
        <w:rPr>
          <w:rFonts w:ascii="Arial" w:eastAsia="Times New Roman" w:hAnsi="Arial" w:cs="Arial"/>
          <w:sz w:val="24"/>
          <w:szCs w:val="24"/>
          <w:lang w:eastAsia="ru-RU"/>
        </w:rPr>
        <w:t>по</w:t>
      </w:r>
      <w:r w:rsidR="005A63FC" w:rsidRPr="004A4715">
        <w:rPr>
          <w:rFonts w:ascii="Arial" w:eastAsia="Times New Roman" w:hAnsi="Arial" w:cs="Arial"/>
          <w:spacing w:val="-3"/>
          <w:sz w:val="24"/>
          <w:szCs w:val="24"/>
          <w:lang w:eastAsia="ru-RU"/>
        </w:rPr>
        <w:t xml:space="preserve"> </w:t>
      </w:r>
      <w:r w:rsidRPr="004A4715">
        <w:rPr>
          <w:rFonts w:ascii="Arial" w:eastAsia="Times New Roman" w:hAnsi="Arial" w:cs="Arial"/>
          <w:sz w:val="24"/>
          <w:szCs w:val="24"/>
          <w:lang w:eastAsia="ru-RU"/>
        </w:rPr>
        <w:t>форме</w:t>
      </w:r>
      <w:r w:rsidR="005A63FC" w:rsidRPr="004A4715">
        <w:rPr>
          <w:rFonts w:ascii="Arial" w:eastAsia="Times New Roman" w:hAnsi="Arial" w:cs="Arial"/>
          <w:spacing w:val="-3"/>
          <w:sz w:val="24"/>
          <w:szCs w:val="24"/>
          <w:lang w:eastAsia="ru-RU"/>
        </w:rPr>
        <w:t xml:space="preserve"> </w:t>
      </w:r>
      <w:r w:rsidRPr="004A4715">
        <w:rPr>
          <w:rFonts w:ascii="Arial" w:eastAsia="Times New Roman" w:hAnsi="Arial" w:cs="Arial"/>
          <w:sz w:val="24"/>
          <w:szCs w:val="24"/>
          <w:lang w:eastAsia="ru-RU"/>
        </w:rPr>
        <w:t>согласно</w:t>
      </w:r>
      <w:r w:rsidR="005A63FC" w:rsidRPr="004A4715">
        <w:rPr>
          <w:rFonts w:ascii="Arial" w:eastAsia="Times New Roman" w:hAnsi="Arial" w:cs="Arial"/>
          <w:spacing w:val="-3"/>
          <w:sz w:val="24"/>
          <w:szCs w:val="24"/>
          <w:lang w:eastAsia="ru-RU"/>
        </w:rPr>
        <w:t xml:space="preserve"> </w:t>
      </w:r>
      <w:r w:rsidRPr="004A4715">
        <w:rPr>
          <w:rFonts w:ascii="Arial" w:eastAsia="Times New Roman" w:hAnsi="Arial" w:cs="Arial"/>
          <w:sz w:val="24"/>
          <w:szCs w:val="24"/>
          <w:lang w:eastAsia="ru-RU"/>
        </w:rPr>
        <w:t>в</w:t>
      </w:r>
      <w:r w:rsidR="005A63FC" w:rsidRPr="004A4715">
        <w:rPr>
          <w:rFonts w:ascii="Arial" w:eastAsia="Times New Roman" w:hAnsi="Arial" w:cs="Arial"/>
          <w:spacing w:val="-2"/>
          <w:sz w:val="24"/>
          <w:szCs w:val="24"/>
          <w:lang w:eastAsia="ru-RU"/>
        </w:rPr>
        <w:t xml:space="preserve"> </w:t>
      </w:r>
      <w:r w:rsidRPr="004A4715">
        <w:rPr>
          <w:rFonts w:ascii="Arial" w:eastAsia="Times New Roman" w:hAnsi="Arial" w:cs="Arial"/>
          <w:sz w:val="24"/>
          <w:szCs w:val="24"/>
          <w:lang w:eastAsia="ru-RU"/>
        </w:rPr>
        <w:t>Приложению</w:t>
      </w:r>
      <w:r w:rsidR="005A63FC" w:rsidRPr="004A4715">
        <w:rPr>
          <w:rFonts w:ascii="Arial" w:eastAsia="Times New Roman" w:hAnsi="Arial" w:cs="Arial"/>
          <w:spacing w:val="-3"/>
          <w:sz w:val="24"/>
          <w:szCs w:val="24"/>
          <w:lang w:eastAsia="ru-RU"/>
        </w:rPr>
        <w:t xml:space="preserve"> </w:t>
      </w:r>
      <w:r w:rsidRPr="004A4715">
        <w:rPr>
          <w:rFonts w:ascii="Arial" w:eastAsia="Times New Roman" w:hAnsi="Arial" w:cs="Arial"/>
          <w:sz w:val="24"/>
          <w:szCs w:val="24"/>
          <w:lang w:eastAsia="ru-RU"/>
        </w:rPr>
        <w:t xml:space="preserve">№ </w:t>
      </w:r>
      <w:r w:rsidR="00FA16F3" w:rsidRPr="004A4715">
        <w:rPr>
          <w:rFonts w:ascii="Arial" w:eastAsia="Times New Roman" w:hAnsi="Arial" w:cs="Arial"/>
          <w:sz w:val="24"/>
          <w:szCs w:val="24"/>
          <w:lang w:eastAsia="ru-RU"/>
        </w:rPr>
        <w:t>4</w:t>
      </w:r>
      <w:r w:rsidRPr="004A4715">
        <w:rPr>
          <w:rFonts w:ascii="Arial" w:eastAsia="Times New Roman" w:hAnsi="Arial" w:cs="Arial"/>
          <w:sz w:val="24"/>
          <w:szCs w:val="24"/>
          <w:lang w:eastAsia="ru-RU"/>
        </w:rPr>
        <w:t xml:space="preserve"> к настоящему</w:t>
      </w:r>
      <w:r w:rsidR="005A63FC" w:rsidRPr="004A4715">
        <w:rPr>
          <w:rFonts w:ascii="Arial" w:eastAsia="Times New Roman" w:hAnsi="Arial" w:cs="Arial"/>
          <w:spacing w:val="1"/>
          <w:sz w:val="24"/>
          <w:szCs w:val="24"/>
          <w:lang w:eastAsia="ru-RU"/>
        </w:rPr>
        <w:t xml:space="preserve"> </w:t>
      </w:r>
      <w:r w:rsidRPr="004A4715">
        <w:rPr>
          <w:rFonts w:ascii="Arial" w:eastAsia="Times New Roman" w:hAnsi="Arial" w:cs="Arial"/>
          <w:sz w:val="24"/>
          <w:szCs w:val="24"/>
          <w:lang w:eastAsia="ru-RU"/>
        </w:rPr>
        <w:t>Административному</w:t>
      </w:r>
      <w:r w:rsidR="005A63FC" w:rsidRPr="004A4715">
        <w:rPr>
          <w:rFonts w:ascii="Arial" w:eastAsia="Times New Roman" w:hAnsi="Arial" w:cs="Arial"/>
          <w:spacing w:val="-1"/>
          <w:sz w:val="24"/>
          <w:szCs w:val="24"/>
          <w:lang w:eastAsia="ru-RU"/>
        </w:rPr>
        <w:t xml:space="preserve"> </w:t>
      </w:r>
      <w:r w:rsidRPr="004A4715">
        <w:rPr>
          <w:rFonts w:ascii="Arial" w:eastAsia="Times New Roman" w:hAnsi="Arial" w:cs="Arial"/>
          <w:sz w:val="24"/>
          <w:szCs w:val="24"/>
          <w:lang w:eastAsia="ru-RU"/>
        </w:rPr>
        <w:t>регламенту.</w:t>
      </w:r>
    </w:p>
    <w:p w14:paraId="4965F82D" w14:textId="77777777" w:rsidR="00425FA1" w:rsidRPr="004A4715" w:rsidRDefault="00425FA1" w:rsidP="008D3E8E">
      <w:pPr>
        <w:pStyle w:val="aa"/>
        <w:autoSpaceDE w:val="0"/>
        <w:autoSpaceDN w:val="0"/>
        <w:adjustRightInd w:val="0"/>
        <w:spacing w:after="0" w:line="240" w:lineRule="auto"/>
        <w:ind w:left="1134" w:right="1701"/>
        <w:jc w:val="center"/>
        <w:rPr>
          <w:rFonts w:ascii="Arial" w:hAnsi="Arial" w:cs="Arial"/>
          <w:b/>
          <w:bCs/>
          <w:sz w:val="24"/>
          <w:szCs w:val="24"/>
        </w:rPr>
      </w:pPr>
    </w:p>
    <w:p w14:paraId="404D26C0" w14:textId="7626CBD1" w:rsidR="00E575A0" w:rsidRPr="004A4715" w:rsidRDefault="00E575A0" w:rsidP="008D3E8E">
      <w:pPr>
        <w:pStyle w:val="aa"/>
        <w:autoSpaceDE w:val="0"/>
        <w:autoSpaceDN w:val="0"/>
        <w:adjustRightInd w:val="0"/>
        <w:spacing w:after="0" w:line="240" w:lineRule="auto"/>
        <w:ind w:left="1134" w:right="1701"/>
        <w:jc w:val="center"/>
        <w:rPr>
          <w:rFonts w:ascii="Arial" w:hAnsi="Arial" w:cs="Arial"/>
          <w:b/>
          <w:bCs/>
          <w:sz w:val="24"/>
          <w:szCs w:val="24"/>
        </w:rPr>
      </w:pPr>
      <w:r w:rsidRPr="004A4715">
        <w:rPr>
          <w:rFonts w:ascii="Arial" w:hAnsi="Arial" w:cs="Arial"/>
          <w:b/>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AD4783A" w14:textId="77777777" w:rsidR="00E575A0" w:rsidRPr="004A4715" w:rsidRDefault="00E575A0" w:rsidP="008D3E8E">
      <w:pPr>
        <w:pStyle w:val="aa"/>
        <w:autoSpaceDE w:val="0"/>
        <w:autoSpaceDN w:val="0"/>
        <w:adjustRightInd w:val="0"/>
        <w:spacing w:after="0" w:line="240" w:lineRule="auto"/>
        <w:ind w:left="0" w:right="-1" w:firstLine="709"/>
        <w:jc w:val="center"/>
        <w:rPr>
          <w:rFonts w:ascii="Arial" w:hAnsi="Arial" w:cs="Arial"/>
          <w:b/>
          <w:bCs/>
          <w:sz w:val="24"/>
          <w:szCs w:val="24"/>
        </w:rPr>
      </w:pPr>
    </w:p>
    <w:p w14:paraId="74153929" w14:textId="77777777" w:rsidR="00E575A0" w:rsidRPr="00E575A0" w:rsidRDefault="00E575A0" w:rsidP="00A60A5C">
      <w:pPr>
        <w:numPr>
          <w:ilvl w:val="0"/>
          <w:numId w:val="25"/>
        </w:numPr>
        <w:spacing w:after="0" w:line="240" w:lineRule="auto"/>
        <w:ind w:left="0" w:firstLine="709"/>
        <w:jc w:val="both"/>
        <w:rPr>
          <w:rFonts w:ascii="Arial" w:hAnsi="Arial" w:cs="Arial"/>
          <w:sz w:val="24"/>
          <w:szCs w:val="24"/>
        </w:rPr>
      </w:pPr>
      <w:bookmarkStart w:id="7" w:name="bookmark16"/>
      <w:r w:rsidRPr="004A4715">
        <w:rPr>
          <w:rFonts w:ascii="Arial" w:hAnsi="Arial" w:cs="Arial"/>
          <w:sz w:val="24"/>
          <w:szCs w:val="24"/>
        </w:rPr>
        <w:lastRenderedPageBreak/>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Pr="00E575A0">
        <w:rPr>
          <w:rFonts w:ascii="Arial" w:hAnsi="Arial" w:cs="Arial"/>
          <w:sz w:val="24"/>
          <w:szCs w:val="24"/>
        </w:rPr>
        <w:t>для граждан с точки зрения пешеходной доступности от остановок общественного транспорта.</w:t>
      </w:r>
    </w:p>
    <w:p w14:paraId="6D3ECFE7" w14:textId="77777777" w:rsidR="00E575A0" w:rsidRPr="00E575A0" w:rsidRDefault="00E575A0" w:rsidP="00A60A5C">
      <w:pPr>
        <w:numPr>
          <w:ilvl w:val="0"/>
          <w:numId w:val="25"/>
        </w:numPr>
        <w:spacing w:after="0" w:line="240" w:lineRule="auto"/>
        <w:ind w:left="0" w:firstLine="709"/>
        <w:jc w:val="both"/>
        <w:rPr>
          <w:rFonts w:ascii="Arial" w:hAnsi="Arial" w:cs="Arial"/>
          <w:sz w:val="24"/>
          <w:szCs w:val="24"/>
        </w:rPr>
      </w:pPr>
      <w:r w:rsidRPr="00E575A0">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DBAD46B" w14:textId="77777777" w:rsidR="00E575A0" w:rsidRPr="00E575A0" w:rsidRDefault="00E575A0" w:rsidP="008D3E8E">
      <w:pPr>
        <w:spacing w:after="0" w:line="240" w:lineRule="auto"/>
        <w:ind w:firstLine="709"/>
        <w:jc w:val="both"/>
        <w:rPr>
          <w:rFonts w:ascii="Arial" w:hAnsi="Arial" w:cs="Arial"/>
          <w:sz w:val="24"/>
          <w:szCs w:val="24"/>
        </w:rPr>
      </w:pPr>
      <w:r w:rsidRPr="00E575A0">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575A0">
        <w:rPr>
          <w:rFonts w:ascii="Arial" w:hAnsi="Arial" w:cs="Arial"/>
          <w:sz w:val="24"/>
          <w:szCs w:val="24"/>
          <w:lang w:val="en-US" w:bidi="en-US"/>
        </w:rPr>
        <w:t>I</w:t>
      </w:r>
      <w:r w:rsidRPr="00E575A0">
        <w:rPr>
          <w:rFonts w:ascii="Arial" w:hAnsi="Arial" w:cs="Arial"/>
          <w:sz w:val="24"/>
          <w:szCs w:val="24"/>
          <w:lang w:bidi="en-US"/>
        </w:rPr>
        <w:t xml:space="preserve">, </w:t>
      </w:r>
      <w:r w:rsidRPr="00E575A0">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373DE52" w14:textId="77777777" w:rsidR="00E575A0" w:rsidRPr="00E575A0" w:rsidRDefault="00E575A0" w:rsidP="00A60A5C">
      <w:pPr>
        <w:numPr>
          <w:ilvl w:val="0"/>
          <w:numId w:val="25"/>
        </w:numPr>
        <w:spacing w:after="0" w:line="240" w:lineRule="auto"/>
        <w:ind w:left="0" w:firstLine="709"/>
        <w:jc w:val="both"/>
        <w:rPr>
          <w:rFonts w:ascii="Arial" w:hAnsi="Arial" w:cs="Arial"/>
          <w:sz w:val="24"/>
          <w:szCs w:val="24"/>
        </w:rPr>
      </w:pPr>
      <w:r w:rsidRPr="00E575A0">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F24B446" w14:textId="4761D0D8" w:rsidR="00E575A0" w:rsidRPr="00E575A0" w:rsidRDefault="00A60A5C" w:rsidP="008D3E8E">
      <w:pPr>
        <w:spacing w:after="0" w:line="240" w:lineRule="auto"/>
        <w:ind w:firstLine="709"/>
        <w:jc w:val="both"/>
        <w:rPr>
          <w:rFonts w:ascii="Arial" w:hAnsi="Arial" w:cs="Arial"/>
          <w:sz w:val="24"/>
          <w:szCs w:val="24"/>
        </w:rPr>
      </w:pPr>
      <w:r>
        <w:rPr>
          <w:rFonts w:ascii="Arial" w:hAnsi="Arial" w:cs="Arial"/>
          <w:sz w:val="24"/>
          <w:szCs w:val="24"/>
        </w:rPr>
        <w:t>39</w:t>
      </w:r>
      <w:r w:rsidR="00E575A0" w:rsidRPr="00E575A0">
        <w:rPr>
          <w:rFonts w:ascii="Arial" w:hAnsi="Arial" w:cs="Arial"/>
          <w:sz w:val="24"/>
          <w:szCs w:val="24"/>
        </w:rPr>
        <w:t>. Центральный вход в здание Уполномоченного органа должен быть оборудован информационной табличкой (вывеской), содержащей информацию:</w:t>
      </w:r>
    </w:p>
    <w:p w14:paraId="2E24BC05" w14:textId="77777777" w:rsidR="00E575A0" w:rsidRPr="00E575A0" w:rsidRDefault="00E575A0" w:rsidP="008D3E8E">
      <w:pPr>
        <w:tabs>
          <w:tab w:val="left" w:pos="993"/>
        </w:tabs>
        <w:spacing w:after="0" w:line="240" w:lineRule="auto"/>
        <w:ind w:firstLine="709"/>
        <w:jc w:val="both"/>
        <w:rPr>
          <w:rFonts w:ascii="Arial" w:hAnsi="Arial" w:cs="Arial"/>
          <w:sz w:val="24"/>
          <w:szCs w:val="24"/>
        </w:rPr>
      </w:pPr>
      <w:r w:rsidRPr="00E575A0">
        <w:rPr>
          <w:rFonts w:ascii="Arial" w:hAnsi="Arial" w:cs="Arial"/>
          <w:sz w:val="24"/>
          <w:szCs w:val="24"/>
        </w:rPr>
        <w:t>1)</w:t>
      </w:r>
      <w:r w:rsidRPr="00E575A0">
        <w:rPr>
          <w:rFonts w:ascii="Arial" w:hAnsi="Arial" w:cs="Arial"/>
          <w:sz w:val="24"/>
          <w:szCs w:val="24"/>
        </w:rPr>
        <w:tab/>
        <w:t>наименование;</w:t>
      </w:r>
    </w:p>
    <w:p w14:paraId="524DD672" w14:textId="77777777" w:rsidR="00E575A0" w:rsidRPr="00E575A0" w:rsidRDefault="00E575A0" w:rsidP="008D3E8E">
      <w:pPr>
        <w:tabs>
          <w:tab w:val="left" w:pos="993"/>
        </w:tabs>
        <w:spacing w:after="0" w:line="240" w:lineRule="auto"/>
        <w:ind w:firstLine="709"/>
        <w:jc w:val="both"/>
        <w:rPr>
          <w:rFonts w:ascii="Arial" w:hAnsi="Arial" w:cs="Arial"/>
          <w:sz w:val="24"/>
          <w:szCs w:val="24"/>
        </w:rPr>
      </w:pPr>
      <w:r w:rsidRPr="00E575A0">
        <w:rPr>
          <w:rFonts w:ascii="Arial" w:hAnsi="Arial" w:cs="Arial"/>
          <w:sz w:val="24"/>
          <w:szCs w:val="24"/>
        </w:rPr>
        <w:t>2)</w:t>
      </w:r>
      <w:r w:rsidRPr="00E575A0">
        <w:rPr>
          <w:rFonts w:ascii="Arial" w:hAnsi="Arial" w:cs="Arial"/>
          <w:sz w:val="24"/>
          <w:szCs w:val="24"/>
        </w:rPr>
        <w:tab/>
        <w:t>местонахождение и юридический адрес; режим работы;</w:t>
      </w:r>
    </w:p>
    <w:p w14:paraId="0F28A9F6" w14:textId="77777777" w:rsidR="00E575A0" w:rsidRPr="00E575A0" w:rsidRDefault="00E575A0" w:rsidP="008D3E8E">
      <w:pPr>
        <w:tabs>
          <w:tab w:val="left" w:pos="993"/>
        </w:tabs>
        <w:spacing w:after="0" w:line="240" w:lineRule="auto"/>
        <w:ind w:firstLine="709"/>
        <w:jc w:val="both"/>
        <w:rPr>
          <w:rFonts w:ascii="Arial" w:hAnsi="Arial" w:cs="Arial"/>
          <w:sz w:val="24"/>
          <w:szCs w:val="24"/>
        </w:rPr>
      </w:pPr>
      <w:r w:rsidRPr="00E575A0">
        <w:rPr>
          <w:rFonts w:ascii="Arial" w:hAnsi="Arial" w:cs="Arial"/>
          <w:sz w:val="24"/>
          <w:szCs w:val="24"/>
        </w:rPr>
        <w:t>3)</w:t>
      </w:r>
      <w:r w:rsidRPr="00E575A0">
        <w:rPr>
          <w:rFonts w:ascii="Arial" w:hAnsi="Arial" w:cs="Arial"/>
          <w:sz w:val="24"/>
          <w:szCs w:val="24"/>
        </w:rPr>
        <w:tab/>
        <w:t>график приема;</w:t>
      </w:r>
    </w:p>
    <w:p w14:paraId="260CEDFA" w14:textId="77777777" w:rsidR="00E575A0" w:rsidRPr="00E575A0" w:rsidRDefault="00E575A0" w:rsidP="008D3E8E">
      <w:pPr>
        <w:tabs>
          <w:tab w:val="left" w:pos="993"/>
        </w:tabs>
        <w:spacing w:after="0" w:line="240" w:lineRule="auto"/>
        <w:ind w:firstLine="709"/>
        <w:jc w:val="both"/>
        <w:rPr>
          <w:rFonts w:ascii="Arial" w:hAnsi="Arial" w:cs="Arial"/>
          <w:sz w:val="24"/>
          <w:szCs w:val="24"/>
        </w:rPr>
      </w:pPr>
      <w:r w:rsidRPr="00E575A0">
        <w:rPr>
          <w:rFonts w:ascii="Arial" w:hAnsi="Arial" w:cs="Arial"/>
          <w:sz w:val="24"/>
          <w:szCs w:val="24"/>
        </w:rPr>
        <w:t>4)</w:t>
      </w:r>
      <w:r w:rsidRPr="00E575A0">
        <w:rPr>
          <w:rFonts w:ascii="Arial" w:hAnsi="Arial" w:cs="Arial"/>
          <w:sz w:val="24"/>
          <w:szCs w:val="24"/>
        </w:rPr>
        <w:tab/>
        <w:t>номера телефонов для справок.</w:t>
      </w:r>
    </w:p>
    <w:p w14:paraId="59125EB8" w14:textId="610DDC71" w:rsidR="00E575A0" w:rsidRPr="00E575A0" w:rsidRDefault="00A60A5C" w:rsidP="008D3E8E">
      <w:pPr>
        <w:spacing w:after="0" w:line="240" w:lineRule="auto"/>
        <w:ind w:firstLine="709"/>
        <w:jc w:val="both"/>
        <w:rPr>
          <w:rFonts w:ascii="Arial" w:hAnsi="Arial" w:cs="Arial"/>
          <w:sz w:val="24"/>
          <w:szCs w:val="24"/>
        </w:rPr>
      </w:pPr>
      <w:r>
        <w:rPr>
          <w:rFonts w:ascii="Arial" w:hAnsi="Arial" w:cs="Arial"/>
          <w:sz w:val="24"/>
          <w:szCs w:val="24"/>
        </w:rPr>
        <w:t>40</w:t>
      </w:r>
      <w:r w:rsidR="00E575A0" w:rsidRPr="00E575A0">
        <w:rPr>
          <w:rFonts w:ascii="Arial" w:hAnsi="Arial" w:cs="Arial"/>
          <w:sz w:val="24"/>
          <w:szCs w:val="24"/>
        </w:rPr>
        <w:t>. Помещения, в которых предоставляется муниципальная услуга, должны соответствовать санитарно-эпидемиологическим правилам и нормативам.</w:t>
      </w:r>
    </w:p>
    <w:p w14:paraId="30C89CF3" w14:textId="76E9BEDF" w:rsidR="00E575A0" w:rsidRPr="00E575A0" w:rsidRDefault="00A60A5C" w:rsidP="008D3E8E">
      <w:pPr>
        <w:spacing w:after="0" w:line="240" w:lineRule="auto"/>
        <w:ind w:firstLine="709"/>
        <w:jc w:val="both"/>
        <w:rPr>
          <w:rFonts w:ascii="Arial" w:hAnsi="Arial" w:cs="Arial"/>
          <w:sz w:val="24"/>
          <w:szCs w:val="24"/>
        </w:rPr>
      </w:pPr>
      <w:r>
        <w:rPr>
          <w:rFonts w:ascii="Arial" w:hAnsi="Arial" w:cs="Arial"/>
          <w:sz w:val="24"/>
          <w:szCs w:val="24"/>
        </w:rPr>
        <w:t>41</w:t>
      </w:r>
      <w:r w:rsidR="00E575A0" w:rsidRPr="00E575A0">
        <w:rPr>
          <w:rFonts w:ascii="Arial" w:hAnsi="Arial" w:cs="Arial"/>
          <w:sz w:val="24"/>
          <w:szCs w:val="24"/>
        </w:rPr>
        <w:t>. Помещения, в которых предоставляется муниципальная услуга, оснащаются:</w:t>
      </w:r>
    </w:p>
    <w:p w14:paraId="1B39E388" w14:textId="77777777" w:rsidR="00E575A0" w:rsidRPr="00E575A0" w:rsidRDefault="00E575A0" w:rsidP="008D3E8E">
      <w:pPr>
        <w:tabs>
          <w:tab w:val="left" w:pos="1134"/>
        </w:tabs>
        <w:spacing w:after="0" w:line="240" w:lineRule="auto"/>
        <w:ind w:firstLine="709"/>
        <w:jc w:val="both"/>
        <w:rPr>
          <w:rFonts w:ascii="Arial" w:hAnsi="Arial" w:cs="Arial"/>
          <w:sz w:val="24"/>
          <w:szCs w:val="24"/>
        </w:rPr>
      </w:pPr>
      <w:r w:rsidRPr="00E575A0">
        <w:rPr>
          <w:rFonts w:ascii="Arial" w:hAnsi="Arial" w:cs="Arial"/>
          <w:sz w:val="24"/>
          <w:szCs w:val="24"/>
        </w:rPr>
        <w:t>1)</w:t>
      </w:r>
      <w:r w:rsidRPr="00E575A0">
        <w:rPr>
          <w:rFonts w:ascii="Arial" w:hAnsi="Arial" w:cs="Arial"/>
          <w:sz w:val="24"/>
          <w:szCs w:val="24"/>
        </w:rPr>
        <w:tab/>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16DA964D" w14:textId="77777777" w:rsidR="00E575A0" w:rsidRPr="00E575A0" w:rsidRDefault="00E575A0" w:rsidP="008D3E8E">
      <w:pPr>
        <w:tabs>
          <w:tab w:val="left" w:pos="1134"/>
          <w:tab w:val="left" w:pos="1626"/>
        </w:tabs>
        <w:spacing w:after="0" w:line="240" w:lineRule="auto"/>
        <w:ind w:firstLine="709"/>
        <w:jc w:val="both"/>
        <w:rPr>
          <w:rFonts w:ascii="Arial" w:hAnsi="Arial" w:cs="Arial"/>
          <w:sz w:val="24"/>
          <w:szCs w:val="24"/>
        </w:rPr>
      </w:pPr>
      <w:r w:rsidRPr="00E575A0">
        <w:rPr>
          <w:rFonts w:ascii="Arial" w:hAnsi="Arial" w:cs="Arial"/>
          <w:sz w:val="24"/>
          <w:szCs w:val="24"/>
        </w:rPr>
        <w:t>2)</w:t>
      </w:r>
      <w:r w:rsidRPr="00E575A0">
        <w:rPr>
          <w:rFonts w:ascii="Arial" w:hAnsi="Arial" w:cs="Arial"/>
          <w:sz w:val="24"/>
          <w:szCs w:val="24"/>
        </w:rPr>
        <w:tab/>
        <w:t>туалетными комнатами для посетителей.</w:t>
      </w:r>
    </w:p>
    <w:p w14:paraId="5AC4BCCC" w14:textId="4C43E86C" w:rsidR="00E575A0" w:rsidRPr="00E575A0" w:rsidRDefault="00A60A5C" w:rsidP="008D3E8E">
      <w:pPr>
        <w:spacing w:after="0" w:line="240" w:lineRule="auto"/>
        <w:ind w:firstLine="709"/>
        <w:jc w:val="both"/>
        <w:rPr>
          <w:rFonts w:ascii="Arial" w:hAnsi="Arial" w:cs="Arial"/>
          <w:sz w:val="24"/>
          <w:szCs w:val="24"/>
        </w:rPr>
      </w:pPr>
      <w:r>
        <w:rPr>
          <w:rFonts w:ascii="Arial" w:hAnsi="Arial" w:cs="Arial"/>
          <w:sz w:val="24"/>
          <w:szCs w:val="24"/>
        </w:rPr>
        <w:t>42</w:t>
      </w:r>
      <w:r w:rsidR="00E575A0" w:rsidRPr="00E575A0">
        <w:rPr>
          <w:rFonts w:ascii="Arial" w:hAnsi="Arial" w:cs="Arial"/>
          <w:sz w:val="24"/>
          <w:szCs w:val="24"/>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88BBA1F" w14:textId="77777777" w:rsidR="00E575A0" w:rsidRPr="00E575A0" w:rsidRDefault="00E575A0" w:rsidP="008D3E8E">
      <w:pPr>
        <w:spacing w:after="0" w:line="240" w:lineRule="auto"/>
        <w:ind w:firstLine="709"/>
        <w:jc w:val="both"/>
        <w:rPr>
          <w:rFonts w:ascii="Arial" w:hAnsi="Arial" w:cs="Arial"/>
          <w:sz w:val="24"/>
          <w:szCs w:val="24"/>
        </w:rPr>
      </w:pPr>
      <w:r w:rsidRPr="00E575A0">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3701333" w14:textId="77777777" w:rsidR="00E575A0" w:rsidRPr="00E575A0" w:rsidRDefault="00E575A0" w:rsidP="008D3E8E">
      <w:pPr>
        <w:spacing w:after="0" w:line="240" w:lineRule="auto"/>
        <w:ind w:firstLine="709"/>
        <w:jc w:val="both"/>
        <w:rPr>
          <w:rFonts w:ascii="Arial" w:hAnsi="Arial" w:cs="Arial"/>
          <w:sz w:val="24"/>
          <w:szCs w:val="24"/>
        </w:rPr>
      </w:pPr>
      <w:r w:rsidRPr="00E575A0">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6D9D607E" w14:textId="77777777" w:rsidR="00E575A0" w:rsidRPr="00E575A0" w:rsidRDefault="00E575A0" w:rsidP="008D3E8E">
      <w:pPr>
        <w:spacing w:after="0" w:line="240" w:lineRule="auto"/>
        <w:ind w:firstLine="709"/>
        <w:jc w:val="both"/>
        <w:rPr>
          <w:rFonts w:ascii="Arial" w:hAnsi="Arial" w:cs="Arial"/>
          <w:sz w:val="24"/>
          <w:szCs w:val="24"/>
        </w:rPr>
      </w:pPr>
      <w:r w:rsidRPr="00E575A0">
        <w:rPr>
          <w:rFonts w:ascii="Arial" w:hAnsi="Arial" w:cs="Arial"/>
          <w:sz w:val="24"/>
          <w:szCs w:val="24"/>
        </w:rPr>
        <w:t>Места приема Заявителей оборудуются информационными табличками (вывесками) с указанием:</w:t>
      </w:r>
    </w:p>
    <w:p w14:paraId="498BC13A" w14:textId="77777777" w:rsidR="00E575A0" w:rsidRPr="00E575A0" w:rsidRDefault="00E575A0" w:rsidP="008D3E8E">
      <w:pPr>
        <w:tabs>
          <w:tab w:val="left" w:pos="993"/>
        </w:tabs>
        <w:spacing w:after="0" w:line="240" w:lineRule="auto"/>
        <w:ind w:firstLine="709"/>
        <w:jc w:val="both"/>
        <w:rPr>
          <w:rFonts w:ascii="Arial" w:hAnsi="Arial" w:cs="Arial"/>
          <w:sz w:val="24"/>
          <w:szCs w:val="24"/>
        </w:rPr>
      </w:pPr>
      <w:r w:rsidRPr="00E575A0">
        <w:rPr>
          <w:rFonts w:ascii="Arial" w:hAnsi="Arial" w:cs="Arial"/>
          <w:sz w:val="24"/>
          <w:szCs w:val="24"/>
        </w:rPr>
        <w:t>1)</w:t>
      </w:r>
      <w:r w:rsidRPr="00E575A0">
        <w:rPr>
          <w:rFonts w:ascii="Arial" w:hAnsi="Arial" w:cs="Arial"/>
          <w:sz w:val="24"/>
          <w:szCs w:val="24"/>
        </w:rPr>
        <w:tab/>
        <w:t>номера кабинета и наименования отдела;</w:t>
      </w:r>
    </w:p>
    <w:p w14:paraId="1180A6DD" w14:textId="77777777" w:rsidR="00E575A0" w:rsidRPr="00E575A0" w:rsidRDefault="00E575A0" w:rsidP="008D3E8E">
      <w:pPr>
        <w:tabs>
          <w:tab w:val="left" w:pos="993"/>
        </w:tabs>
        <w:spacing w:after="0" w:line="240" w:lineRule="auto"/>
        <w:ind w:firstLine="709"/>
        <w:jc w:val="both"/>
        <w:rPr>
          <w:rFonts w:ascii="Arial" w:hAnsi="Arial" w:cs="Arial"/>
          <w:sz w:val="24"/>
          <w:szCs w:val="24"/>
        </w:rPr>
      </w:pPr>
      <w:r w:rsidRPr="00E575A0">
        <w:rPr>
          <w:rFonts w:ascii="Arial" w:hAnsi="Arial" w:cs="Arial"/>
          <w:sz w:val="24"/>
          <w:szCs w:val="24"/>
        </w:rPr>
        <w:lastRenderedPageBreak/>
        <w:t>2)</w:t>
      </w:r>
      <w:r w:rsidRPr="00E575A0">
        <w:rPr>
          <w:rFonts w:ascii="Arial" w:hAnsi="Arial" w:cs="Arial"/>
          <w:sz w:val="24"/>
          <w:szCs w:val="24"/>
        </w:rPr>
        <w:tab/>
        <w:t>фамилии, имени и отчества (последнее - при наличии), должности ответственного лица за прием документов;</w:t>
      </w:r>
    </w:p>
    <w:p w14:paraId="0F8E2921" w14:textId="77777777" w:rsidR="00E575A0" w:rsidRPr="00E575A0" w:rsidRDefault="00E575A0" w:rsidP="008D3E8E">
      <w:pPr>
        <w:tabs>
          <w:tab w:val="left" w:pos="993"/>
        </w:tabs>
        <w:spacing w:after="0" w:line="240" w:lineRule="auto"/>
        <w:ind w:firstLine="709"/>
        <w:jc w:val="both"/>
        <w:rPr>
          <w:rFonts w:ascii="Arial" w:hAnsi="Arial" w:cs="Arial"/>
          <w:sz w:val="24"/>
          <w:szCs w:val="24"/>
        </w:rPr>
      </w:pPr>
      <w:r w:rsidRPr="00E575A0">
        <w:rPr>
          <w:rFonts w:ascii="Arial" w:hAnsi="Arial" w:cs="Arial"/>
          <w:sz w:val="24"/>
          <w:szCs w:val="24"/>
        </w:rPr>
        <w:t>3)</w:t>
      </w:r>
      <w:r w:rsidRPr="00E575A0">
        <w:rPr>
          <w:rFonts w:ascii="Arial" w:hAnsi="Arial" w:cs="Arial"/>
          <w:sz w:val="24"/>
          <w:szCs w:val="24"/>
        </w:rPr>
        <w:tab/>
        <w:t>графика приема Заявителей.</w:t>
      </w:r>
    </w:p>
    <w:p w14:paraId="5BCC9D58" w14:textId="167C32AB" w:rsidR="00E575A0" w:rsidRPr="00E575A0" w:rsidRDefault="00A60A5C" w:rsidP="008D3E8E">
      <w:pPr>
        <w:spacing w:after="0" w:line="240" w:lineRule="auto"/>
        <w:ind w:firstLine="709"/>
        <w:jc w:val="both"/>
        <w:rPr>
          <w:rFonts w:ascii="Arial" w:hAnsi="Arial" w:cs="Arial"/>
          <w:sz w:val="24"/>
          <w:szCs w:val="24"/>
        </w:rPr>
      </w:pPr>
      <w:r>
        <w:rPr>
          <w:rFonts w:ascii="Arial" w:hAnsi="Arial" w:cs="Arial"/>
          <w:sz w:val="24"/>
          <w:szCs w:val="24"/>
        </w:rPr>
        <w:t>43</w:t>
      </w:r>
      <w:r w:rsidR="00E575A0" w:rsidRPr="00E575A0">
        <w:rPr>
          <w:rFonts w:ascii="Arial" w:hAnsi="Arial" w:cs="Arial"/>
          <w:sz w:val="24"/>
          <w:szCs w:val="24"/>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3BD2850" w14:textId="4757636C" w:rsidR="00E575A0" w:rsidRPr="00E575A0" w:rsidRDefault="00A60A5C" w:rsidP="008D3E8E">
      <w:pPr>
        <w:spacing w:after="0" w:line="240" w:lineRule="auto"/>
        <w:ind w:firstLine="709"/>
        <w:jc w:val="both"/>
        <w:rPr>
          <w:rFonts w:ascii="Arial" w:hAnsi="Arial" w:cs="Arial"/>
          <w:sz w:val="24"/>
          <w:szCs w:val="24"/>
        </w:rPr>
      </w:pPr>
      <w:r>
        <w:rPr>
          <w:rFonts w:ascii="Arial" w:hAnsi="Arial" w:cs="Arial"/>
          <w:sz w:val="24"/>
          <w:szCs w:val="24"/>
        </w:rPr>
        <w:t>44</w:t>
      </w:r>
      <w:r w:rsidR="00E575A0" w:rsidRPr="00E575A0">
        <w:rPr>
          <w:rFonts w:ascii="Arial" w:hAnsi="Arial" w:cs="Arial"/>
          <w:sz w:val="24"/>
          <w:szCs w:val="24"/>
        </w:rPr>
        <w:t>.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AC05BC2" w14:textId="2A6056A9" w:rsidR="00E575A0" w:rsidRPr="00E575A0" w:rsidRDefault="00E575A0" w:rsidP="008D3E8E">
      <w:pPr>
        <w:spacing w:after="0" w:line="240" w:lineRule="auto"/>
        <w:ind w:firstLine="709"/>
        <w:jc w:val="both"/>
        <w:rPr>
          <w:rFonts w:ascii="Arial" w:hAnsi="Arial" w:cs="Arial"/>
          <w:sz w:val="24"/>
          <w:szCs w:val="24"/>
        </w:rPr>
      </w:pPr>
      <w:r w:rsidRPr="00E575A0">
        <w:rPr>
          <w:rFonts w:ascii="Arial" w:hAnsi="Arial" w:cs="Arial"/>
          <w:sz w:val="24"/>
          <w:szCs w:val="24"/>
        </w:rPr>
        <w:t>4</w:t>
      </w:r>
      <w:r w:rsidR="00A60A5C">
        <w:rPr>
          <w:rFonts w:ascii="Arial" w:hAnsi="Arial" w:cs="Arial"/>
          <w:sz w:val="24"/>
          <w:szCs w:val="24"/>
        </w:rPr>
        <w:t>5</w:t>
      </w:r>
      <w:r w:rsidRPr="00E575A0">
        <w:rPr>
          <w:rFonts w:ascii="Arial" w:hAnsi="Arial" w:cs="Arial"/>
          <w:sz w:val="24"/>
          <w:szCs w:val="24"/>
        </w:rPr>
        <w:t>.   При предоставлении муниципальной услуги инвалидам обеспечиваются:</w:t>
      </w:r>
    </w:p>
    <w:p w14:paraId="608CDB05" w14:textId="77777777" w:rsidR="00E575A0" w:rsidRPr="00E575A0" w:rsidRDefault="00E575A0" w:rsidP="008D3E8E">
      <w:pPr>
        <w:tabs>
          <w:tab w:val="left" w:pos="1134"/>
        </w:tabs>
        <w:spacing w:after="0" w:line="240" w:lineRule="auto"/>
        <w:ind w:firstLine="709"/>
        <w:jc w:val="both"/>
        <w:rPr>
          <w:rFonts w:ascii="Arial" w:hAnsi="Arial" w:cs="Arial"/>
          <w:sz w:val="24"/>
          <w:szCs w:val="24"/>
        </w:rPr>
      </w:pPr>
      <w:r w:rsidRPr="00E575A0">
        <w:rPr>
          <w:rFonts w:ascii="Arial" w:hAnsi="Arial" w:cs="Arial"/>
          <w:sz w:val="24"/>
          <w:szCs w:val="24"/>
        </w:rPr>
        <w:t>1)</w:t>
      </w:r>
      <w:r w:rsidRPr="00E575A0">
        <w:rPr>
          <w:rFonts w:ascii="Arial" w:hAnsi="Arial" w:cs="Arial"/>
          <w:sz w:val="24"/>
          <w:szCs w:val="24"/>
        </w:rPr>
        <w:tab/>
        <w:t>возможность беспрепятственного доступа к объекту (зданию, помещению), в котором предоставляется муниципальная услуга;</w:t>
      </w:r>
    </w:p>
    <w:p w14:paraId="16BB3BD7" w14:textId="77777777" w:rsidR="00E575A0" w:rsidRPr="00E575A0" w:rsidRDefault="00E575A0" w:rsidP="008D3E8E">
      <w:pPr>
        <w:tabs>
          <w:tab w:val="left" w:pos="1134"/>
          <w:tab w:val="left" w:pos="1626"/>
        </w:tabs>
        <w:spacing w:after="0" w:line="240" w:lineRule="auto"/>
        <w:ind w:firstLine="709"/>
        <w:jc w:val="both"/>
        <w:rPr>
          <w:rFonts w:ascii="Arial" w:hAnsi="Arial" w:cs="Arial"/>
          <w:sz w:val="24"/>
          <w:szCs w:val="24"/>
        </w:rPr>
      </w:pPr>
      <w:r w:rsidRPr="00E575A0">
        <w:rPr>
          <w:rFonts w:ascii="Arial" w:hAnsi="Arial" w:cs="Arial"/>
          <w:sz w:val="24"/>
          <w:szCs w:val="24"/>
        </w:rPr>
        <w:t>2)</w:t>
      </w:r>
      <w:r w:rsidRPr="00E575A0">
        <w:rPr>
          <w:rFonts w:ascii="Arial" w:hAnsi="Arial" w:cs="Arial"/>
          <w:sz w:val="24"/>
          <w:szCs w:val="24"/>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27F36599" w14:textId="77777777" w:rsidR="00E575A0" w:rsidRPr="00E575A0" w:rsidRDefault="00E575A0" w:rsidP="008D3E8E">
      <w:pPr>
        <w:tabs>
          <w:tab w:val="left" w:pos="1134"/>
          <w:tab w:val="left" w:pos="1626"/>
        </w:tabs>
        <w:spacing w:after="0" w:line="240" w:lineRule="auto"/>
        <w:ind w:firstLine="709"/>
        <w:jc w:val="both"/>
        <w:rPr>
          <w:rFonts w:ascii="Arial" w:hAnsi="Arial" w:cs="Arial"/>
          <w:sz w:val="24"/>
          <w:szCs w:val="24"/>
        </w:rPr>
      </w:pPr>
      <w:r w:rsidRPr="00E575A0">
        <w:rPr>
          <w:rFonts w:ascii="Arial" w:hAnsi="Arial" w:cs="Arial"/>
          <w:sz w:val="24"/>
          <w:szCs w:val="24"/>
        </w:rPr>
        <w:t>3)</w:t>
      </w:r>
      <w:r w:rsidRPr="00E575A0">
        <w:rPr>
          <w:rFonts w:ascii="Arial" w:hAnsi="Arial" w:cs="Arial"/>
          <w:sz w:val="24"/>
          <w:szCs w:val="24"/>
        </w:rPr>
        <w:tab/>
        <w:t>сопровождение инвалидов, имеющих стойкие расстройства функции зрения и самостоятельного передвижения;</w:t>
      </w:r>
    </w:p>
    <w:p w14:paraId="3F8D64CA" w14:textId="77777777" w:rsidR="00E575A0" w:rsidRPr="00E575A0" w:rsidRDefault="00E575A0" w:rsidP="008D3E8E">
      <w:pPr>
        <w:tabs>
          <w:tab w:val="left" w:pos="1134"/>
          <w:tab w:val="left" w:pos="1626"/>
        </w:tabs>
        <w:spacing w:after="0" w:line="240" w:lineRule="auto"/>
        <w:ind w:firstLine="709"/>
        <w:jc w:val="both"/>
        <w:rPr>
          <w:rFonts w:ascii="Arial" w:hAnsi="Arial" w:cs="Arial"/>
          <w:sz w:val="24"/>
          <w:szCs w:val="24"/>
        </w:rPr>
      </w:pPr>
      <w:r w:rsidRPr="00E575A0">
        <w:rPr>
          <w:rFonts w:ascii="Arial" w:hAnsi="Arial" w:cs="Arial"/>
          <w:sz w:val="24"/>
          <w:szCs w:val="24"/>
        </w:rPr>
        <w:t>4)</w:t>
      </w:r>
      <w:r w:rsidRPr="00E575A0">
        <w:rPr>
          <w:rFonts w:ascii="Arial" w:hAnsi="Arial" w:cs="Arial"/>
          <w:sz w:val="24"/>
          <w:szCs w:val="24"/>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2E607ACA" w14:textId="77777777" w:rsidR="00E575A0" w:rsidRPr="00E575A0" w:rsidRDefault="00E575A0" w:rsidP="008D3E8E">
      <w:pPr>
        <w:tabs>
          <w:tab w:val="left" w:pos="1134"/>
        </w:tabs>
        <w:spacing w:after="0" w:line="240" w:lineRule="auto"/>
        <w:ind w:firstLine="709"/>
        <w:jc w:val="both"/>
        <w:rPr>
          <w:rFonts w:ascii="Arial" w:hAnsi="Arial" w:cs="Arial"/>
          <w:sz w:val="24"/>
          <w:szCs w:val="24"/>
        </w:rPr>
      </w:pPr>
      <w:r w:rsidRPr="00E575A0">
        <w:rPr>
          <w:rFonts w:ascii="Arial" w:hAnsi="Arial" w:cs="Arial"/>
          <w:sz w:val="24"/>
          <w:szCs w:val="24"/>
        </w:rPr>
        <w:t>5)</w:t>
      </w:r>
      <w:r w:rsidRPr="00E575A0">
        <w:rPr>
          <w:rFonts w:ascii="Arial" w:hAnsi="Arial" w:cs="Arial"/>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6537651" w14:textId="77777777" w:rsidR="00E575A0" w:rsidRPr="00E575A0" w:rsidRDefault="00E575A0" w:rsidP="008D3E8E">
      <w:pPr>
        <w:tabs>
          <w:tab w:val="left" w:pos="1134"/>
        </w:tabs>
        <w:spacing w:after="0" w:line="240" w:lineRule="auto"/>
        <w:ind w:firstLine="709"/>
        <w:jc w:val="both"/>
        <w:rPr>
          <w:rFonts w:ascii="Arial" w:hAnsi="Arial" w:cs="Arial"/>
          <w:sz w:val="24"/>
          <w:szCs w:val="24"/>
        </w:rPr>
      </w:pPr>
      <w:r w:rsidRPr="00E575A0">
        <w:rPr>
          <w:rFonts w:ascii="Arial" w:hAnsi="Arial" w:cs="Arial"/>
          <w:sz w:val="24"/>
          <w:szCs w:val="24"/>
        </w:rPr>
        <w:t>6) допуск сурдопереводчика и тифлосурдопереводчика;</w:t>
      </w:r>
    </w:p>
    <w:p w14:paraId="0AEEE097" w14:textId="77777777" w:rsidR="00E575A0" w:rsidRPr="00E575A0" w:rsidRDefault="00E575A0" w:rsidP="008D3E8E">
      <w:pPr>
        <w:tabs>
          <w:tab w:val="left" w:pos="1134"/>
          <w:tab w:val="left" w:pos="1667"/>
        </w:tabs>
        <w:spacing w:after="0" w:line="240" w:lineRule="auto"/>
        <w:ind w:firstLine="709"/>
        <w:jc w:val="both"/>
        <w:rPr>
          <w:rFonts w:ascii="Arial" w:hAnsi="Arial" w:cs="Arial"/>
          <w:sz w:val="24"/>
          <w:szCs w:val="24"/>
        </w:rPr>
      </w:pPr>
      <w:r w:rsidRPr="00E575A0">
        <w:rPr>
          <w:rFonts w:ascii="Arial" w:hAnsi="Arial" w:cs="Arial"/>
          <w:sz w:val="24"/>
          <w:szCs w:val="24"/>
        </w:rPr>
        <w:t>7)</w:t>
      </w:r>
      <w:r w:rsidRPr="00E575A0">
        <w:rPr>
          <w:rFonts w:ascii="Arial" w:hAnsi="Arial" w:cs="Arial"/>
          <w:sz w:val="24"/>
          <w:szCs w:val="24"/>
        </w:rPr>
        <w:tab/>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092AA832" w14:textId="77777777" w:rsidR="00E575A0" w:rsidRPr="00E575A0" w:rsidRDefault="00E575A0" w:rsidP="008D3E8E">
      <w:pPr>
        <w:tabs>
          <w:tab w:val="left" w:pos="1134"/>
          <w:tab w:val="left" w:pos="1661"/>
        </w:tabs>
        <w:spacing w:after="0" w:line="240" w:lineRule="auto"/>
        <w:ind w:firstLine="709"/>
        <w:jc w:val="both"/>
        <w:rPr>
          <w:rFonts w:ascii="Arial" w:hAnsi="Arial" w:cs="Arial"/>
          <w:sz w:val="24"/>
          <w:szCs w:val="24"/>
        </w:rPr>
      </w:pPr>
      <w:r w:rsidRPr="00E575A0">
        <w:rPr>
          <w:rFonts w:ascii="Arial" w:hAnsi="Arial" w:cs="Arial"/>
          <w:sz w:val="24"/>
          <w:szCs w:val="24"/>
        </w:rPr>
        <w:t>8)</w:t>
      </w:r>
      <w:r w:rsidRPr="00E575A0">
        <w:rPr>
          <w:rFonts w:ascii="Arial" w:hAnsi="Arial" w:cs="Arial"/>
          <w:sz w:val="24"/>
          <w:szCs w:val="24"/>
        </w:rPr>
        <w:tab/>
        <w:t>оказание инвалидам помощи в преодолении барьеров, мешающих получению ими муниципальных услуг наравне с другими лицами.</w:t>
      </w:r>
    </w:p>
    <w:p w14:paraId="44834780" w14:textId="77777777" w:rsidR="00E575A0" w:rsidRPr="00E575A0" w:rsidRDefault="00E575A0" w:rsidP="008D3E8E">
      <w:pPr>
        <w:pStyle w:val="aa"/>
        <w:widowControl w:val="0"/>
        <w:tabs>
          <w:tab w:val="left" w:pos="1134"/>
        </w:tabs>
        <w:autoSpaceDE w:val="0"/>
        <w:autoSpaceDN w:val="0"/>
        <w:adjustRightInd w:val="0"/>
        <w:spacing w:after="0" w:line="240" w:lineRule="auto"/>
        <w:ind w:left="0" w:firstLine="709"/>
        <w:jc w:val="both"/>
        <w:rPr>
          <w:rFonts w:ascii="Arial" w:hAnsi="Arial" w:cs="Arial"/>
          <w:sz w:val="24"/>
          <w:szCs w:val="24"/>
        </w:rPr>
      </w:pPr>
    </w:p>
    <w:p w14:paraId="7B5AE252" w14:textId="77777777" w:rsidR="00E575A0" w:rsidRPr="00E575A0" w:rsidRDefault="00E575A0" w:rsidP="008D3E8E">
      <w:pPr>
        <w:pStyle w:val="aa"/>
        <w:widowControl w:val="0"/>
        <w:autoSpaceDE w:val="0"/>
        <w:autoSpaceDN w:val="0"/>
        <w:adjustRightInd w:val="0"/>
        <w:spacing w:after="0" w:line="240" w:lineRule="auto"/>
        <w:ind w:left="1134" w:right="1701"/>
        <w:jc w:val="center"/>
        <w:rPr>
          <w:rFonts w:ascii="Arial" w:hAnsi="Arial" w:cs="Arial"/>
          <w:b/>
          <w:sz w:val="24"/>
          <w:szCs w:val="24"/>
        </w:rPr>
      </w:pPr>
      <w:r w:rsidRPr="00E575A0">
        <w:rPr>
          <w:rFonts w:ascii="Arial" w:hAnsi="Arial" w:cs="Arial"/>
          <w:b/>
          <w:bCs/>
          <w:sz w:val="24"/>
          <w:szCs w:val="24"/>
        </w:rPr>
        <w:t>Показатели доступности и качества муниципальной</w:t>
      </w:r>
      <w:bookmarkStart w:id="8" w:name="bookmark17"/>
      <w:bookmarkEnd w:id="7"/>
      <w:r w:rsidRPr="00E575A0">
        <w:rPr>
          <w:rFonts w:ascii="Arial" w:hAnsi="Arial" w:cs="Arial"/>
          <w:b/>
          <w:bCs/>
          <w:sz w:val="24"/>
          <w:szCs w:val="24"/>
        </w:rPr>
        <w:t xml:space="preserve"> услуги</w:t>
      </w:r>
      <w:bookmarkEnd w:id="8"/>
    </w:p>
    <w:p w14:paraId="68A96869" w14:textId="77777777" w:rsidR="00E575A0" w:rsidRPr="00E575A0" w:rsidRDefault="00E575A0" w:rsidP="008D3E8E">
      <w:pPr>
        <w:widowControl w:val="0"/>
        <w:tabs>
          <w:tab w:val="left" w:pos="1397"/>
        </w:tabs>
        <w:spacing w:after="0" w:line="240" w:lineRule="auto"/>
        <w:ind w:firstLine="709"/>
        <w:jc w:val="both"/>
        <w:rPr>
          <w:rFonts w:ascii="Arial" w:hAnsi="Arial" w:cs="Arial"/>
          <w:sz w:val="24"/>
          <w:szCs w:val="24"/>
        </w:rPr>
      </w:pPr>
    </w:p>
    <w:p w14:paraId="46177177" w14:textId="77777777" w:rsidR="00E575A0" w:rsidRPr="00E575A0" w:rsidRDefault="00E575A0" w:rsidP="00A60A5C">
      <w:pPr>
        <w:widowControl w:val="0"/>
        <w:numPr>
          <w:ilvl w:val="0"/>
          <w:numId w:val="26"/>
        </w:numPr>
        <w:tabs>
          <w:tab w:val="left" w:pos="1397"/>
        </w:tabs>
        <w:spacing w:after="0" w:line="240" w:lineRule="auto"/>
        <w:ind w:left="0" w:firstLine="709"/>
        <w:jc w:val="both"/>
        <w:rPr>
          <w:rFonts w:ascii="Arial" w:hAnsi="Arial" w:cs="Arial"/>
          <w:sz w:val="24"/>
          <w:szCs w:val="24"/>
        </w:rPr>
      </w:pPr>
      <w:r w:rsidRPr="00E575A0">
        <w:rPr>
          <w:rFonts w:ascii="Arial" w:hAnsi="Arial" w:cs="Arial"/>
          <w:sz w:val="24"/>
          <w:szCs w:val="24"/>
        </w:rPr>
        <w:t>Основными показателями доступности предоставления муниципальной услуги являются:</w:t>
      </w:r>
    </w:p>
    <w:p w14:paraId="0C68BC99" w14:textId="77777777" w:rsidR="00E575A0" w:rsidRPr="00E575A0" w:rsidRDefault="00E575A0" w:rsidP="008D3E8E">
      <w:pPr>
        <w:widowControl w:val="0"/>
        <w:numPr>
          <w:ilvl w:val="2"/>
          <w:numId w:val="20"/>
        </w:numPr>
        <w:tabs>
          <w:tab w:val="left" w:pos="1276"/>
        </w:tabs>
        <w:spacing w:after="0" w:line="240" w:lineRule="auto"/>
        <w:ind w:firstLine="709"/>
        <w:jc w:val="both"/>
        <w:rPr>
          <w:rFonts w:ascii="Arial" w:hAnsi="Arial" w:cs="Arial"/>
          <w:sz w:val="24"/>
          <w:szCs w:val="24"/>
        </w:rPr>
      </w:pPr>
      <w:r w:rsidRPr="00E575A0">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917EF4F" w14:textId="77777777" w:rsidR="00E575A0" w:rsidRPr="00E575A0" w:rsidRDefault="00E575A0" w:rsidP="008D3E8E">
      <w:pPr>
        <w:widowControl w:val="0"/>
        <w:numPr>
          <w:ilvl w:val="2"/>
          <w:numId w:val="20"/>
        </w:numPr>
        <w:tabs>
          <w:tab w:val="left" w:pos="1276"/>
        </w:tabs>
        <w:spacing w:after="0" w:line="240" w:lineRule="auto"/>
        <w:ind w:firstLine="709"/>
        <w:jc w:val="both"/>
        <w:rPr>
          <w:rFonts w:ascii="Arial" w:hAnsi="Arial" w:cs="Arial"/>
          <w:sz w:val="24"/>
          <w:szCs w:val="24"/>
        </w:rPr>
      </w:pPr>
      <w:r w:rsidRPr="00E575A0">
        <w:rPr>
          <w:rFonts w:ascii="Arial" w:hAnsi="Arial" w:cs="Arial"/>
          <w:sz w:val="24"/>
          <w:szCs w:val="24"/>
        </w:rPr>
        <w:t>Возможность получения заявителем уведомлений о предоставлении муниципальной услуги с помощью ЕПГУ.</w:t>
      </w:r>
    </w:p>
    <w:p w14:paraId="1644663F" w14:textId="77777777" w:rsidR="00E575A0" w:rsidRPr="00E575A0" w:rsidRDefault="00E575A0" w:rsidP="008D3E8E">
      <w:pPr>
        <w:widowControl w:val="0"/>
        <w:numPr>
          <w:ilvl w:val="2"/>
          <w:numId w:val="20"/>
        </w:numPr>
        <w:tabs>
          <w:tab w:val="left" w:pos="1276"/>
        </w:tabs>
        <w:spacing w:after="0" w:line="240" w:lineRule="auto"/>
        <w:ind w:firstLine="709"/>
        <w:jc w:val="both"/>
        <w:rPr>
          <w:rFonts w:ascii="Arial" w:hAnsi="Arial" w:cs="Arial"/>
          <w:sz w:val="24"/>
          <w:szCs w:val="24"/>
        </w:rPr>
      </w:pPr>
      <w:r w:rsidRPr="00E575A0">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913295F" w14:textId="77777777" w:rsidR="00E575A0" w:rsidRPr="00E575A0" w:rsidRDefault="00E575A0" w:rsidP="00A60A5C">
      <w:pPr>
        <w:widowControl w:val="0"/>
        <w:numPr>
          <w:ilvl w:val="0"/>
          <w:numId w:val="26"/>
        </w:numPr>
        <w:tabs>
          <w:tab w:val="left" w:pos="1397"/>
        </w:tabs>
        <w:spacing w:after="0" w:line="240" w:lineRule="auto"/>
        <w:ind w:left="0" w:firstLine="709"/>
        <w:jc w:val="both"/>
        <w:rPr>
          <w:rFonts w:ascii="Arial" w:hAnsi="Arial" w:cs="Arial"/>
          <w:sz w:val="24"/>
          <w:szCs w:val="24"/>
        </w:rPr>
      </w:pPr>
      <w:r w:rsidRPr="00E575A0">
        <w:rPr>
          <w:rFonts w:ascii="Arial" w:hAnsi="Arial" w:cs="Arial"/>
          <w:sz w:val="24"/>
          <w:szCs w:val="24"/>
        </w:rPr>
        <w:t>Основными показателями качества предоставления муниципальной услуги являются:</w:t>
      </w:r>
    </w:p>
    <w:p w14:paraId="4F26FAFA" w14:textId="77777777" w:rsidR="00E575A0" w:rsidRPr="00E575A0" w:rsidRDefault="00E575A0" w:rsidP="008D3E8E">
      <w:pPr>
        <w:widowControl w:val="0"/>
        <w:numPr>
          <w:ilvl w:val="2"/>
          <w:numId w:val="21"/>
        </w:numPr>
        <w:tabs>
          <w:tab w:val="left" w:pos="1276"/>
        </w:tabs>
        <w:spacing w:after="0" w:line="240" w:lineRule="auto"/>
        <w:ind w:firstLine="709"/>
        <w:jc w:val="both"/>
        <w:rPr>
          <w:rFonts w:ascii="Arial" w:hAnsi="Arial" w:cs="Arial"/>
          <w:sz w:val="24"/>
          <w:szCs w:val="24"/>
        </w:rPr>
      </w:pPr>
      <w:r w:rsidRPr="00E575A0">
        <w:rPr>
          <w:rFonts w:ascii="Arial" w:hAnsi="Arial" w:cs="Arial"/>
          <w:sz w:val="24"/>
          <w:szCs w:val="24"/>
        </w:rPr>
        <w:t xml:space="preserve">Своевременность предоставления муниципальной услуги в </w:t>
      </w:r>
      <w:r w:rsidRPr="00E575A0">
        <w:rPr>
          <w:rFonts w:ascii="Arial" w:hAnsi="Arial" w:cs="Arial"/>
          <w:sz w:val="24"/>
          <w:szCs w:val="24"/>
        </w:rPr>
        <w:lastRenderedPageBreak/>
        <w:t>соответствии со стандартом ее предоставления, установленным настоящим Административным регламентом.</w:t>
      </w:r>
    </w:p>
    <w:p w14:paraId="25771E04" w14:textId="77777777" w:rsidR="00E575A0" w:rsidRPr="00E575A0" w:rsidRDefault="00E575A0" w:rsidP="008D3E8E">
      <w:pPr>
        <w:widowControl w:val="0"/>
        <w:numPr>
          <w:ilvl w:val="2"/>
          <w:numId w:val="21"/>
        </w:numPr>
        <w:tabs>
          <w:tab w:val="left" w:pos="1276"/>
        </w:tabs>
        <w:spacing w:after="0" w:line="240" w:lineRule="auto"/>
        <w:ind w:firstLine="709"/>
        <w:jc w:val="both"/>
        <w:rPr>
          <w:rFonts w:ascii="Arial" w:hAnsi="Arial" w:cs="Arial"/>
          <w:sz w:val="24"/>
          <w:szCs w:val="24"/>
        </w:rPr>
      </w:pPr>
      <w:r w:rsidRPr="00E575A0">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65C74715" w14:textId="77777777" w:rsidR="00E575A0" w:rsidRPr="00E575A0" w:rsidRDefault="00E575A0" w:rsidP="008D3E8E">
      <w:pPr>
        <w:widowControl w:val="0"/>
        <w:numPr>
          <w:ilvl w:val="2"/>
          <w:numId w:val="21"/>
        </w:numPr>
        <w:tabs>
          <w:tab w:val="left" w:pos="1276"/>
          <w:tab w:val="left" w:pos="1776"/>
        </w:tabs>
        <w:spacing w:after="0" w:line="240" w:lineRule="auto"/>
        <w:ind w:firstLine="709"/>
        <w:jc w:val="both"/>
        <w:rPr>
          <w:rFonts w:ascii="Arial" w:hAnsi="Arial" w:cs="Arial"/>
          <w:sz w:val="24"/>
          <w:szCs w:val="24"/>
        </w:rPr>
      </w:pPr>
      <w:r w:rsidRPr="00E575A0">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28FEE359" w14:textId="77777777" w:rsidR="00E575A0" w:rsidRPr="00E575A0" w:rsidRDefault="00E575A0" w:rsidP="008D3E8E">
      <w:pPr>
        <w:widowControl w:val="0"/>
        <w:numPr>
          <w:ilvl w:val="2"/>
          <w:numId w:val="21"/>
        </w:numPr>
        <w:tabs>
          <w:tab w:val="left" w:pos="1276"/>
        </w:tabs>
        <w:spacing w:after="0" w:line="240" w:lineRule="auto"/>
        <w:ind w:firstLine="709"/>
        <w:jc w:val="both"/>
        <w:rPr>
          <w:rFonts w:ascii="Arial" w:hAnsi="Arial" w:cs="Arial"/>
          <w:sz w:val="24"/>
          <w:szCs w:val="24"/>
        </w:rPr>
      </w:pPr>
      <w:r w:rsidRPr="00E575A0">
        <w:rPr>
          <w:rFonts w:ascii="Arial" w:hAnsi="Arial" w:cs="Arial"/>
          <w:sz w:val="24"/>
          <w:szCs w:val="24"/>
        </w:rPr>
        <w:t xml:space="preserve"> Отсутствие нарушений установленных сроков в процессе предоставления муниципальной услуги.</w:t>
      </w:r>
    </w:p>
    <w:p w14:paraId="55648454" w14:textId="77777777" w:rsidR="00E575A0" w:rsidRPr="00E575A0" w:rsidRDefault="00E575A0" w:rsidP="008D3E8E">
      <w:pPr>
        <w:widowControl w:val="0"/>
        <w:numPr>
          <w:ilvl w:val="2"/>
          <w:numId w:val="21"/>
        </w:numPr>
        <w:tabs>
          <w:tab w:val="left" w:pos="1276"/>
        </w:tabs>
        <w:spacing w:after="0" w:line="240" w:lineRule="auto"/>
        <w:ind w:firstLine="709"/>
        <w:jc w:val="both"/>
        <w:rPr>
          <w:rFonts w:ascii="Arial" w:hAnsi="Arial" w:cs="Arial"/>
          <w:sz w:val="24"/>
          <w:szCs w:val="24"/>
        </w:rPr>
      </w:pPr>
      <w:r w:rsidRPr="00E575A0">
        <w:rPr>
          <w:rFonts w:ascii="Arial" w:hAnsi="Arial" w:cs="Arial"/>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C3570CC" w14:textId="77777777" w:rsidR="00E575A0" w:rsidRPr="00E575A0" w:rsidRDefault="00E575A0" w:rsidP="008D3E8E">
      <w:pPr>
        <w:widowControl w:val="0"/>
        <w:tabs>
          <w:tab w:val="left" w:pos="1276"/>
        </w:tabs>
        <w:spacing w:after="0" w:line="240" w:lineRule="auto"/>
        <w:ind w:left="709" w:firstLine="709"/>
        <w:jc w:val="both"/>
        <w:rPr>
          <w:rFonts w:ascii="Arial" w:hAnsi="Arial" w:cs="Arial"/>
          <w:sz w:val="24"/>
          <w:szCs w:val="24"/>
        </w:rPr>
      </w:pPr>
    </w:p>
    <w:p w14:paraId="7F65312B" w14:textId="77777777" w:rsidR="00E575A0" w:rsidRPr="00E575A0" w:rsidRDefault="00E575A0" w:rsidP="008D3E8E">
      <w:pPr>
        <w:widowControl w:val="0"/>
        <w:spacing w:after="0" w:line="240" w:lineRule="auto"/>
        <w:ind w:left="1134" w:right="1701"/>
        <w:jc w:val="center"/>
        <w:rPr>
          <w:rFonts w:ascii="Arial" w:hAnsi="Arial" w:cs="Arial"/>
          <w:b/>
          <w:bCs/>
          <w:sz w:val="24"/>
          <w:szCs w:val="24"/>
        </w:rPr>
      </w:pPr>
      <w:r w:rsidRPr="00E575A0">
        <w:rPr>
          <w:rFonts w:ascii="Arial" w:hAnsi="Arial" w:cs="Arial"/>
          <w:b/>
          <w:bCs/>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681C4B1C" w14:textId="77777777" w:rsidR="00E575A0" w:rsidRPr="00E575A0" w:rsidRDefault="00E575A0" w:rsidP="008D3E8E">
      <w:pPr>
        <w:widowControl w:val="0"/>
        <w:spacing w:after="0" w:line="240" w:lineRule="auto"/>
        <w:ind w:right="-1" w:firstLine="709"/>
        <w:jc w:val="center"/>
        <w:rPr>
          <w:rFonts w:ascii="Arial" w:hAnsi="Arial" w:cs="Arial"/>
          <w:b/>
          <w:bCs/>
          <w:sz w:val="24"/>
          <w:szCs w:val="24"/>
        </w:rPr>
      </w:pPr>
    </w:p>
    <w:p w14:paraId="207A6131" w14:textId="77777777" w:rsidR="00E575A0" w:rsidRPr="00E575A0" w:rsidRDefault="00E575A0" w:rsidP="00A60A5C">
      <w:pPr>
        <w:widowControl w:val="0"/>
        <w:numPr>
          <w:ilvl w:val="0"/>
          <w:numId w:val="26"/>
        </w:numPr>
        <w:tabs>
          <w:tab w:val="left" w:pos="851"/>
        </w:tabs>
        <w:spacing w:after="0" w:line="240" w:lineRule="auto"/>
        <w:ind w:left="0" w:firstLine="709"/>
        <w:jc w:val="both"/>
        <w:rPr>
          <w:rFonts w:ascii="Arial" w:hAnsi="Arial" w:cs="Arial"/>
          <w:sz w:val="24"/>
          <w:szCs w:val="24"/>
        </w:rPr>
      </w:pPr>
      <w:r w:rsidRPr="00E575A0">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14:paraId="11EF5D7C" w14:textId="77777777" w:rsidR="00E575A0" w:rsidRPr="00E575A0" w:rsidRDefault="00E575A0" w:rsidP="00A60A5C">
      <w:pPr>
        <w:widowControl w:val="0"/>
        <w:numPr>
          <w:ilvl w:val="0"/>
          <w:numId w:val="26"/>
        </w:numPr>
        <w:tabs>
          <w:tab w:val="left" w:pos="1421"/>
        </w:tabs>
        <w:spacing w:after="0" w:line="240" w:lineRule="auto"/>
        <w:ind w:left="0" w:firstLine="709"/>
        <w:jc w:val="both"/>
        <w:rPr>
          <w:rFonts w:ascii="Arial" w:hAnsi="Arial" w:cs="Arial"/>
          <w:sz w:val="24"/>
          <w:szCs w:val="24"/>
        </w:rPr>
      </w:pPr>
      <w:r w:rsidRPr="00E575A0">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26E218DE" w14:textId="77777777" w:rsidR="00E575A0" w:rsidRPr="00E575A0" w:rsidRDefault="00E575A0" w:rsidP="008D3E8E">
      <w:pPr>
        <w:widowControl w:val="0"/>
        <w:spacing w:after="0" w:line="240" w:lineRule="auto"/>
        <w:ind w:firstLine="709"/>
        <w:jc w:val="both"/>
        <w:rPr>
          <w:rFonts w:ascii="Arial" w:hAnsi="Arial" w:cs="Arial"/>
          <w:sz w:val="24"/>
          <w:szCs w:val="24"/>
        </w:rPr>
      </w:pPr>
      <w:r w:rsidRPr="00E575A0">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AE0C6AD" w14:textId="77777777" w:rsidR="00E575A0" w:rsidRPr="00E575A0" w:rsidRDefault="00E575A0" w:rsidP="008D3E8E">
      <w:pPr>
        <w:widowControl w:val="0"/>
        <w:spacing w:after="0" w:line="240" w:lineRule="auto"/>
        <w:ind w:firstLine="709"/>
        <w:jc w:val="both"/>
        <w:rPr>
          <w:rFonts w:ascii="Arial" w:hAnsi="Arial" w:cs="Arial"/>
          <w:sz w:val="24"/>
          <w:szCs w:val="24"/>
        </w:rPr>
      </w:pPr>
      <w:r w:rsidRPr="00E575A0">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2C32C65F" w14:textId="77777777" w:rsidR="00E575A0" w:rsidRPr="00E575A0" w:rsidRDefault="00E575A0" w:rsidP="008D3E8E">
      <w:pPr>
        <w:widowControl w:val="0"/>
        <w:spacing w:after="0" w:line="240" w:lineRule="auto"/>
        <w:ind w:firstLine="709"/>
        <w:jc w:val="both"/>
        <w:rPr>
          <w:rFonts w:ascii="Arial" w:hAnsi="Arial" w:cs="Arial"/>
          <w:sz w:val="24"/>
          <w:szCs w:val="24"/>
        </w:rPr>
      </w:pPr>
      <w:r w:rsidRPr="00E575A0">
        <w:rPr>
          <w:rFonts w:ascii="Arial" w:hAnsi="Arial" w:cs="Arial"/>
          <w:sz w:val="24"/>
          <w:szCs w:val="24"/>
        </w:rPr>
        <w:t>Результаты предоставления муниципальной услуги, указанные в пункте 17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32F0F717" w14:textId="77777777" w:rsidR="00E575A0" w:rsidRPr="00E575A0" w:rsidRDefault="00E575A0" w:rsidP="008D3E8E">
      <w:pPr>
        <w:widowControl w:val="0"/>
        <w:spacing w:after="0" w:line="240" w:lineRule="auto"/>
        <w:ind w:firstLine="709"/>
        <w:jc w:val="both"/>
        <w:rPr>
          <w:rFonts w:ascii="Arial" w:hAnsi="Arial" w:cs="Arial"/>
          <w:sz w:val="24"/>
          <w:szCs w:val="24"/>
        </w:rPr>
      </w:pPr>
      <w:r w:rsidRPr="00E575A0">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14:paraId="6143F942" w14:textId="5817D398" w:rsidR="00E575A0" w:rsidRPr="00E575A0" w:rsidRDefault="00E575A0" w:rsidP="008D3E8E">
      <w:pPr>
        <w:widowControl w:val="0"/>
        <w:tabs>
          <w:tab w:val="left" w:pos="1280"/>
        </w:tabs>
        <w:spacing w:after="0" w:line="240" w:lineRule="auto"/>
        <w:ind w:firstLine="709"/>
        <w:jc w:val="both"/>
        <w:rPr>
          <w:rFonts w:ascii="Arial" w:hAnsi="Arial" w:cs="Arial"/>
          <w:sz w:val="24"/>
          <w:szCs w:val="24"/>
        </w:rPr>
      </w:pPr>
      <w:r w:rsidRPr="00E575A0">
        <w:rPr>
          <w:rFonts w:ascii="Arial" w:hAnsi="Arial" w:cs="Arial"/>
          <w:sz w:val="24"/>
          <w:szCs w:val="24"/>
        </w:rPr>
        <w:t xml:space="preserve">Электронные документы могут быть предоставлены в следующих форматах: </w:t>
      </w:r>
      <w:r w:rsidRPr="00E575A0">
        <w:rPr>
          <w:rFonts w:ascii="Arial" w:hAnsi="Arial" w:cs="Arial"/>
          <w:sz w:val="24"/>
          <w:szCs w:val="24"/>
          <w:lang w:val="en-US"/>
        </w:rPr>
        <w:t>xml</w:t>
      </w:r>
      <w:r w:rsidRPr="00E575A0">
        <w:rPr>
          <w:rFonts w:ascii="Arial" w:hAnsi="Arial" w:cs="Arial"/>
          <w:sz w:val="24"/>
          <w:szCs w:val="24"/>
        </w:rPr>
        <w:t xml:space="preserve">, </w:t>
      </w:r>
      <w:r w:rsidRPr="00E575A0">
        <w:rPr>
          <w:rFonts w:ascii="Arial" w:hAnsi="Arial" w:cs="Arial"/>
          <w:sz w:val="24"/>
          <w:szCs w:val="24"/>
          <w:lang w:val="en-US"/>
        </w:rPr>
        <w:t>doc</w:t>
      </w:r>
      <w:r w:rsidRPr="00E575A0">
        <w:rPr>
          <w:rFonts w:ascii="Arial" w:hAnsi="Arial" w:cs="Arial"/>
          <w:sz w:val="24"/>
          <w:szCs w:val="24"/>
        </w:rPr>
        <w:t xml:space="preserve">, </w:t>
      </w:r>
      <w:r w:rsidRPr="00E575A0">
        <w:rPr>
          <w:rFonts w:ascii="Arial" w:hAnsi="Arial" w:cs="Arial"/>
          <w:sz w:val="24"/>
          <w:szCs w:val="24"/>
          <w:lang w:val="en-US"/>
        </w:rPr>
        <w:t>docx</w:t>
      </w:r>
      <w:r w:rsidRPr="00E575A0">
        <w:rPr>
          <w:rFonts w:ascii="Arial" w:hAnsi="Arial" w:cs="Arial"/>
          <w:sz w:val="24"/>
          <w:szCs w:val="24"/>
        </w:rPr>
        <w:t xml:space="preserve">, </w:t>
      </w:r>
      <w:r w:rsidRPr="00E575A0">
        <w:rPr>
          <w:rFonts w:ascii="Arial" w:hAnsi="Arial" w:cs="Arial"/>
          <w:sz w:val="24"/>
          <w:szCs w:val="24"/>
          <w:lang w:val="en-US"/>
        </w:rPr>
        <w:t>odt</w:t>
      </w:r>
      <w:r w:rsidRPr="00E575A0">
        <w:rPr>
          <w:rFonts w:ascii="Arial" w:hAnsi="Arial" w:cs="Arial"/>
          <w:sz w:val="24"/>
          <w:szCs w:val="24"/>
        </w:rPr>
        <w:t xml:space="preserve">, </w:t>
      </w:r>
      <w:r w:rsidRPr="00E575A0">
        <w:rPr>
          <w:rFonts w:ascii="Arial" w:hAnsi="Arial" w:cs="Arial"/>
          <w:sz w:val="24"/>
          <w:szCs w:val="24"/>
          <w:lang w:val="en-US"/>
        </w:rPr>
        <w:t>xls</w:t>
      </w:r>
      <w:r w:rsidRPr="00E575A0">
        <w:rPr>
          <w:rFonts w:ascii="Arial" w:hAnsi="Arial" w:cs="Arial"/>
          <w:sz w:val="24"/>
          <w:szCs w:val="24"/>
        </w:rPr>
        <w:t xml:space="preserve">, </w:t>
      </w:r>
      <w:r w:rsidRPr="00E575A0">
        <w:rPr>
          <w:rFonts w:ascii="Arial" w:hAnsi="Arial" w:cs="Arial"/>
          <w:sz w:val="24"/>
          <w:szCs w:val="24"/>
          <w:lang w:val="en-US"/>
        </w:rPr>
        <w:t>xlsx</w:t>
      </w:r>
      <w:r w:rsidRPr="00E575A0">
        <w:rPr>
          <w:rFonts w:ascii="Arial" w:hAnsi="Arial" w:cs="Arial"/>
          <w:sz w:val="24"/>
          <w:szCs w:val="24"/>
        </w:rPr>
        <w:t xml:space="preserve">, </w:t>
      </w:r>
      <w:r w:rsidRPr="00E575A0">
        <w:rPr>
          <w:rFonts w:ascii="Arial" w:hAnsi="Arial" w:cs="Arial"/>
          <w:sz w:val="24"/>
          <w:szCs w:val="24"/>
          <w:lang w:val="en-US"/>
        </w:rPr>
        <w:t>ods</w:t>
      </w:r>
      <w:r w:rsidRPr="00E575A0">
        <w:rPr>
          <w:rFonts w:ascii="Arial" w:hAnsi="Arial" w:cs="Arial"/>
          <w:sz w:val="24"/>
          <w:szCs w:val="24"/>
        </w:rPr>
        <w:t xml:space="preserve">, </w:t>
      </w:r>
      <w:r w:rsidRPr="00E575A0">
        <w:rPr>
          <w:rFonts w:ascii="Arial" w:hAnsi="Arial" w:cs="Arial"/>
          <w:sz w:val="24"/>
          <w:szCs w:val="24"/>
          <w:lang w:val="en-US"/>
        </w:rPr>
        <w:t>pdf</w:t>
      </w:r>
      <w:r w:rsidRPr="00E575A0">
        <w:rPr>
          <w:rFonts w:ascii="Arial" w:hAnsi="Arial" w:cs="Arial"/>
          <w:sz w:val="24"/>
          <w:szCs w:val="24"/>
        </w:rPr>
        <w:t xml:space="preserve">, </w:t>
      </w:r>
      <w:r w:rsidRPr="00E575A0">
        <w:rPr>
          <w:rFonts w:ascii="Arial" w:hAnsi="Arial" w:cs="Arial"/>
          <w:sz w:val="24"/>
          <w:szCs w:val="24"/>
          <w:lang w:val="en-US"/>
        </w:rPr>
        <w:t>jpg</w:t>
      </w:r>
      <w:r w:rsidRPr="00E575A0">
        <w:rPr>
          <w:rFonts w:ascii="Arial" w:hAnsi="Arial" w:cs="Arial"/>
          <w:sz w:val="24"/>
          <w:szCs w:val="24"/>
        </w:rPr>
        <w:t xml:space="preserve">, </w:t>
      </w:r>
      <w:r w:rsidRPr="00E575A0">
        <w:rPr>
          <w:rFonts w:ascii="Arial" w:hAnsi="Arial" w:cs="Arial"/>
          <w:sz w:val="24"/>
          <w:szCs w:val="24"/>
          <w:lang w:val="en-US"/>
        </w:rPr>
        <w:t>jpeg</w:t>
      </w:r>
      <w:r w:rsidRPr="00E575A0">
        <w:rPr>
          <w:rFonts w:ascii="Arial" w:hAnsi="Arial" w:cs="Arial"/>
          <w:sz w:val="24"/>
          <w:szCs w:val="24"/>
        </w:rPr>
        <w:t xml:space="preserve">, </w:t>
      </w:r>
      <w:r w:rsidRPr="00E575A0">
        <w:rPr>
          <w:rFonts w:ascii="Arial" w:hAnsi="Arial" w:cs="Arial"/>
          <w:sz w:val="24"/>
          <w:szCs w:val="24"/>
          <w:lang w:val="en-US"/>
        </w:rPr>
        <w:t>zip</w:t>
      </w:r>
      <w:r w:rsidRPr="00E575A0">
        <w:rPr>
          <w:rFonts w:ascii="Arial" w:hAnsi="Arial" w:cs="Arial"/>
          <w:sz w:val="24"/>
          <w:szCs w:val="24"/>
        </w:rPr>
        <w:t xml:space="preserve">, </w:t>
      </w:r>
      <w:r w:rsidRPr="00E575A0">
        <w:rPr>
          <w:rFonts w:ascii="Arial" w:hAnsi="Arial" w:cs="Arial"/>
          <w:sz w:val="24"/>
          <w:szCs w:val="24"/>
          <w:lang w:val="en-US"/>
        </w:rPr>
        <w:t>rar</w:t>
      </w:r>
      <w:r w:rsidRPr="00E575A0">
        <w:rPr>
          <w:rFonts w:ascii="Arial" w:hAnsi="Arial" w:cs="Arial"/>
          <w:sz w:val="24"/>
          <w:szCs w:val="24"/>
        </w:rPr>
        <w:t xml:space="preserve">, </w:t>
      </w:r>
      <w:r w:rsidRPr="00E575A0">
        <w:rPr>
          <w:rFonts w:ascii="Arial" w:hAnsi="Arial" w:cs="Arial"/>
          <w:sz w:val="24"/>
          <w:szCs w:val="24"/>
          <w:lang w:val="en-US"/>
        </w:rPr>
        <w:t>sig</w:t>
      </w:r>
      <w:r w:rsidRPr="00E575A0">
        <w:rPr>
          <w:rFonts w:ascii="Arial" w:hAnsi="Arial" w:cs="Arial"/>
          <w:sz w:val="24"/>
          <w:szCs w:val="24"/>
        </w:rPr>
        <w:t xml:space="preserve">, </w:t>
      </w:r>
      <w:r w:rsidRPr="00E575A0">
        <w:rPr>
          <w:rFonts w:ascii="Arial" w:hAnsi="Arial" w:cs="Arial"/>
          <w:sz w:val="24"/>
          <w:szCs w:val="24"/>
          <w:lang w:val="en-US"/>
        </w:rPr>
        <w:t>p</w:t>
      </w:r>
      <w:r w:rsidR="004A4715" w:rsidRPr="004A4715">
        <w:rPr>
          <w:rFonts w:ascii="Arial" w:hAnsi="Arial" w:cs="Arial"/>
          <w:sz w:val="24"/>
          <w:szCs w:val="24"/>
        </w:rPr>
        <w:t>№</w:t>
      </w:r>
      <w:r w:rsidRPr="00E575A0">
        <w:rPr>
          <w:rFonts w:ascii="Arial" w:hAnsi="Arial" w:cs="Arial"/>
          <w:sz w:val="24"/>
          <w:szCs w:val="24"/>
          <w:lang w:val="en-US"/>
        </w:rPr>
        <w:t>g</w:t>
      </w:r>
      <w:r w:rsidRPr="00E575A0">
        <w:rPr>
          <w:rFonts w:ascii="Arial" w:hAnsi="Arial" w:cs="Arial"/>
          <w:sz w:val="24"/>
          <w:szCs w:val="24"/>
        </w:rPr>
        <w:t xml:space="preserve">, </w:t>
      </w:r>
      <w:r w:rsidRPr="00E575A0">
        <w:rPr>
          <w:rFonts w:ascii="Arial" w:hAnsi="Arial" w:cs="Arial"/>
          <w:sz w:val="24"/>
          <w:szCs w:val="24"/>
          <w:lang w:val="en-US"/>
        </w:rPr>
        <w:t>bmp</w:t>
      </w:r>
      <w:r w:rsidRPr="00E575A0">
        <w:rPr>
          <w:rFonts w:ascii="Arial" w:hAnsi="Arial" w:cs="Arial"/>
          <w:sz w:val="24"/>
          <w:szCs w:val="24"/>
        </w:rPr>
        <w:t xml:space="preserve">, </w:t>
      </w:r>
      <w:r w:rsidRPr="00E575A0">
        <w:rPr>
          <w:rFonts w:ascii="Arial" w:hAnsi="Arial" w:cs="Arial"/>
          <w:sz w:val="24"/>
          <w:szCs w:val="24"/>
          <w:lang w:val="en-US"/>
        </w:rPr>
        <w:t>tiff</w:t>
      </w:r>
      <w:r w:rsidRPr="00E575A0">
        <w:rPr>
          <w:rFonts w:ascii="Arial" w:hAnsi="Arial" w:cs="Arial"/>
          <w:sz w:val="24"/>
          <w:szCs w:val="24"/>
        </w:rPr>
        <w:t>.</w:t>
      </w:r>
    </w:p>
    <w:p w14:paraId="07BE32E5" w14:textId="77777777" w:rsidR="00E575A0" w:rsidRPr="00E575A0" w:rsidRDefault="00E575A0" w:rsidP="008D3E8E">
      <w:pPr>
        <w:widowControl w:val="0"/>
        <w:spacing w:after="0" w:line="240" w:lineRule="auto"/>
        <w:ind w:firstLine="709"/>
        <w:jc w:val="both"/>
        <w:rPr>
          <w:rFonts w:ascii="Arial" w:hAnsi="Arial" w:cs="Arial"/>
          <w:sz w:val="24"/>
          <w:szCs w:val="24"/>
        </w:rPr>
      </w:pPr>
      <w:r w:rsidRPr="00E575A0">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575A0">
        <w:rPr>
          <w:rFonts w:ascii="Arial" w:hAnsi="Arial" w:cs="Arial"/>
          <w:sz w:val="24"/>
          <w:szCs w:val="24"/>
          <w:lang w:val="en-US"/>
        </w:rPr>
        <w:t>dpi</w:t>
      </w:r>
      <w:r w:rsidRPr="00E575A0">
        <w:rPr>
          <w:rFonts w:ascii="Arial" w:hAnsi="Arial" w:cs="Arial"/>
          <w:sz w:val="24"/>
          <w:szCs w:val="24"/>
        </w:rPr>
        <w:t xml:space="preserve"> (масштаб 1:1) с использованием следующих режимов:</w:t>
      </w:r>
    </w:p>
    <w:p w14:paraId="26B32D78" w14:textId="77777777" w:rsidR="00E575A0" w:rsidRPr="00E575A0" w:rsidRDefault="00E575A0" w:rsidP="008D3E8E">
      <w:pPr>
        <w:widowControl w:val="0"/>
        <w:numPr>
          <w:ilvl w:val="0"/>
          <w:numId w:val="22"/>
        </w:numPr>
        <w:tabs>
          <w:tab w:val="left" w:pos="968"/>
        </w:tabs>
        <w:spacing w:after="0" w:line="240" w:lineRule="auto"/>
        <w:ind w:firstLine="709"/>
        <w:jc w:val="both"/>
        <w:rPr>
          <w:rFonts w:ascii="Arial" w:hAnsi="Arial" w:cs="Arial"/>
          <w:sz w:val="24"/>
          <w:szCs w:val="24"/>
        </w:rPr>
      </w:pPr>
      <w:r w:rsidRPr="00E575A0">
        <w:rPr>
          <w:rFonts w:ascii="Arial" w:hAnsi="Arial" w:cs="Arial"/>
          <w:sz w:val="24"/>
          <w:szCs w:val="24"/>
        </w:rPr>
        <w:t xml:space="preserve">«черно-белый» (при отсутствии в документе графических изображений и </w:t>
      </w:r>
      <w:r w:rsidRPr="00E575A0">
        <w:rPr>
          <w:rFonts w:ascii="Arial" w:hAnsi="Arial" w:cs="Arial"/>
          <w:sz w:val="24"/>
          <w:szCs w:val="24"/>
        </w:rPr>
        <w:lastRenderedPageBreak/>
        <w:t>(или) цветного текста);</w:t>
      </w:r>
    </w:p>
    <w:p w14:paraId="42E429DD" w14:textId="77777777" w:rsidR="00E575A0" w:rsidRPr="00E575A0" w:rsidRDefault="00E575A0" w:rsidP="008D3E8E">
      <w:pPr>
        <w:widowControl w:val="0"/>
        <w:numPr>
          <w:ilvl w:val="0"/>
          <w:numId w:val="22"/>
        </w:numPr>
        <w:tabs>
          <w:tab w:val="left" w:pos="968"/>
        </w:tabs>
        <w:spacing w:after="0" w:line="240" w:lineRule="auto"/>
        <w:ind w:firstLine="709"/>
        <w:jc w:val="both"/>
        <w:rPr>
          <w:rFonts w:ascii="Arial" w:hAnsi="Arial" w:cs="Arial"/>
          <w:sz w:val="24"/>
          <w:szCs w:val="24"/>
        </w:rPr>
      </w:pPr>
      <w:r w:rsidRPr="00E575A0">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14:paraId="4626D1E3" w14:textId="77777777" w:rsidR="00E575A0" w:rsidRPr="00E575A0" w:rsidRDefault="00E575A0" w:rsidP="008D3E8E">
      <w:pPr>
        <w:widowControl w:val="0"/>
        <w:numPr>
          <w:ilvl w:val="0"/>
          <w:numId w:val="22"/>
        </w:numPr>
        <w:tabs>
          <w:tab w:val="left" w:pos="972"/>
        </w:tabs>
        <w:spacing w:after="0" w:line="240" w:lineRule="auto"/>
        <w:ind w:right="-1" w:firstLine="709"/>
        <w:jc w:val="both"/>
        <w:rPr>
          <w:rFonts w:ascii="Arial" w:hAnsi="Arial" w:cs="Arial"/>
          <w:sz w:val="24"/>
          <w:szCs w:val="24"/>
        </w:rPr>
      </w:pPr>
      <w:r w:rsidRPr="00E575A0">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14:paraId="5A4EB9B2" w14:textId="77777777" w:rsidR="00E575A0" w:rsidRPr="00E575A0" w:rsidRDefault="00E575A0" w:rsidP="008D3E8E">
      <w:pPr>
        <w:widowControl w:val="0"/>
        <w:numPr>
          <w:ilvl w:val="0"/>
          <w:numId w:val="22"/>
        </w:numPr>
        <w:tabs>
          <w:tab w:val="left" w:pos="972"/>
        </w:tabs>
        <w:spacing w:after="0" w:line="240" w:lineRule="auto"/>
        <w:ind w:right="-1" w:firstLine="709"/>
        <w:jc w:val="both"/>
        <w:rPr>
          <w:rFonts w:ascii="Arial" w:hAnsi="Arial" w:cs="Arial"/>
          <w:sz w:val="24"/>
          <w:szCs w:val="24"/>
        </w:rPr>
      </w:pPr>
      <w:r w:rsidRPr="00E575A0">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14:paraId="1936BF67" w14:textId="77777777" w:rsidR="00E575A0" w:rsidRPr="00E575A0" w:rsidRDefault="00E575A0" w:rsidP="008D3E8E">
      <w:pPr>
        <w:widowControl w:val="0"/>
        <w:numPr>
          <w:ilvl w:val="0"/>
          <w:numId w:val="22"/>
        </w:numPr>
        <w:tabs>
          <w:tab w:val="left" w:pos="972"/>
        </w:tabs>
        <w:spacing w:after="0" w:line="240" w:lineRule="auto"/>
        <w:ind w:right="-1" w:firstLine="709"/>
        <w:jc w:val="both"/>
        <w:rPr>
          <w:rFonts w:ascii="Arial" w:hAnsi="Arial" w:cs="Arial"/>
          <w:sz w:val="24"/>
          <w:szCs w:val="24"/>
        </w:rPr>
      </w:pPr>
      <w:r w:rsidRPr="00E575A0">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64598ECF" w14:textId="77777777" w:rsidR="00E575A0" w:rsidRPr="00E575A0" w:rsidRDefault="00E575A0" w:rsidP="008D3E8E">
      <w:pPr>
        <w:widowControl w:val="0"/>
        <w:spacing w:after="0" w:line="240" w:lineRule="auto"/>
        <w:ind w:right="-1" w:firstLine="709"/>
        <w:jc w:val="both"/>
        <w:rPr>
          <w:rFonts w:ascii="Arial" w:hAnsi="Arial" w:cs="Arial"/>
          <w:sz w:val="24"/>
          <w:szCs w:val="24"/>
        </w:rPr>
      </w:pPr>
      <w:r w:rsidRPr="00E575A0">
        <w:rPr>
          <w:rFonts w:ascii="Arial" w:hAnsi="Arial" w:cs="Arial"/>
          <w:sz w:val="24"/>
          <w:szCs w:val="24"/>
        </w:rPr>
        <w:t>Электронные документы должны обеспечивать:</w:t>
      </w:r>
    </w:p>
    <w:p w14:paraId="5AC88479" w14:textId="77777777" w:rsidR="00E575A0" w:rsidRPr="00E575A0" w:rsidRDefault="00E575A0" w:rsidP="008D3E8E">
      <w:pPr>
        <w:widowControl w:val="0"/>
        <w:numPr>
          <w:ilvl w:val="0"/>
          <w:numId w:val="22"/>
        </w:numPr>
        <w:tabs>
          <w:tab w:val="left" w:pos="997"/>
        </w:tabs>
        <w:spacing w:after="0" w:line="240" w:lineRule="auto"/>
        <w:ind w:right="-1" w:firstLine="709"/>
        <w:jc w:val="both"/>
        <w:rPr>
          <w:rFonts w:ascii="Arial" w:hAnsi="Arial" w:cs="Arial"/>
          <w:sz w:val="24"/>
          <w:szCs w:val="24"/>
        </w:rPr>
      </w:pPr>
      <w:r w:rsidRPr="00E575A0">
        <w:rPr>
          <w:rFonts w:ascii="Arial" w:hAnsi="Arial" w:cs="Arial"/>
          <w:sz w:val="24"/>
          <w:szCs w:val="24"/>
        </w:rPr>
        <w:t>возможность идентифицировать документ и количество листов в документе;</w:t>
      </w:r>
    </w:p>
    <w:p w14:paraId="598EF7AA" w14:textId="77777777" w:rsidR="00E575A0" w:rsidRPr="00E575A0" w:rsidRDefault="00E575A0" w:rsidP="008D3E8E">
      <w:pPr>
        <w:widowControl w:val="0"/>
        <w:numPr>
          <w:ilvl w:val="0"/>
          <w:numId w:val="22"/>
        </w:numPr>
        <w:tabs>
          <w:tab w:val="left" w:pos="972"/>
        </w:tabs>
        <w:spacing w:after="0" w:line="240" w:lineRule="auto"/>
        <w:ind w:right="-1" w:firstLine="709"/>
        <w:jc w:val="both"/>
        <w:rPr>
          <w:rFonts w:ascii="Arial" w:hAnsi="Arial" w:cs="Arial"/>
          <w:sz w:val="24"/>
          <w:szCs w:val="24"/>
        </w:rPr>
      </w:pPr>
      <w:r w:rsidRPr="00E575A0">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CC00933" w14:textId="77777777" w:rsidR="00E575A0" w:rsidRPr="00E575A0" w:rsidRDefault="00E575A0" w:rsidP="008D3E8E">
      <w:pPr>
        <w:widowControl w:val="0"/>
        <w:spacing w:after="0" w:line="240" w:lineRule="auto"/>
        <w:ind w:right="-1" w:firstLine="709"/>
        <w:jc w:val="both"/>
        <w:rPr>
          <w:rFonts w:ascii="Arial" w:hAnsi="Arial" w:cs="Arial"/>
          <w:sz w:val="24"/>
          <w:szCs w:val="24"/>
        </w:rPr>
      </w:pPr>
      <w:r w:rsidRPr="00E575A0">
        <w:rPr>
          <w:rFonts w:ascii="Arial" w:hAnsi="Arial" w:cs="Arial"/>
          <w:sz w:val="24"/>
          <w:szCs w:val="24"/>
        </w:rPr>
        <w:t xml:space="preserve">Документы, подлежащие представлению в форматах </w:t>
      </w:r>
      <w:r w:rsidRPr="00E575A0">
        <w:rPr>
          <w:rFonts w:ascii="Arial" w:hAnsi="Arial" w:cs="Arial"/>
          <w:sz w:val="24"/>
          <w:szCs w:val="24"/>
          <w:lang w:val="en-US"/>
        </w:rPr>
        <w:t>xls</w:t>
      </w:r>
      <w:r w:rsidRPr="00E575A0">
        <w:rPr>
          <w:rFonts w:ascii="Arial" w:hAnsi="Arial" w:cs="Arial"/>
          <w:sz w:val="24"/>
          <w:szCs w:val="24"/>
        </w:rPr>
        <w:t xml:space="preserve">, </w:t>
      </w:r>
      <w:r w:rsidRPr="00E575A0">
        <w:rPr>
          <w:rFonts w:ascii="Arial" w:hAnsi="Arial" w:cs="Arial"/>
          <w:sz w:val="24"/>
          <w:szCs w:val="24"/>
          <w:lang w:val="en-US"/>
        </w:rPr>
        <w:t>xlsx</w:t>
      </w:r>
      <w:r w:rsidRPr="00E575A0">
        <w:rPr>
          <w:rFonts w:ascii="Arial" w:hAnsi="Arial" w:cs="Arial"/>
          <w:sz w:val="24"/>
          <w:szCs w:val="24"/>
        </w:rPr>
        <w:t xml:space="preserve"> или </w:t>
      </w:r>
      <w:r w:rsidRPr="00E575A0">
        <w:rPr>
          <w:rFonts w:ascii="Arial" w:hAnsi="Arial" w:cs="Arial"/>
          <w:sz w:val="24"/>
          <w:szCs w:val="24"/>
          <w:lang w:val="en-US"/>
        </w:rPr>
        <w:t>ods</w:t>
      </w:r>
      <w:r w:rsidRPr="00E575A0">
        <w:rPr>
          <w:rFonts w:ascii="Arial" w:hAnsi="Arial" w:cs="Arial"/>
          <w:sz w:val="24"/>
          <w:szCs w:val="24"/>
        </w:rPr>
        <w:t>, формируются в виде отдельного электронного документа.</w:t>
      </w:r>
    </w:p>
    <w:p w14:paraId="4E2DDE91" w14:textId="77777777" w:rsidR="00E575A0" w:rsidRPr="00E575A0" w:rsidRDefault="00E575A0" w:rsidP="008D3E8E">
      <w:pPr>
        <w:widowControl w:val="0"/>
        <w:spacing w:after="0" w:line="240" w:lineRule="auto"/>
        <w:ind w:right="-1" w:firstLine="709"/>
        <w:jc w:val="both"/>
        <w:rPr>
          <w:rFonts w:ascii="Arial" w:hAnsi="Arial" w:cs="Arial"/>
          <w:sz w:val="24"/>
          <w:szCs w:val="24"/>
        </w:rPr>
      </w:pPr>
    </w:p>
    <w:p w14:paraId="50C02FE0" w14:textId="77777777" w:rsidR="00E575A0" w:rsidRPr="00E575A0" w:rsidRDefault="00E575A0" w:rsidP="008D3E8E">
      <w:pPr>
        <w:autoSpaceDE w:val="0"/>
        <w:autoSpaceDN w:val="0"/>
        <w:adjustRightInd w:val="0"/>
        <w:spacing w:after="0" w:line="240" w:lineRule="auto"/>
        <w:ind w:left="1134" w:right="1701"/>
        <w:jc w:val="center"/>
        <w:rPr>
          <w:rFonts w:ascii="Arial" w:hAnsi="Arial" w:cs="Arial"/>
          <w:b/>
          <w:bCs/>
          <w:sz w:val="24"/>
          <w:szCs w:val="24"/>
        </w:rPr>
      </w:pPr>
      <w:r w:rsidRPr="00E575A0">
        <w:rPr>
          <w:rFonts w:ascii="Arial" w:hAnsi="Arial" w:cs="Arial"/>
          <w:b/>
          <w:bCs/>
          <w:sz w:val="24"/>
          <w:szCs w:val="24"/>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77F97DFC" w14:textId="77777777" w:rsidR="00E575A0" w:rsidRPr="00E575A0" w:rsidRDefault="00E575A0" w:rsidP="008D3E8E">
      <w:pPr>
        <w:autoSpaceDE w:val="0"/>
        <w:autoSpaceDN w:val="0"/>
        <w:adjustRightInd w:val="0"/>
        <w:spacing w:after="0" w:line="240" w:lineRule="auto"/>
        <w:ind w:right="-1" w:firstLine="709"/>
        <w:jc w:val="center"/>
        <w:rPr>
          <w:rFonts w:ascii="Arial" w:hAnsi="Arial" w:cs="Arial"/>
          <w:b/>
          <w:bCs/>
          <w:sz w:val="24"/>
          <w:szCs w:val="24"/>
        </w:rPr>
      </w:pPr>
    </w:p>
    <w:p w14:paraId="3963360B" w14:textId="77777777" w:rsidR="00E575A0" w:rsidRPr="00E575A0" w:rsidRDefault="00E575A0" w:rsidP="008D3E8E">
      <w:pPr>
        <w:autoSpaceDE w:val="0"/>
        <w:autoSpaceDN w:val="0"/>
        <w:adjustRightInd w:val="0"/>
        <w:spacing w:after="0" w:line="240" w:lineRule="auto"/>
        <w:ind w:left="1134" w:right="1701"/>
        <w:jc w:val="center"/>
        <w:rPr>
          <w:rFonts w:ascii="Arial" w:hAnsi="Arial" w:cs="Arial"/>
          <w:b/>
          <w:bCs/>
          <w:sz w:val="24"/>
          <w:szCs w:val="24"/>
        </w:rPr>
      </w:pPr>
      <w:r w:rsidRPr="00E575A0">
        <w:rPr>
          <w:rFonts w:ascii="Arial" w:hAnsi="Arial" w:cs="Arial"/>
          <w:b/>
          <w:bCs/>
          <w:sz w:val="24"/>
          <w:szCs w:val="24"/>
        </w:rPr>
        <w:t>Исчерпывающий перечень административных процедур</w:t>
      </w:r>
    </w:p>
    <w:p w14:paraId="739C98C2" w14:textId="149B0BEB" w:rsidR="00C42B47" w:rsidRPr="00C42B47" w:rsidRDefault="00C42B47" w:rsidP="008D3E8E">
      <w:pPr>
        <w:spacing w:after="0" w:line="240" w:lineRule="auto"/>
        <w:ind w:right="2" w:firstLine="567"/>
        <w:jc w:val="center"/>
        <w:rPr>
          <w:rFonts w:ascii="Arial" w:eastAsia="Times New Roman" w:hAnsi="Arial" w:cs="Arial"/>
          <w:color w:val="000000"/>
          <w:sz w:val="24"/>
          <w:szCs w:val="24"/>
          <w:lang w:eastAsia="ru-RU"/>
        </w:rPr>
      </w:pPr>
    </w:p>
    <w:p w14:paraId="512295B3" w14:textId="77777777" w:rsidR="00C42B47" w:rsidRPr="00C42B47" w:rsidRDefault="00C42B47" w:rsidP="008D3E8E">
      <w:pPr>
        <w:spacing w:after="0" w:line="240" w:lineRule="auto"/>
        <w:ind w:right="2"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50. Предоставление муниципальной услуги включает в себя следующие административные процедуры:</w:t>
      </w:r>
    </w:p>
    <w:p w14:paraId="36D5C52D" w14:textId="4C7BFA5D" w:rsidR="00C42B47" w:rsidRPr="00A60A5C" w:rsidRDefault="00C42B47" w:rsidP="008D3E8E">
      <w:pPr>
        <w:spacing w:after="0" w:line="240" w:lineRule="auto"/>
        <w:ind w:firstLine="709"/>
        <w:jc w:val="both"/>
        <w:rPr>
          <w:rFonts w:ascii="Arial" w:eastAsia="Times New Roman" w:hAnsi="Arial" w:cs="Arial"/>
          <w:color w:val="000000"/>
          <w:sz w:val="24"/>
          <w:szCs w:val="24"/>
          <w:lang w:eastAsia="ru-RU"/>
        </w:rPr>
      </w:pPr>
      <w:r w:rsidRPr="00A60A5C">
        <w:rPr>
          <w:rFonts w:ascii="Arial" w:eastAsia="Times New Roman" w:hAnsi="Arial" w:cs="Arial"/>
          <w:color w:val="000000"/>
          <w:sz w:val="24"/>
          <w:szCs w:val="24"/>
          <w:lang w:eastAsia="ru-RU"/>
        </w:rPr>
        <w:t>1)</w:t>
      </w:r>
      <w:r w:rsidRPr="00A60A5C">
        <w:rPr>
          <w:rFonts w:ascii="Arial" w:eastAsia="Times New Roman" w:hAnsi="Arial" w:cs="Arial"/>
          <w:color w:val="000000"/>
          <w:sz w:val="14"/>
          <w:szCs w:val="14"/>
          <w:lang w:eastAsia="ru-RU"/>
        </w:rPr>
        <w:t>   </w:t>
      </w:r>
      <w:r w:rsidRPr="00A60A5C">
        <w:rPr>
          <w:rFonts w:ascii="Arial" w:eastAsia="Times New Roman" w:hAnsi="Arial" w:cs="Arial"/>
          <w:color w:val="000000"/>
          <w:sz w:val="24"/>
          <w:szCs w:val="24"/>
          <w:lang w:eastAsia="ru-RU"/>
        </w:rPr>
        <w:t>Проверка</w:t>
      </w:r>
      <w:r w:rsidR="00A60A5C">
        <w:rPr>
          <w:rFonts w:ascii="Arial" w:eastAsia="Times New Roman" w:hAnsi="Arial" w:cs="Arial"/>
          <w:color w:val="000000"/>
          <w:spacing w:val="-7"/>
          <w:sz w:val="24"/>
          <w:szCs w:val="24"/>
          <w:lang w:eastAsia="ru-RU"/>
        </w:rPr>
        <w:t xml:space="preserve"> </w:t>
      </w:r>
      <w:r w:rsidRPr="00A60A5C">
        <w:rPr>
          <w:rFonts w:ascii="Arial" w:eastAsia="Times New Roman" w:hAnsi="Arial" w:cs="Arial"/>
          <w:color w:val="000000"/>
          <w:sz w:val="24"/>
          <w:szCs w:val="24"/>
          <w:lang w:eastAsia="ru-RU"/>
        </w:rPr>
        <w:t>документов</w:t>
      </w:r>
      <w:r w:rsidRPr="00A60A5C">
        <w:rPr>
          <w:rFonts w:ascii="Arial" w:eastAsia="Times New Roman" w:hAnsi="Arial" w:cs="Arial"/>
          <w:color w:val="000000"/>
          <w:spacing w:val="-5"/>
          <w:sz w:val="24"/>
          <w:szCs w:val="24"/>
          <w:lang w:eastAsia="ru-RU"/>
        </w:rPr>
        <w:t> </w:t>
      </w:r>
      <w:r w:rsidRPr="00A60A5C">
        <w:rPr>
          <w:rFonts w:ascii="Arial" w:eastAsia="Times New Roman" w:hAnsi="Arial" w:cs="Arial"/>
          <w:color w:val="000000"/>
          <w:sz w:val="24"/>
          <w:szCs w:val="24"/>
          <w:lang w:eastAsia="ru-RU"/>
        </w:rPr>
        <w:t>и</w:t>
      </w:r>
      <w:r w:rsidRPr="00A60A5C">
        <w:rPr>
          <w:rFonts w:ascii="Arial" w:eastAsia="Times New Roman" w:hAnsi="Arial" w:cs="Arial"/>
          <w:color w:val="000000"/>
          <w:spacing w:val="-5"/>
          <w:sz w:val="24"/>
          <w:szCs w:val="24"/>
          <w:lang w:eastAsia="ru-RU"/>
        </w:rPr>
        <w:t> </w:t>
      </w:r>
      <w:r w:rsidRPr="00A60A5C">
        <w:rPr>
          <w:rFonts w:ascii="Arial" w:eastAsia="Times New Roman" w:hAnsi="Arial" w:cs="Arial"/>
          <w:color w:val="000000"/>
          <w:sz w:val="24"/>
          <w:szCs w:val="24"/>
          <w:lang w:eastAsia="ru-RU"/>
        </w:rPr>
        <w:t>регистрация</w:t>
      </w:r>
      <w:r w:rsidRPr="00A60A5C">
        <w:rPr>
          <w:rFonts w:ascii="Arial" w:eastAsia="Times New Roman" w:hAnsi="Arial" w:cs="Arial"/>
          <w:color w:val="000000"/>
          <w:spacing w:val="-6"/>
          <w:sz w:val="24"/>
          <w:szCs w:val="24"/>
          <w:lang w:eastAsia="ru-RU"/>
        </w:rPr>
        <w:t> </w:t>
      </w:r>
      <w:r w:rsidRPr="00A60A5C">
        <w:rPr>
          <w:rFonts w:ascii="Arial" w:eastAsia="Times New Roman" w:hAnsi="Arial" w:cs="Arial"/>
          <w:color w:val="000000"/>
          <w:sz w:val="24"/>
          <w:szCs w:val="24"/>
          <w:lang w:eastAsia="ru-RU"/>
        </w:rPr>
        <w:t>заявления;</w:t>
      </w:r>
    </w:p>
    <w:p w14:paraId="41FA2CB5" w14:textId="16B701DA" w:rsidR="00C42B47" w:rsidRPr="00A60A5C" w:rsidRDefault="00C42B47" w:rsidP="008D3E8E">
      <w:pPr>
        <w:spacing w:after="0" w:line="240" w:lineRule="auto"/>
        <w:ind w:firstLine="709"/>
        <w:jc w:val="both"/>
        <w:rPr>
          <w:rFonts w:ascii="Arial" w:eastAsia="Times New Roman" w:hAnsi="Arial" w:cs="Arial"/>
          <w:color w:val="000000"/>
          <w:sz w:val="24"/>
          <w:szCs w:val="24"/>
          <w:lang w:eastAsia="ru-RU"/>
        </w:rPr>
      </w:pPr>
      <w:r w:rsidRPr="00A60A5C">
        <w:rPr>
          <w:rFonts w:ascii="Arial" w:eastAsia="Times New Roman" w:hAnsi="Arial" w:cs="Arial"/>
          <w:color w:val="000000"/>
          <w:sz w:val="24"/>
          <w:szCs w:val="24"/>
          <w:lang w:eastAsia="ru-RU"/>
        </w:rPr>
        <w:t>2)</w:t>
      </w:r>
      <w:r w:rsidRPr="00A60A5C">
        <w:rPr>
          <w:rFonts w:ascii="Arial" w:eastAsia="Times New Roman" w:hAnsi="Arial" w:cs="Arial"/>
          <w:color w:val="000000"/>
          <w:sz w:val="14"/>
          <w:szCs w:val="14"/>
          <w:lang w:eastAsia="ru-RU"/>
        </w:rPr>
        <w:t>   </w:t>
      </w:r>
      <w:r w:rsidRPr="00A60A5C">
        <w:rPr>
          <w:rFonts w:ascii="Arial" w:eastAsia="Times New Roman" w:hAnsi="Arial" w:cs="Arial"/>
          <w:color w:val="000000"/>
          <w:sz w:val="24"/>
          <w:szCs w:val="24"/>
          <w:lang w:eastAsia="ru-RU"/>
        </w:rPr>
        <w:t>Получение</w:t>
      </w:r>
      <w:r w:rsidR="00A60A5C">
        <w:rPr>
          <w:rFonts w:ascii="Arial" w:eastAsia="Times New Roman" w:hAnsi="Arial" w:cs="Arial"/>
          <w:color w:val="000000"/>
          <w:spacing w:val="-7"/>
          <w:sz w:val="24"/>
          <w:szCs w:val="24"/>
          <w:lang w:eastAsia="ru-RU"/>
        </w:rPr>
        <w:t xml:space="preserve"> </w:t>
      </w:r>
      <w:r w:rsidRPr="00A60A5C">
        <w:rPr>
          <w:rFonts w:ascii="Arial" w:eastAsia="Times New Roman" w:hAnsi="Arial" w:cs="Arial"/>
          <w:color w:val="000000"/>
          <w:sz w:val="24"/>
          <w:szCs w:val="24"/>
          <w:lang w:eastAsia="ru-RU"/>
        </w:rPr>
        <w:t>сведений</w:t>
      </w:r>
      <w:r w:rsidR="00A60A5C">
        <w:rPr>
          <w:rFonts w:ascii="Arial" w:eastAsia="Times New Roman" w:hAnsi="Arial" w:cs="Arial"/>
          <w:color w:val="000000"/>
          <w:spacing w:val="-6"/>
          <w:sz w:val="24"/>
          <w:szCs w:val="24"/>
          <w:lang w:eastAsia="ru-RU"/>
        </w:rPr>
        <w:t xml:space="preserve"> </w:t>
      </w:r>
      <w:r w:rsidRPr="00A60A5C">
        <w:rPr>
          <w:rFonts w:ascii="Arial" w:eastAsia="Times New Roman" w:hAnsi="Arial" w:cs="Arial"/>
          <w:color w:val="000000"/>
          <w:sz w:val="24"/>
          <w:szCs w:val="24"/>
          <w:lang w:eastAsia="ru-RU"/>
        </w:rPr>
        <w:t>посредством</w:t>
      </w:r>
      <w:r w:rsidR="00A60A5C">
        <w:rPr>
          <w:rFonts w:ascii="Arial" w:eastAsia="Times New Roman" w:hAnsi="Arial" w:cs="Arial"/>
          <w:color w:val="000000"/>
          <w:spacing w:val="-7"/>
          <w:sz w:val="24"/>
          <w:szCs w:val="24"/>
          <w:lang w:eastAsia="ru-RU"/>
        </w:rPr>
        <w:t xml:space="preserve"> </w:t>
      </w:r>
      <w:r w:rsidRPr="00A60A5C">
        <w:rPr>
          <w:rFonts w:ascii="Arial" w:eastAsia="Times New Roman" w:hAnsi="Arial" w:cs="Arial"/>
          <w:color w:val="000000"/>
          <w:sz w:val="24"/>
          <w:szCs w:val="24"/>
          <w:lang w:eastAsia="ru-RU"/>
        </w:rPr>
        <w:t>Федеральной государственной информационной системы «Единая система межведомственного электронного взаимодействия» (далее – СМЭВ);</w:t>
      </w:r>
    </w:p>
    <w:p w14:paraId="35920208" w14:textId="23C36093" w:rsidR="00C42B47" w:rsidRPr="00A60A5C" w:rsidRDefault="00C42B47" w:rsidP="008D3E8E">
      <w:pPr>
        <w:spacing w:after="0" w:line="240" w:lineRule="auto"/>
        <w:ind w:firstLine="709"/>
        <w:jc w:val="both"/>
        <w:rPr>
          <w:rFonts w:ascii="Arial" w:eastAsia="Times New Roman" w:hAnsi="Arial" w:cs="Arial"/>
          <w:color w:val="000000"/>
          <w:sz w:val="24"/>
          <w:szCs w:val="24"/>
          <w:lang w:eastAsia="ru-RU"/>
        </w:rPr>
      </w:pPr>
      <w:r w:rsidRPr="00A60A5C">
        <w:rPr>
          <w:rFonts w:ascii="Arial" w:eastAsia="Times New Roman" w:hAnsi="Arial" w:cs="Arial"/>
          <w:color w:val="000000"/>
          <w:sz w:val="24"/>
          <w:szCs w:val="24"/>
          <w:lang w:eastAsia="ru-RU"/>
        </w:rPr>
        <w:t>3)</w:t>
      </w:r>
      <w:r w:rsidRPr="00A60A5C">
        <w:rPr>
          <w:rFonts w:ascii="Arial" w:eastAsia="Times New Roman" w:hAnsi="Arial" w:cs="Arial"/>
          <w:color w:val="000000"/>
          <w:sz w:val="14"/>
          <w:szCs w:val="14"/>
          <w:lang w:eastAsia="ru-RU"/>
        </w:rPr>
        <w:t>   </w:t>
      </w:r>
      <w:r w:rsidRPr="00A60A5C">
        <w:rPr>
          <w:rFonts w:ascii="Arial" w:eastAsia="Times New Roman" w:hAnsi="Arial" w:cs="Arial"/>
          <w:color w:val="000000"/>
          <w:sz w:val="24"/>
          <w:szCs w:val="24"/>
          <w:lang w:eastAsia="ru-RU"/>
        </w:rPr>
        <w:t>Рассмотрение</w:t>
      </w:r>
      <w:r w:rsidR="00A60A5C">
        <w:rPr>
          <w:rFonts w:ascii="Arial" w:eastAsia="Times New Roman" w:hAnsi="Arial" w:cs="Arial"/>
          <w:color w:val="000000"/>
          <w:sz w:val="24"/>
          <w:szCs w:val="24"/>
          <w:lang w:eastAsia="ru-RU"/>
        </w:rPr>
        <w:t xml:space="preserve"> </w:t>
      </w:r>
      <w:r w:rsidRPr="00A60A5C">
        <w:rPr>
          <w:rFonts w:ascii="Arial" w:eastAsia="Times New Roman" w:hAnsi="Arial" w:cs="Arial"/>
          <w:color w:val="000000"/>
          <w:sz w:val="24"/>
          <w:szCs w:val="24"/>
          <w:lang w:eastAsia="ru-RU"/>
        </w:rPr>
        <w:t>документов</w:t>
      </w:r>
      <w:r w:rsidR="00A60A5C">
        <w:rPr>
          <w:rFonts w:ascii="Arial" w:eastAsia="Times New Roman" w:hAnsi="Arial" w:cs="Arial"/>
          <w:color w:val="000000"/>
          <w:spacing w:val="-6"/>
          <w:sz w:val="24"/>
          <w:szCs w:val="24"/>
          <w:lang w:eastAsia="ru-RU"/>
        </w:rPr>
        <w:t xml:space="preserve"> </w:t>
      </w:r>
      <w:r w:rsidRPr="00A60A5C">
        <w:rPr>
          <w:rFonts w:ascii="Arial" w:eastAsia="Times New Roman" w:hAnsi="Arial" w:cs="Arial"/>
          <w:color w:val="000000"/>
          <w:sz w:val="24"/>
          <w:szCs w:val="24"/>
          <w:lang w:eastAsia="ru-RU"/>
        </w:rPr>
        <w:t>и</w:t>
      </w:r>
      <w:r w:rsidR="00A60A5C">
        <w:rPr>
          <w:rFonts w:ascii="Arial" w:eastAsia="Times New Roman" w:hAnsi="Arial" w:cs="Arial"/>
          <w:color w:val="000000"/>
          <w:spacing w:val="-6"/>
          <w:sz w:val="24"/>
          <w:szCs w:val="24"/>
          <w:lang w:eastAsia="ru-RU"/>
        </w:rPr>
        <w:t xml:space="preserve"> </w:t>
      </w:r>
      <w:r w:rsidRPr="00A60A5C">
        <w:rPr>
          <w:rFonts w:ascii="Arial" w:eastAsia="Times New Roman" w:hAnsi="Arial" w:cs="Arial"/>
          <w:color w:val="000000"/>
          <w:sz w:val="24"/>
          <w:szCs w:val="24"/>
          <w:lang w:eastAsia="ru-RU"/>
        </w:rPr>
        <w:t>сведений;</w:t>
      </w:r>
    </w:p>
    <w:p w14:paraId="3D64C46C" w14:textId="3DB8EB82" w:rsidR="00C42B47" w:rsidRPr="00A60A5C" w:rsidRDefault="00C42B47" w:rsidP="008D3E8E">
      <w:pPr>
        <w:spacing w:after="0" w:line="240" w:lineRule="auto"/>
        <w:ind w:firstLine="709"/>
        <w:jc w:val="both"/>
        <w:rPr>
          <w:rFonts w:ascii="Arial" w:eastAsia="Times New Roman" w:hAnsi="Arial" w:cs="Arial"/>
          <w:color w:val="000000"/>
          <w:sz w:val="24"/>
          <w:szCs w:val="24"/>
          <w:lang w:eastAsia="ru-RU"/>
        </w:rPr>
      </w:pPr>
      <w:r w:rsidRPr="00A60A5C">
        <w:rPr>
          <w:rFonts w:ascii="Arial" w:eastAsia="Times New Roman" w:hAnsi="Arial" w:cs="Arial"/>
          <w:color w:val="000000"/>
          <w:sz w:val="24"/>
          <w:szCs w:val="24"/>
          <w:lang w:eastAsia="ru-RU"/>
        </w:rPr>
        <w:t>4)</w:t>
      </w:r>
      <w:r w:rsidRPr="00A60A5C">
        <w:rPr>
          <w:rFonts w:ascii="Arial" w:eastAsia="Times New Roman" w:hAnsi="Arial" w:cs="Arial"/>
          <w:color w:val="000000"/>
          <w:sz w:val="14"/>
          <w:szCs w:val="14"/>
          <w:lang w:eastAsia="ru-RU"/>
        </w:rPr>
        <w:t>   </w:t>
      </w:r>
      <w:r w:rsidRPr="00A60A5C">
        <w:rPr>
          <w:rFonts w:ascii="Arial" w:eastAsia="Times New Roman" w:hAnsi="Arial" w:cs="Arial"/>
          <w:color w:val="000000"/>
          <w:sz w:val="24"/>
          <w:szCs w:val="24"/>
          <w:lang w:eastAsia="ru-RU"/>
        </w:rPr>
        <w:t>Принятие</w:t>
      </w:r>
      <w:r w:rsidR="00A60A5C" w:rsidRPr="00A60A5C">
        <w:rPr>
          <w:rFonts w:ascii="Arial" w:eastAsia="Times New Roman" w:hAnsi="Arial" w:cs="Arial"/>
          <w:color w:val="000000"/>
          <w:spacing w:val="-5"/>
          <w:sz w:val="24"/>
          <w:szCs w:val="24"/>
          <w:lang w:eastAsia="ru-RU"/>
        </w:rPr>
        <w:t xml:space="preserve"> </w:t>
      </w:r>
      <w:r w:rsidRPr="00A60A5C">
        <w:rPr>
          <w:rFonts w:ascii="Arial" w:eastAsia="Times New Roman" w:hAnsi="Arial" w:cs="Arial"/>
          <w:color w:val="000000"/>
          <w:sz w:val="24"/>
          <w:szCs w:val="24"/>
          <w:lang w:eastAsia="ru-RU"/>
        </w:rPr>
        <w:t>решения;</w:t>
      </w:r>
    </w:p>
    <w:p w14:paraId="5DD04311" w14:textId="11C26EFF" w:rsidR="00C42B47" w:rsidRPr="00A60A5C" w:rsidRDefault="00C42B47" w:rsidP="008D3E8E">
      <w:pPr>
        <w:spacing w:after="0" w:line="240" w:lineRule="auto"/>
        <w:ind w:firstLine="709"/>
        <w:jc w:val="both"/>
        <w:rPr>
          <w:rFonts w:ascii="Arial" w:eastAsia="Times New Roman" w:hAnsi="Arial" w:cs="Arial"/>
          <w:color w:val="000000"/>
          <w:sz w:val="24"/>
          <w:szCs w:val="24"/>
          <w:lang w:eastAsia="ru-RU"/>
        </w:rPr>
      </w:pPr>
      <w:r w:rsidRPr="00A60A5C">
        <w:rPr>
          <w:rFonts w:ascii="Arial" w:eastAsia="Times New Roman" w:hAnsi="Arial" w:cs="Arial"/>
          <w:color w:val="000000"/>
          <w:sz w:val="24"/>
          <w:szCs w:val="24"/>
          <w:lang w:eastAsia="ru-RU"/>
        </w:rPr>
        <w:t>5)</w:t>
      </w:r>
      <w:r w:rsidRPr="00A60A5C">
        <w:rPr>
          <w:rFonts w:ascii="Arial" w:eastAsia="Times New Roman" w:hAnsi="Arial" w:cs="Arial"/>
          <w:color w:val="000000"/>
          <w:sz w:val="14"/>
          <w:szCs w:val="14"/>
          <w:lang w:eastAsia="ru-RU"/>
        </w:rPr>
        <w:t>   </w:t>
      </w:r>
      <w:r w:rsidRPr="00A60A5C">
        <w:rPr>
          <w:rFonts w:ascii="Arial" w:eastAsia="Times New Roman" w:hAnsi="Arial" w:cs="Arial"/>
          <w:color w:val="000000"/>
          <w:sz w:val="24"/>
          <w:szCs w:val="24"/>
          <w:lang w:eastAsia="ru-RU"/>
        </w:rPr>
        <w:t>Выдача</w:t>
      </w:r>
      <w:r w:rsidR="00A60A5C">
        <w:rPr>
          <w:rFonts w:ascii="Arial" w:eastAsia="Times New Roman" w:hAnsi="Arial" w:cs="Arial"/>
          <w:color w:val="000000"/>
          <w:sz w:val="24"/>
          <w:szCs w:val="24"/>
          <w:lang w:eastAsia="ru-RU"/>
        </w:rPr>
        <w:t xml:space="preserve"> </w:t>
      </w:r>
      <w:r w:rsidRPr="00A60A5C">
        <w:rPr>
          <w:rFonts w:ascii="Arial" w:eastAsia="Times New Roman" w:hAnsi="Arial" w:cs="Arial"/>
          <w:color w:val="000000"/>
          <w:sz w:val="24"/>
          <w:szCs w:val="24"/>
          <w:lang w:eastAsia="ru-RU"/>
        </w:rPr>
        <w:t>результата.</w:t>
      </w:r>
    </w:p>
    <w:p w14:paraId="19A9C93B" w14:textId="0CC1BF5E" w:rsidR="00C42B47" w:rsidRPr="00C42B47" w:rsidRDefault="00C42B47" w:rsidP="008D3E8E">
      <w:pPr>
        <w:spacing w:after="0" w:line="240" w:lineRule="auto"/>
        <w:ind w:firstLine="720"/>
        <w:jc w:val="both"/>
        <w:rPr>
          <w:rFonts w:ascii="Arial" w:eastAsia="Times New Roman" w:hAnsi="Arial" w:cs="Arial"/>
          <w:color w:val="000000"/>
          <w:sz w:val="24"/>
          <w:szCs w:val="24"/>
          <w:lang w:eastAsia="ru-RU"/>
        </w:rPr>
      </w:pPr>
      <w:r w:rsidRPr="00A60A5C">
        <w:rPr>
          <w:rFonts w:ascii="Arial" w:eastAsia="Times New Roman" w:hAnsi="Arial" w:cs="Arial"/>
          <w:color w:val="000000"/>
          <w:sz w:val="24"/>
          <w:szCs w:val="24"/>
          <w:lang w:eastAsia="ru-RU"/>
        </w:rPr>
        <w:t>51. Описание</w:t>
      </w:r>
      <w:r w:rsidR="005A63FC" w:rsidRPr="00A60A5C">
        <w:rPr>
          <w:rFonts w:ascii="Arial" w:eastAsia="Times New Roman" w:hAnsi="Arial" w:cs="Arial"/>
          <w:color w:val="000000"/>
          <w:spacing w:val="-6"/>
          <w:sz w:val="24"/>
          <w:szCs w:val="24"/>
          <w:lang w:eastAsia="ru-RU"/>
        </w:rPr>
        <w:t xml:space="preserve"> </w:t>
      </w:r>
      <w:r w:rsidRPr="00A60A5C">
        <w:rPr>
          <w:rFonts w:ascii="Arial" w:eastAsia="Times New Roman" w:hAnsi="Arial" w:cs="Arial"/>
          <w:color w:val="000000"/>
          <w:sz w:val="24"/>
          <w:szCs w:val="24"/>
          <w:lang w:eastAsia="ru-RU"/>
        </w:rPr>
        <w:t>административных</w:t>
      </w:r>
      <w:r w:rsidR="005A63FC" w:rsidRPr="00A60A5C">
        <w:rPr>
          <w:rFonts w:ascii="Arial" w:eastAsia="Times New Roman" w:hAnsi="Arial" w:cs="Arial"/>
          <w:color w:val="000000"/>
          <w:spacing w:val="-6"/>
          <w:sz w:val="24"/>
          <w:szCs w:val="24"/>
          <w:lang w:eastAsia="ru-RU"/>
        </w:rPr>
        <w:t xml:space="preserve"> </w:t>
      </w:r>
      <w:r w:rsidRPr="00A60A5C">
        <w:rPr>
          <w:rFonts w:ascii="Arial" w:eastAsia="Times New Roman" w:hAnsi="Arial" w:cs="Arial"/>
          <w:color w:val="000000"/>
          <w:sz w:val="24"/>
          <w:szCs w:val="24"/>
          <w:lang w:eastAsia="ru-RU"/>
        </w:rPr>
        <w:t>процедур</w:t>
      </w:r>
      <w:r w:rsidR="005A63FC" w:rsidRPr="00A60A5C">
        <w:rPr>
          <w:rFonts w:ascii="Arial" w:eastAsia="Times New Roman" w:hAnsi="Arial" w:cs="Arial"/>
          <w:color w:val="000000"/>
          <w:spacing w:val="-4"/>
          <w:sz w:val="24"/>
          <w:szCs w:val="24"/>
          <w:lang w:eastAsia="ru-RU"/>
        </w:rPr>
        <w:t xml:space="preserve"> </w:t>
      </w:r>
      <w:r w:rsidRPr="00A60A5C">
        <w:rPr>
          <w:rFonts w:ascii="Arial" w:eastAsia="Times New Roman" w:hAnsi="Arial" w:cs="Arial"/>
          <w:color w:val="000000"/>
          <w:sz w:val="24"/>
          <w:szCs w:val="24"/>
          <w:lang w:eastAsia="ru-RU"/>
        </w:rPr>
        <w:t>представлено</w:t>
      </w:r>
      <w:r w:rsidR="005A63FC" w:rsidRPr="00A60A5C">
        <w:rPr>
          <w:rFonts w:ascii="Arial" w:eastAsia="Times New Roman" w:hAnsi="Arial" w:cs="Arial"/>
          <w:color w:val="000000"/>
          <w:sz w:val="24"/>
          <w:szCs w:val="24"/>
          <w:lang w:eastAsia="ru-RU"/>
        </w:rPr>
        <w:t xml:space="preserve"> </w:t>
      </w:r>
      <w:r w:rsidRPr="00A60A5C">
        <w:rPr>
          <w:rFonts w:ascii="Arial" w:eastAsia="Times New Roman" w:hAnsi="Arial" w:cs="Arial"/>
          <w:color w:val="000000"/>
          <w:sz w:val="24"/>
          <w:szCs w:val="24"/>
          <w:lang w:eastAsia="ru-RU"/>
        </w:rPr>
        <w:t>в</w:t>
      </w:r>
      <w:r w:rsidR="005A63FC" w:rsidRPr="00A60A5C">
        <w:rPr>
          <w:rFonts w:ascii="Arial" w:eastAsia="Times New Roman" w:hAnsi="Arial" w:cs="Arial"/>
          <w:color w:val="000000"/>
          <w:spacing w:val="-5"/>
          <w:sz w:val="24"/>
          <w:szCs w:val="24"/>
          <w:lang w:eastAsia="ru-RU"/>
        </w:rPr>
        <w:t xml:space="preserve"> </w:t>
      </w:r>
      <w:r w:rsidRPr="00A60A5C">
        <w:rPr>
          <w:rFonts w:ascii="Arial" w:eastAsia="Times New Roman" w:hAnsi="Arial" w:cs="Arial"/>
          <w:color w:val="000000"/>
          <w:sz w:val="24"/>
          <w:szCs w:val="24"/>
          <w:lang w:eastAsia="ru-RU"/>
        </w:rPr>
        <w:t>Приложении</w:t>
      </w:r>
      <w:r w:rsidR="005A63FC" w:rsidRPr="00A60A5C">
        <w:rPr>
          <w:rFonts w:ascii="Arial" w:eastAsia="Times New Roman" w:hAnsi="Arial" w:cs="Arial"/>
          <w:color w:val="000000"/>
          <w:spacing w:val="-4"/>
          <w:sz w:val="24"/>
          <w:szCs w:val="24"/>
          <w:lang w:eastAsia="ru-RU"/>
        </w:rPr>
        <w:t xml:space="preserve"> </w:t>
      </w:r>
      <w:r w:rsidRPr="00A60A5C">
        <w:rPr>
          <w:rFonts w:ascii="Arial" w:eastAsia="Times New Roman" w:hAnsi="Arial" w:cs="Arial"/>
          <w:color w:val="000000"/>
          <w:sz w:val="24"/>
          <w:szCs w:val="24"/>
          <w:lang w:eastAsia="ru-RU"/>
        </w:rPr>
        <w:t>№</w:t>
      </w:r>
      <w:r w:rsidR="005A63FC" w:rsidRPr="00A60A5C">
        <w:rPr>
          <w:rFonts w:ascii="Arial" w:eastAsia="Times New Roman" w:hAnsi="Arial" w:cs="Arial"/>
          <w:color w:val="000000"/>
          <w:spacing w:val="50"/>
          <w:sz w:val="24"/>
          <w:szCs w:val="24"/>
          <w:lang w:eastAsia="ru-RU"/>
        </w:rPr>
        <w:t xml:space="preserve"> </w:t>
      </w:r>
      <w:r w:rsidR="00FA16F3">
        <w:rPr>
          <w:rFonts w:ascii="Arial" w:eastAsia="Times New Roman" w:hAnsi="Arial" w:cs="Arial"/>
          <w:color w:val="000000"/>
          <w:spacing w:val="50"/>
          <w:sz w:val="24"/>
          <w:szCs w:val="24"/>
          <w:lang w:eastAsia="ru-RU"/>
        </w:rPr>
        <w:t>5</w:t>
      </w:r>
      <w:r w:rsidR="005A63FC" w:rsidRPr="00A60A5C">
        <w:rPr>
          <w:rFonts w:ascii="Arial" w:eastAsia="Times New Roman" w:hAnsi="Arial" w:cs="Arial"/>
          <w:color w:val="000000"/>
          <w:spacing w:val="-4"/>
          <w:sz w:val="24"/>
          <w:szCs w:val="24"/>
          <w:lang w:eastAsia="ru-RU"/>
        </w:rPr>
        <w:t xml:space="preserve"> </w:t>
      </w:r>
      <w:r w:rsidRPr="00A60A5C">
        <w:rPr>
          <w:rFonts w:ascii="Arial" w:eastAsia="Times New Roman" w:hAnsi="Arial" w:cs="Arial"/>
          <w:color w:val="000000"/>
          <w:sz w:val="24"/>
          <w:szCs w:val="24"/>
          <w:lang w:eastAsia="ru-RU"/>
        </w:rPr>
        <w:t>к</w:t>
      </w:r>
      <w:r w:rsidR="005A63FC" w:rsidRPr="00A60A5C">
        <w:rPr>
          <w:rFonts w:ascii="Arial" w:eastAsia="Times New Roman" w:hAnsi="Arial" w:cs="Arial"/>
          <w:color w:val="000000"/>
          <w:sz w:val="24"/>
          <w:szCs w:val="24"/>
          <w:lang w:eastAsia="ru-RU"/>
        </w:rPr>
        <w:t xml:space="preserve"> </w:t>
      </w:r>
      <w:r w:rsidRPr="00A60A5C">
        <w:rPr>
          <w:rFonts w:ascii="Arial" w:eastAsia="Times New Roman" w:hAnsi="Arial" w:cs="Arial"/>
          <w:color w:val="000000"/>
          <w:sz w:val="24"/>
          <w:szCs w:val="24"/>
          <w:lang w:eastAsia="ru-RU"/>
        </w:rPr>
        <w:t>настоящему</w:t>
      </w:r>
      <w:r w:rsidR="005A63FC">
        <w:rPr>
          <w:rFonts w:ascii="Arial" w:eastAsia="Times New Roman" w:hAnsi="Arial" w:cs="Arial"/>
          <w:color w:val="000000"/>
          <w:spacing w:val="-2"/>
          <w:sz w:val="24"/>
          <w:szCs w:val="24"/>
          <w:lang w:eastAsia="ru-RU"/>
        </w:rPr>
        <w:t xml:space="preserve"> </w:t>
      </w:r>
      <w:r w:rsidRPr="00C42B47">
        <w:rPr>
          <w:rFonts w:ascii="Arial" w:eastAsia="Times New Roman" w:hAnsi="Arial" w:cs="Arial"/>
          <w:color w:val="000000"/>
          <w:sz w:val="24"/>
          <w:szCs w:val="24"/>
          <w:lang w:eastAsia="ru-RU"/>
        </w:rPr>
        <w:t>Административному регламенту.</w:t>
      </w:r>
    </w:p>
    <w:p w14:paraId="21999F0C" w14:textId="77777777" w:rsidR="00C42B47" w:rsidRPr="00C42B47" w:rsidRDefault="00C42B47" w:rsidP="008D3E8E">
      <w:pPr>
        <w:spacing w:after="0" w:line="240" w:lineRule="auto"/>
        <w:ind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1D775532" w14:textId="32621A27" w:rsidR="00C42B47" w:rsidRPr="00A60A5C" w:rsidRDefault="00C42B47" w:rsidP="00A60A5C">
      <w:pPr>
        <w:spacing w:after="0" w:line="240" w:lineRule="auto"/>
        <w:ind w:left="1134" w:right="1417"/>
        <w:jc w:val="center"/>
        <w:rPr>
          <w:rFonts w:ascii="Arial" w:eastAsia="Times New Roman" w:hAnsi="Arial" w:cs="Arial"/>
          <w:b/>
          <w:bCs/>
          <w:color w:val="000000"/>
          <w:sz w:val="24"/>
          <w:szCs w:val="24"/>
          <w:lang w:eastAsia="ru-RU"/>
        </w:rPr>
      </w:pPr>
      <w:r w:rsidRPr="00A60A5C">
        <w:rPr>
          <w:rFonts w:ascii="Arial" w:eastAsia="Times New Roman" w:hAnsi="Arial" w:cs="Arial"/>
          <w:b/>
          <w:bCs/>
          <w:color w:val="000000"/>
          <w:sz w:val="24"/>
          <w:szCs w:val="24"/>
          <w:lang w:eastAsia="ru-RU"/>
        </w:rPr>
        <w:t>Перечень административных процедур (действий) при предоставлен</w:t>
      </w:r>
      <w:r w:rsidR="00A60A5C">
        <w:rPr>
          <w:rFonts w:ascii="Arial" w:eastAsia="Times New Roman" w:hAnsi="Arial" w:cs="Arial"/>
          <w:b/>
          <w:bCs/>
          <w:color w:val="000000"/>
          <w:sz w:val="24"/>
          <w:szCs w:val="24"/>
          <w:lang w:eastAsia="ru-RU"/>
        </w:rPr>
        <w:t xml:space="preserve">ии </w:t>
      </w:r>
      <w:r w:rsidRPr="00A60A5C">
        <w:rPr>
          <w:rFonts w:ascii="Arial" w:eastAsia="Times New Roman" w:hAnsi="Arial" w:cs="Arial"/>
          <w:b/>
          <w:bCs/>
          <w:color w:val="000000"/>
          <w:sz w:val="24"/>
          <w:szCs w:val="24"/>
          <w:lang w:eastAsia="ru-RU"/>
        </w:rPr>
        <w:t>муниципальной</w:t>
      </w:r>
      <w:r w:rsidR="00A60A5C">
        <w:rPr>
          <w:rFonts w:ascii="Arial" w:eastAsia="Times New Roman" w:hAnsi="Arial" w:cs="Arial"/>
          <w:b/>
          <w:bCs/>
          <w:color w:val="000000"/>
          <w:sz w:val="24"/>
          <w:szCs w:val="24"/>
          <w:lang w:eastAsia="ru-RU"/>
        </w:rPr>
        <w:t xml:space="preserve"> </w:t>
      </w:r>
      <w:r w:rsidRPr="00A60A5C">
        <w:rPr>
          <w:rFonts w:ascii="Arial" w:eastAsia="Times New Roman" w:hAnsi="Arial" w:cs="Arial"/>
          <w:b/>
          <w:bCs/>
          <w:color w:val="000000"/>
          <w:sz w:val="24"/>
          <w:szCs w:val="24"/>
          <w:lang w:eastAsia="ru-RU"/>
        </w:rPr>
        <w:t>услуги</w:t>
      </w:r>
      <w:r w:rsidR="00A60A5C">
        <w:rPr>
          <w:rFonts w:ascii="Arial" w:eastAsia="Times New Roman" w:hAnsi="Arial" w:cs="Arial"/>
          <w:b/>
          <w:bCs/>
          <w:color w:val="000000"/>
          <w:sz w:val="24"/>
          <w:szCs w:val="24"/>
          <w:lang w:eastAsia="ru-RU"/>
        </w:rPr>
        <w:t xml:space="preserve"> </w:t>
      </w:r>
      <w:r w:rsidRPr="00A60A5C">
        <w:rPr>
          <w:rFonts w:ascii="Arial" w:eastAsia="Times New Roman" w:hAnsi="Arial" w:cs="Arial"/>
          <w:b/>
          <w:bCs/>
          <w:color w:val="000000"/>
          <w:sz w:val="24"/>
          <w:szCs w:val="24"/>
          <w:lang w:eastAsia="ru-RU"/>
        </w:rPr>
        <w:t>в</w:t>
      </w:r>
      <w:r w:rsidR="00A60A5C">
        <w:rPr>
          <w:rFonts w:ascii="Arial" w:eastAsia="Times New Roman" w:hAnsi="Arial" w:cs="Arial"/>
          <w:b/>
          <w:bCs/>
          <w:color w:val="000000"/>
          <w:spacing w:val="-2"/>
          <w:sz w:val="24"/>
          <w:szCs w:val="24"/>
          <w:lang w:eastAsia="ru-RU"/>
        </w:rPr>
        <w:t xml:space="preserve"> </w:t>
      </w:r>
      <w:r w:rsidRPr="00A60A5C">
        <w:rPr>
          <w:rFonts w:ascii="Arial" w:eastAsia="Times New Roman" w:hAnsi="Arial" w:cs="Arial"/>
          <w:b/>
          <w:bCs/>
          <w:color w:val="000000"/>
          <w:sz w:val="24"/>
          <w:szCs w:val="24"/>
          <w:lang w:eastAsia="ru-RU"/>
        </w:rPr>
        <w:t>электронной</w:t>
      </w:r>
      <w:r w:rsidR="00A60A5C">
        <w:rPr>
          <w:rFonts w:ascii="Arial" w:eastAsia="Times New Roman" w:hAnsi="Arial" w:cs="Arial"/>
          <w:b/>
          <w:bCs/>
          <w:color w:val="000000"/>
          <w:sz w:val="24"/>
          <w:szCs w:val="24"/>
          <w:lang w:eastAsia="ru-RU"/>
        </w:rPr>
        <w:t xml:space="preserve"> </w:t>
      </w:r>
      <w:r w:rsidRPr="00A60A5C">
        <w:rPr>
          <w:rFonts w:ascii="Arial" w:eastAsia="Times New Roman" w:hAnsi="Arial" w:cs="Arial"/>
          <w:b/>
          <w:bCs/>
          <w:color w:val="000000"/>
          <w:sz w:val="24"/>
          <w:szCs w:val="24"/>
          <w:lang w:eastAsia="ru-RU"/>
        </w:rPr>
        <w:t>форме</w:t>
      </w:r>
    </w:p>
    <w:p w14:paraId="060C1DBC"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19DD5C1D"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52. При предоставлении муниципальной услуги в электронной форме заявителю обеспечиваются:</w:t>
      </w:r>
    </w:p>
    <w:p w14:paraId="5C237B75"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получение информации о порядке и сроках предоставления муниципальной услуги;</w:t>
      </w:r>
    </w:p>
    <w:p w14:paraId="584416D0"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формирование заявления;</w:t>
      </w:r>
    </w:p>
    <w:p w14:paraId="472C0533" w14:textId="00D8A4F9"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3)</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 xml:space="preserve">прием и регистрация </w:t>
      </w:r>
      <w:r w:rsidR="00EB391C">
        <w:rPr>
          <w:rFonts w:ascii="Arial" w:eastAsia="Times New Roman" w:hAnsi="Arial" w:cs="Arial"/>
          <w:color w:val="000000"/>
          <w:sz w:val="24"/>
          <w:szCs w:val="24"/>
          <w:lang w:eastAsia="ru-RU"/>
        </w:rPr>
        <w:t>Упол</w:t>
      </w:r>
      <w:r w:rsidR="00432550">
        <w:rPr>
          <w:rFonts w:ascii="Arial" w:eastAsia="Times New Roman" w:hAnsi="Arial" w:cs="Arial"/>
          <w:color w:val="000000"/>
          <w:sz w:val="24"/>
          <w:szCs w:val="24"/>
          <w:lang w:eastAsia="ru-RU"/>
        </w:rPr>
        <w:t>номоченным органом</w:t>
      </w:r>
      <w:r w:rsidRPr="00C42B47">
        <w:rPr>
          <w:rFonts w:ascii="Arial" w:eastAsia="Times New Roman" w:hAnsi="Arial" w:cs="Arial"/>
          <w:color w:val="000000"/>
          <w:sz w:val="24"/>
          <w:szCs w:val="24"/>
          <w:lang w:eastAsia="ru-RU"/>
        </w:rPr>
        <w:t xml:space="preserve"> заявления и иных документов, необходимых для предоставления муниципальной услуги;</w:t>
      </w:r>
    </w:p>
    <w:p w14:paraId="7ED054FC"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lastRenderedPageBreak/>
        <w:t>4)</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получение результата предоставления муниципальной услуги;</w:t>
      </w:r>
    </w:p>
    <w:p w14:paraId="19593120"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5)</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получение сведений о ходе рассмотрения заявления;</w:t>
      </w:r>
    </w:p>
    <w:p w14:paraId="0DBE498E"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6)</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осуществление оценки качества предоставления муниципальной услуги;</w:t>
      </w:r>
    </w:p>
    <w:p w14:paraId="58189783" w14:textId="78C1051D"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7)</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досудебное (внесудебное) обжалование решений и действий (бездействия) Уполномоченного органа либо действия</w:t>
      </w:r>
      <w:r w:rsidR="00A60A5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(бездействие) должностных лиц Уполномоченного органа, предоставляющего муниципальную услугу, либо муниципального служащего.</w:t>
      </w:r>
    </w:p>
    <w:p w14:paraId="42796F01" w14:textId="1FEE258B" w:rsidR="00C42B47" w:rsidRPr="00C42B47" w:rsidRDefault="00C42B47" w:rsidP="008D3E8E">
      <w:pPr>
        <w:spacing w:after="0" w:line="240" w:lineRule="auto"/>
        <w:ind w:firstLine="567"/>
        <w:jc w:val="both"/>
        <w:rPr>
          <w:rFonts w:ascii="Arial" w:eastAsia="Times New Roman" w:hAnsi="Arial" w:cs="Arial"/>
          <w:color w:val="000000"/>
          <w:sz w:val="24"/>
          <w:szCs w:val="24"/>
          <w:lang w:eastAsia="ru-RU"/>
        </w:rPr>
      </w:pPr>
    </w:p>
    <w:p w14:paraId="72429142" w14:textId="77777777" w:rsidR="00A60A5C" w:rsidRDefault="00C42B47" w:rsidP="008D3E8E">
      <w:pPr>
        <w:spacing w:after="0" w:line="240" w:lineRule="auto"/>
        <w:ind w:firstLine="567"/>
        <w:jc w:val="center"/>
        <w:rPr>
          <w:rFonts w:ascii="Arial" w:eastAsia="Times New Roman" w:hAnsi="Arial" w:cs="Arial"/>
          <w:b/>
          <w:bCs/>
          <w:color w:val="000000"/>
          <w:sz w:val="24"/>
          <w:szCs w:val="24"/>
          <w:lang w:eastAsia="ru-RU"/>
        </w:rPr>
      </w:pPr>
      <w:r w:rsidRPr="00A60A5C">
        <w:rPr>
          <w:rFonts w:ascii="Arial" w:eastAsia="Times New Roman" w:hAnsi="Arial" w:cs="Arial"/>
          <w:b/>
          <w:bCs/>
          <w:color w:val="000000"/>
          <w:sz w:val="24"/>
          <w:szCs w:val="24"/>
          <w:lang w:eastAsia="ru-RU"/>
        </w:rPr>
        <w:t>Порядок осуществления административных процедур</w:t>
      </w:r>
    </w:p>
    <w:p w14:paraId="47A46137" w14:textId="7ECB92D3" w:rsidR="00C42B47" w:rsidRPr="00A60A5C" w:rsidRDefault="00C42B47" w:rsidP="008D3E8E">
      <w:pPr>
        <w:spacing w:after="0" w:line="240" w:lineRule="auto"/>
        <w:ind w:firstLine="567"/>
        <w:jc w:val="center"/>
        <w:rPr>
          <w:rFonts w:ascii="Arial" w:eastAsia="Times New Roman" w:hAnsi="Arial" w:cs="Arial"/>
          <w:b/>
          <w:bCs/>
          <w:color w:val="000000"/>
          <w:sz w:val="24"/>
          <w:szCs w:val="24"/>
          <w:lang w:eastAsia="ru-RU"/>
        </w:rPr>
      </w:pPr>
      <w:r w:rsidRPr="00A60A5C">
        <w:rPr>
          <w:rFonts w:ascii="Arial" w:eastAsia="Times New Roman" w:hAnsi="Arial" w:cs="Arial"/>
          <w:b/>
          <w:bCs/>
          <w:color w:val="000000"/>
          <w:sz w:val="24"/>
          <w:szCs w:val="24"/>
          <w:lang w:eastAsia="ru-RU"/>
        </w:rPr>
        <w:t>(действий) в электронной форме</w:t>
      </w:r>
    </w:p>
    <w:p w14:paraId="08324B62" w14:textId="77777777" w:rsidR="00C42B47" w:rsidRPr="00C42B47" w:rsidRDefault="00C42B47" w:rsidP="008D3E8E">
      <w:pPr>
        <w:spacing w:after="0" w:line="240" w:lineRule="auto"/>
        <w:ind w:firstLine="709"/>
        <w:jc w:val="center"/>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0C829E42"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53. Формирование заявления.</w:t>
      </w:r>
    </w:p>
    <w:p w14:paraId="09FE1189"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2F37A26"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1A20BA7"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При формировании заявления заявителю обеспечивается:</w:t>
      </w:r>
    </w:p>
    <w:p w14:paraId="40A5C548"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а) возможность копирования и сохранения заявления и иных документов, указанных в пунктах 19 настоящего Административного регламента, необходимых для предоставления муниципальной услуги;</w:t>
      </w:r>
    </w:p>
    <w:p w14:paraId="328E3D2A"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б) возможность печати на бумажном носителе копии электронной формы заявления;</w:t>
      </w:r>
    </w:p>
    <w:p w14:paraId="15CD49AE"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F904E61"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E1BEBF4"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14:paraId="7037CE46"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27F13D15" w14:textId="7FBA5978"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xml:space="preserve">Сформированное и подписанное заявление, и иные документы, необходимые для предоставления муниципальной услуги, направляются в </w:t>
      </w:r>
      <w:r w:rsidR="00432550">
        <w:rPr>
          <w:rFonts w:ascii="Arial" w:eastAsia="Times New Roman" w:hAnsi="Arial" w:cs="Arial"/>
          <w:color w:val="000000"/>
          <w:sz w:val="24"/>
          <w:szCs w:val="24"/>
          <w:lang w:eastAsia="ru-RU"/>
        </w:rPr>
        <w:t>Уполномоченный орган</w:t>
      </w:r>
      <w:r w:rsidRPr="00C42B47">
        <w:rPr>
          <w:rFonts w:ascii="Arial" w:eastAsia="Times New Roman" w:hAnsi="Arial" w:cs="Arial"/>
          <w:color w:val="000000"/>
          <w:sz w:val="24"/>
          <w:szCs w:val="24"/>
          <w:lang w:eastAsia="ru-RU"/>
        </w:rPr>
        <w:t xml:space="preserve"> посредством ЕПГУ.</w:t>
      </w:r>
    </w:p>
    <w:p w14:paraId="6CC10699" w14:textId="71009DCD"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xml:space="preserve">54. </w:t>
      </w:r>
      <w:r w:rsidR="00432550">
        <w:rPr>
          <w:rFonts w:ascii="Arial" w:eastAsia="Times New Roman" w:hAnsi="Arial" w:cs="Arial"/>
          <w:color w:val="000000"/>
          <w:sz w:val="24"/>
          <w:szCs w:val="24"/>
          <w:lang w:eastAsia="ru-RU"/>
        </w:rPr>
        <w:t>Уполномоченный орган</w:t>
      </w:r>
      <w:r w:rsidR="00432550" w:rsidRPr="00C42B47">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44270FB9"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2992F4AA"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05C0EA0A" w14:textId="60F932EE"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xml:space="preserve">55. Электронное заявление становится доступным для должностного лица </w:t>
      </w:r>
      <w:r w:rsidR="00EB391C">
        <w:rPr>
          <w:rFonts w:ascii="Arial" w:eastAsia="Times New Roman" w:hAnsi="Arial" w:cs="Arial"/>
          <w:color w:val="000000"/>
          <w:sz w:val="24"/>
          <w:szCs w:val="24"/>
          <w:lang w:eastAsia="ru-RU"/>
        </w:rPr>
        <w:t>Уполномоченного органа</w:t>
      </w:r>
      <w:r w:rsidRPr="00C42B47">
        <w:rPr>
          <w:rFonts w:ascii="Arial" w:eastAsia="Times New Roman" w:hAnsi="Arial" w:cs="Arial"/>
          <w:color w:val="000000"/>
          <w:sz w:val="24"/>
          <w:szCs w:val="24"/>
          <w:lang w:eastAsia="ru-RU"/>
        </w:rPr>
        <w:t>,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54DF31A9"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Ответственное должностное лицо:</w:t>
      </w:r>
    </w:p>
    <w:p w14:paraId="11810ACC"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проверяет наличие электронных заявлений, поступивших с ЕПГУ, с периодом не реже 2 раз в день;</w:t>
      </w:r>
    </w:p>
    <w:p w14:paraId="1E87E4E4"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рассматривает поступившие заявления и приложенные образы документов (документы);</w:t>
      </w:r>
    </w:p>
    <w:p w14:paraId="5E64BBD1"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3)</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производит действия в соответствии с пунктом 54 настоящего Административного регламента.</w:t>
      </w:r>
    </w:p>
    <w:p w14:paraId="59863B95"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56. Заявителю в качестве результата предоставления муниципальной услуги обеспечивается возможность получения документа:</w:t>
      </w:r>
    </w:p>
    <w:p w14:paraId="0DA8AA3C" w14:textId="6714389C"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 xml:space="preserve">в форме электронного документа, подписанного усиленной квалифицированной электронной подписью Главы </w:t>
      </w:r>
      <w:r w:rsidR="004A4715">
        <w:rPr>
          <w:rFonts w:ascii="Arial" w:eastAsia="Times New Roman" w:hAnsi="Arial" w:cs="Arial"/>
          <w:color w:val="000000"/>
          <w:sz w:val="24"/>
          <w:szCs w:val="24"/>
          <w:lang w:eastAsia="ru-RU"/>
        </w:rPr>
        <w:t>Палочкинского</w:t>
      </w:r>
      <w:r>
        <w:rPr>
          <w:rFonts w:ascii="Arial" w:eastAsia="Times New Roman" w:hAnsi="Arial" w:cs="Arial"/>
          <w:color w:val="000000"/>
          <w:sz w:val="24"/>
          <w:szCs w:val="24"/>
          <w:lang w:eastAsia="ru-RU"/>
        </w:rPr>
        <w:t xml:space="preserve"> сельского поселения</w:t>
      </w:r>
      <w:r w:rsidRPr="00C42B47">
        <w:rPr>
          <w:rFonts w:ascii="Arial" w:eastAsia="Times New Roman" w:hAnsi="Arial" w:cs="Arial"/>
          <w:color w:val="000000"/>
          <w:sz w:val="24"/>
          <w:szCs w:val="24"/>
          <w:lang w:eastAsia="ru-RU"/>
        </w:rPr>
        <w:t>, направленного заявителю в личный кабинет на ЕПГУ;</w:t>
      </w:r>
    </w:p>
    <w:p w14:paraId="1A9770E1"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(при наличии).</w:t>
      </w:r>
    </w:p>
    <w:p w14:paraId="3ED21A3E"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57.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D458056"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При предоставлении муниципальной услуги в электронной форме заявителю направляется:</w:t>
      </w:r>
    </w:p>
    <w:p w14:paraId="0E59257B"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CFFA90B"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704B7CE" w14:textId="7FB49AAA"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58. Оценка качества предоставления муниципальной услуги</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осуществляется в соответствии с Правилами оценки гражданами эффективности</w:t>
      </w:r>
      <w:r w:rsidR="00A60A5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деятельности руководителей территориальных органов федеральных органов</w:t>
      </w:r>
      <w:r w:rsidR="00A60A5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исполнительной</w:t>
      </w:r>
      <w:r w:rsidR="00A60A5C">
        <w:rPr>
          <w:rFonts w:ascii="Arial" w:eastAsia="Times New Roman" w:hAnsi="Arial" w:cs="Arial"/>
          <w:color w:val="000000"/>
          <w:spacing w:val="-4"/>
          <w:sz w:val="24"/>
          <w:szCs w:val="24"/>
          <w:lang w:eastAsia="ru-RU"/>
        </w:rPr>
        <w:t xml:space="preserve"> </w:t>
      </w:r>
      <w:r w:rsidRPr="00C42B47">
        <w:rPr>
          <w:rFonts w:ascii="Arial" w:eastAsia="Times New Roman" w:hAnsi="Arial" w:cs="Arial"/>
          <w:color w:val="000000"/>
          <w:sz w:val="24"/>
          <w:szCs w:val="24"/>
          <w:lang w:eastAsia="ru-RU"/>
        </w:rPr>
        <w:t>власти (их структурных подразделений) с учетом качества</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предоставления ими государственных услуг, а также применения результатов</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указанной оценки как основания для принятия решений о досрочном прекращении</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исполнения соответствующими руководителями своих должностных обязанностей,</w:t>
      </w:r>
      <w:r w:rsidR="00A60A5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утвержденными постановлением Правительства Российской Федерации от</w:t>
      </w:r>
      <w:r w:rsidR="00A60A5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12</w:t>
      </w:r>
      <w:r w:rsidR="00A60A5C">
        <w:rPr>
          <w:rFonts w:ascii="Arial" w:eastAsia="Times New Roman" w:hAnsi="Arial" w:cs="Arial"/>
          <w:color w:val="000000"/>
          <w:sz w:val="24"/>
          <w:szCs w:val="24"/>
          <w:lang w:eastAsia="ru-RU"/>
        </w:rPr>
        <w:t>.12.</w:t>
      </w:r>
      <w:r w:rsidRPr="00C42B47">
        <w:rPr>
          <w:rFonts w:ascii="Arial" w:eastAsia="Times New Roman" w:hAnsi="Arial" w:cs="Arial"/>
          <w:color w:val="000000"/>
          <w:sz w:val="24"/>
          <w:szCs w:val="24"/>
          <w:lang w:eastAsia="ru-RU"/>
        </w:rPr>
        <w:t>2012 №</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1284</w:t>
      </w:r>
      <w:r w:rsidR="00A60A5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 xml:space="preserve">«Об оценке </w:t>
      </w:r>
      <w:r w:rsidRPr="00C42B47">
        <w:rPr>
          <w:rFonts w:ascii="Arial" w:eastAsia="Times New Roman" w:hAnsi="Arial" w:cs="Arial"/>
          <w:color w:val="000000"/>
          <w:sz w:val="24"/>
          <w:szCs w:val="24"/>
          <w:lang w:eastAsia="ru-RU"/>
        </w:rPr>
        <w:lastRenderedPageBreak/>
        <w:t>гражданами эффективности деятельности</w:t>
      </w:r>
      <w:r w:rsidR="0075547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руководителей территориальных органов федеральных органов исполнительной</w:t>
      </w:r>
      <w:r w:rsidR="0075547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власти (их структурных подразделений) и территориальных органов</w:t>
      </w:r>
      <w:r w:rsidR="00EB391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государственных внебюджетных фондов</w:t>
      </w:r>
      <w:r w:rsidR="0075547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(их региональных отделений) с учетом</w:t>
      </w:r>
      <w:r w:rsidR="0075547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качества предоставления государственных услуг, руководителей</w:t>
      </w:r>
      <w:r w:rsidR="0075547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многофункциональных</w:t>
      </w:r>
      <w:r w:rsidR="0075547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центров</w:t>
      </w:r>
      <w:r w:rsidR="0075547C">
        <w:rPr>
          <w:rFonts w:ascii="Arial" w:eastAsia="Times New Roman" w:hAnsi="Arial" w:cs="Arial"/>
          <w:color w:val="000000"/>
          <w:spacing w:val="-8"/>
          <w:sz w:val="24"/>
          <w:szCs w:val="24"/>
          <w:lang w:eastAsia="ru-RU"/>
        </w:rPr>
        <w:t xml:space="preserve"> </w:t>
      </w:r>
      <w:r w:rsidRPr="00C42B47">
        <w:rPr>
          <w:rFonts w:ascii="Arial" w:eastAsia="Times New Roman" w:hAnsi="Arial" w:cs="Arial"/>
          <w:color w:val="000000"/>
          <w:sz w:val="24"/>
          <w:szCs w:val="24"/>
          <w:lang w:eastAsia="ru-RU"/>
        </w:rPr>
        <w:t>предоставления</w:t>
      </w:r>
      <w:r w:rsidR="0075547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государственных</w:t>
      </w:r>
      <w:r w:rsidR="0075547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и</w:t>
      </w:r>
      <w:r w:rsidR="0075547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муниципальны</w:t>
      </w:r>
      <w:r w:rsidR="0075547C">
        <w:rPr>
          <w:rFonts w:ascii="Arial" w:eastAsia="Times New Roman" w:hAnsi="Arial" w:cs="Arial"/>
          <w:color w:val="000000"/>
          <w:sz w:val="24"/>
          <w:szCs w:val="24"/>
          <w:lang w:eastAsia="ru-RU"/>
        </w:rPr>
        <w:t xml:space="preserve">х </w:t>
      </w:r>
      <w:r w:rsidRPr="00C42B47">
        <w:rPr>
          <w:rFonts w:ascii="Arial" w:eastAsia="Times New Roman" w:hAnsi="Arial" w:cs="Arial"/>
          <w:color w:val="000000"/>
          <w:sz w:val="24"/>
          <w:szCs w:val="24"/>
          <w:lang w:eastAsia="ru-RU"/>
        </w:rPr>
        <w:t>услуг с учетом качества организации предоставления государственных и</w:t>
      </w:r>
      <w:r w:rsidR="0075547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муниципальных услуг, а</w:t>
      </w:r>
      <w:r w:rsidR="0075547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также о</w:t>
      </w:r>
      <w:r w:rsidR="00EB391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применении результатов указанной оценки как</w:t>
      </w:r>
      <w:r w:rsidR="00EB391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основания для принятия решений о досрочном прекращении исполнения</w:t>
      </w:r>
      <w:r w:rsidR="00EB391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соответствующими</w:t>
      </w:r>
      <w:r w:rsidR="00EB391C">
        <w:rPr>
          <w:rFonts w:ascii="Arial" w:eastAsia="Times New Roman" w:hAnsi="Arial" w:cs="Arial"/>
          <w:color w:val="000000"/>
          <w:spacing w:val="-2"/>
          <w:sz w:val="24"/>
          <w:szCs w:val="24"/>
          <w:lang w:eastAsia="ru-RU"/>
        </w:rPr>
        <w:t xml:space="preserve"> </w:t>
      </w:r>
      <w:r w:rsidRPr="00C42B47">
        <w:rPr>
          <w:rFonts w:ascii="Arial" w:eastAsia="Times New Roman" w:hAnsi="Arial" w:cs="Arial"/>
          <w:color w:val="000000"/>
          <w:sz w:val="24"/>
          <w:szCs w:val="24"/>
          <w:lang w:eastAsia="ru-RU"/>
        </w:rPr>
        <w:t>руководителями</w:t>
      </w:r>
      <w:r w:rsidR="00EB391C">
        <w:rPr>
          <w:rFonts w:ascii="Arial" w:eastAsia="Times New Roman" w:hAnsi="Arial" w:cs="Arial"/>
          <w:color w:val="000000"/>
          <w:spacing w:val="-3"/>
          <w:sz w:val="24"/>
          <w:szCs w:val="24"/>
          <w:lang w:eastAsia="ru-RU"/>
        </w:rPr>
        <w:t xml:space="preserve"> </w:t>
      </w:r>
      <w:r w:rsidRPr="00C42B47">
        <w:rPr>
          <w:rFonts w:ascii="Arial" w:eastAsia="Times New Roman" w:hAnsi="Arial" w:cs="Arial"/>
          <w:color w:val="000000"/>
          <w:sz w:val="24"/>
          <w:szCs w:val="24"/>
          <w:lang w:eastAsia="ru-RU"/>
        </w:rPr>
        <w:t>своих</w:t>
      </w:r>
      <w:r w:rsidR="00EB391C">
        <w:rPr>
          <w:rFonts w:ascii="Arial" w:eastAsia="Times New Roman" w:hAnsi="Arial" w:cs="Arial"/>
          <w:color w:val="000000"/>
          <w:spacing w:val="-2"/>
          <w:sz w:val="24"/>
          <w:szCs w:val="24"/>
          <w:lang w:eastAsia="ru-RU"/>
        </w:rPr>
        <w:t xml:space="preserve"> </w:t>
      </w:r>
      <w:r w:rsidRPr="00C42B47">
        <w:rPr>
          <w:rFonts w:ascii="Arial" w:eastAsia="Times New Roman" w:hAnsi="Arial" w:cs="Arial"/>
          <w:color w:val="000000"/>
          <w:sz w:val="24"/>
          <w:szCs w:val="24"/>
          <w:lang w:eastAsia="ru-RU"/>
        </w:rPr>
        <w:t>должностных</w:t>
      </w:r>
      <w:r w:rsidR="00EB391C">
        <w:rPr>
          <w:rFonts w:ascii="Arial" w:eastAsia="Times New Roman" w:hAnsi="Arial" w:cs="Arial"/>
          <w:color w:val="000000"/>
          <w:spacing w:val="-2"/>
          <w:sz w:val="24"/>
          <w:szCs w:val="24"/>
          <w:lang w:eastAsia="ru-RU"/>
        </w:rPr>
        <w:t xml:space="preserve"> </w:t>
      </w:r>
      <w:r w:rsidRPr="00C42B47">
        <w:rPr>
          <w:rFonts w:ascii="Arial" w:eastAsia="Times New Roman" w:hAnsi="Arial" w:cs="Arial"/>
          <w:color w:val="000000"/>
          <w:sz w:val="24"/>
          <w:szCs w:val="24"/>
          <w:lang w:eastAsia="ru-RU"/>
        </w:rPr>
        <w:t>обязанностей».</w:t>
      </w:r>
    </w:p>
    <w:p w14:paraId="1B0C2524" w14:textId="54B61935"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xml:space="preserve">59. Заявителю обеспечивается возможность направления жалобы на решения, действия или бездействие </w:t>
      </w:r>
      <w:r w:rsidR="00432550">
        <w:rPr>
          <w:rFonts w:ascii="Arial" w:eastAsia="Times New Roman" w:hAnsi="Arial" w:cs="Arial"/>
          <w:color w:val="000000"/>
          <w:sz w:val="24"/>
          <w:szCs w:val="24"/>
          <w:lang w:eastAsia="ru-RU"/>
        </w:rPr>
        <w:t>Уполномоченного органа</w:t>
      </w:r>
      <w:r w:rsidRPr="00C42B47">
        <w:rPr>
          <w:rFonts w:ascii="Arial" w:eastAsia="Times New Roman" w:hAnsi="Arial" w:cs="Arial"/>
          <w:color w:val="000000"/>
          <w:sz w:val="24"/>
          <w:szCs w:val="24"/>
          <w:lang w:eastAsia="ru-RU"/>
        </w:rPr>
        <w:t xml:space="preserve">, должностного лица </w:t>
      </w:r>
      <w:r w:rsidR="00432550">
        <w:rPr>
          <w:rFonts w:ascii="Arial" w:eastAsia="Times New Roman" w:hAnsi="Arial" w:cs="Arial"/>
          <w:color w:val="000000"/>
          <w:sz w:val="24"/>
          <w:szCs w:val="24"/>
          <w:lang w:eastAsia="ru-RU"/>
        </w:rPr>
        <w:t>Уполномоченного органа</w:t>
      </w:r>
      <w:r w:rsidR="00432550" w:rsidRPr="00C42B47">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r w:rsidR="00EB391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(бездействия), совершенных при предоставлении государственных и муниципальных услуг»</w:t>
      </w:r>
      <w:bookmarkStart w:id="9" w:name="_ftnref1"/>
      <w:bookmarkEnd w:id="9"/>
      <w:r w:rsidRPr="00C42B47">
        <w:rPr>
          <w:rFonts w:ascii="Arial" w:eastAsia="Times New Roman" w:hAnsi="Arial" w:cs="Arial"/>
          <w:color w:val="000000"/>
          <w:sz w:val="24"/>
          <w:szCs w:val="24"/>
          <w:lang w:eastAsia="ru-RU"/>
        </w:rPr>
        <w:t>.</w:t>
      </w:r>
    </w:p>
    <w:p w14:paraId="3BF99E9C" w14:textId="77777777" w:rsidR="00C42B47" w:rsidRPr="00C42B47" w:rsidRDefault="00C42B47" w:rsidP="008D3E8E">
      <w:pPr>
        <w:spacing w:after="0" w:line="240" w:lineRule="auto"/>
        <w:ind w:left="131"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724699EA" w14:textId="77777777" w:rsidR="00C42B47" w:rsidRPr="00EB391C" w:rsidRDefault="00C42B47" w:rsidP="00EB391C">
      <w:pPr>
        <w:spacing w:after="0" w:line="240" w:lineRule="auto"/>
        <w:ind w:left="1134" w:right="1417"/>
        <w:jc w:val="center"/>
        <w:rPr>
          <w:rFonts w:ascii="Arial" w:eastAsia="Times New Roman" w:hAnsi="Arial" w:cs="Arial"/>
          <w:b/>
          <w:bCs/>
          <w:color w:val="000000"/>
          <w:sz w:val="24"/>
          <w:szCs w:val="24"/>
          <w:lang w:eastAsia="ru-RU"/>
        </w:rPr>
      </w:pPr>
      <w:r w:rsidRPr="00EB391C">
        <w:rPr>
          <w:rFonts w:ascii="Arial" w:eastAsia="Times New Roman" w:hAnsi="Arial" w:cs="Arial"/>
          <w:b/>
          <w:bCs/>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14:paraId="198B9EA5" w14:textId="77777777" w:rsidR="00C42B47" w:rsidRPr="00C42B47" w:rsidRDefault="00C42B47" w:rsidP="008D3E8E">
      <w:pPr>
        <w:spacing w:after="0" w:line="240" w:lineRule="auto"/>
        <w:ind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1C51E481" w14:textId="0F67DFB7" w:rsidR="00C42B47" w:rsidRPr="00C42B47" w:rsidRDefault="00C42B47" w:rsidP="008D3E8E">
      <w:pPr>
        <w:spacing w:after="0" w:line="240" w:lineRule="auto"/>
        <w:ind w:firstLine="709"/>
        <w:jc w:val="both"/>
        <w:rPr>
          <w:rFonts w:ascii="Arial" w:eastAsia="Times New Roman" w:hAnsi="Arial" w:cs="Arial"/>
          <w:color w:val="000000"/>
          <w:lang w:eastAsia="ru-RU"/>
        </w:rPr>
      </w:pPr>
      <w:r w:rsidRPr="00C42B47">
        <w:rPr>
          <w:rFonts w:ascii="Arial" w:eastAsia="Times New Roman" w:hAnsi="Arial" w:cs="Arial"/>
          <w:color w:val="000000"/>
          <w:sz w:val="24"/>
          <w:szCs w:val="24"/>
          <w:lang w:eastAsia="ru-RU"/>
        </w:rPr>
        <w:t xml:space="preserve">60. </w:t>
      </w:r>
      <w:r w:rsidR="00432550" w:rsidRPr="00432550">
        <w:rPr>
          <w:rFonts w:ascii="Arial" w:eastAsia="Times New Roman" w:hAnsi="Arial" w:cs="Arial"/>
          <w:color w:val="000000"/>
          <w:sz w:val="24"/>
          <w:szCs w:val="24"/>
          <w:lang w:eastAsia="ru-RU"/>
        </w:rPr>
        <w:t>В случае выявления опечаток и ошибок заявитель вправе обратиться в</w:t>
      </w:r>
      <w:r w:rsidR="00432550">
        <w:rPr>
          <w:rFonts w:ascii="Arial" w:eastAsia="Times New Roman" w:hAnsi="Arial" w:cs="Arial"/>
          <w:color w:val="000000"/>
          <w:sz w:val="24"/>
          <w:szCs w:val="24"/>
          <w:lang w:eastAsia="ru-RU"/>
        </w:rPr>
        <w:t xml:space="preserve"> Уполномоченный орган</w:t>
      </w:r>
      <w:r w:rsidRPr="00C42B47">
        <w:rPr>
          <w:rFonts w:ascii="Arial" w:eastAsia="Times New Roman" w:hAnsi="Arial" w:cs="Arial"/>
          <w:color w:val="000000"/>
          <w:sz w:val="24"/>
          <w:szCs w:val="24"/>
          <w:lang w:eastAsia="ru-RU"/>
        </w:rPr>
        <w:t xml:space="preserve"> при личном обращении, а также посредством обращения за получением муниципальной услуги в МФЦ (при наличии) с заявлением с приложением документов, указанных в пункте 19 настоящего Административного регламента.</w:t>
      </w:r>
    </w:p>
    <w:p w14:paraId="0CB7E40F" w14:textId="77777777" w:rsidR="00C42B47" w:rsidRPr="00C42B47" w:rsidRDefault="00C42B47" w:rsidP="008D3E8E">
      <w:pPr>
        <w:spacing w:after="0" w:line="240" w:lineRule="auto"/>
        <w:ind w:firstLine="709"/>
        <w:jc w:val="both"/>
        <w:rPr>
          <w:rFonts w:ascii="Arial" w:eastAsia="Times New Roman" w:hAnsi="Arial" w:cs="Arial"/>
          <w:color w:val="000000"/>
          <w:lang w:eastAsia="ru-RU"/>
        </w:rPr>
      </w:pPr>
      <w:r w:rsidRPr="00C42B47">
        <w:rPr>
          <w:rFonts w:ascii="Arial" w:eastAsia="Times New Roman" w:hAnsi="Arial" w:cs="Arial"/>
          <w:color w:val="000000"/>
          <w:sz w:val="24"/>
          <w:szCs w:val="24"/>
          <w:lang w:eastAsia="ru-RU"/>
        </w:rPr>
        <w:t>61. Основания отказа в приеме заявления об исправлении опечаток и ошибок указаны в пункте 23 настоящего Административного регламента.</w:t>
      </w:r>
    </w:p>
    <w:p w14:paraId="05B4D9F6" w14:textId="77777777" w:rsidR="00C42B47" w:rsidRPr="00C42B47" w:rsidRDefault="00C42B47" w:rsidP="008D3E8E">
      <w:pPr>
        <w:spacing w:after="0" w:line="240" w:lineRule="auto"/>
        <w:ind w:firstLine="709"/>
        <w:jc w:val="both"/>
        <w:rPr>
          <w:rFonts w:ascii="Arial" w:eastAsia="Times New Roman" w:hAnsi="Arial" w:cs="Arial"/>
          <w:color w:val="000000"/>
          <w:lang w:eastAsia="ru-RU"/>
        </w:rPr>
      </w:pPr>
      <w:r w:rsidRPr="00C42B47">
        <w:rPr>
          <w:rFonts w:ascii="Arial" w:eastAsia="Times New Roman" w:hAnsi="Arial" w:cs="Arial"/>
          <w:color w:val="000000"/>
          <w:sz w:val="24"/>
          <w:szCs w:val="24"/>
          <w:lang w:eastAsia="ru-RU"/>
        </w:rPr>
        <w:t>62.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061A62ED" w14:textId="67B73F17" w:rsidR="00C42B47" w:rsidRPr="00C42B47" w:rsidRDefault="00C42B47" w:rsidP="008D3E8E">
      <w:pPr>
        <w:spacing w:after="0" w:line="240" w:lineRule="auto"/>
        <w:ind w:firstLine="709"/>
        <w:jc w:val="both"/>
        <w:rPr>
          <w:rFonts w:ascii="Arial" w:eastAsia="Times New Roman" w:hAnsi="Arial" w:cs="Arial"/>
          <w:color w:val="000000"/>
          <w:lang w:eastAsia="ru-RU"/>
        </w:rPr>
      </w:pPr>
      <w:r w:rsidRPr="00C42B47">
        <w:rPr>
          <w:rFonts w:ascii="Arial" w:eastAsia="Times New Roman" w:hAnsi="Arial" w:cs="Arial"/>
          <w:color w:val="000000"/>
          <w:sz w:val="24"/>
          <w:szCs w:val="24"/>
          <w:lang w:eastAsia="ru-RU"/>
        </w:rPr>
        <w:t>1)</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 xml:space="preserve">Заявитель при обнаружении опечаток и ошибок в документах, выданных в результате предоставления муниципальной услуги, обращается лично в </w:t>
      </w:r>
      <w:r w:rsidR="00432550">
        <w:rPr>
          <w:rFonts w:ascii="Arial" w:eastAsia="Times New Roman" w:hAnsi="Arial" w:cs="Arial"/>
          <w:color w:val="000000"/>
          <w:sz w:val="24"/>
          <w:szCs w:val="24"/>
          <w:lang w:eastAsia="ru-RU"/>
        </w:rPr>
        <w:t>Уполномоченный орган</w:t>
      </w:r>
      <w:r w:rsidRPr="00C42B47">
        <w:rPr>
          <w:rFonts w:ascii="Arial" w:eastAsia="Times New Roman" w:hAnsi="Arial" w:cs="Arial"/>
          <w:color w:val="000000"/>
          <w:sz w:val="24"/>
          <w:szCs w:val="24"/>
          <w:lang w:eastAsia="ru-RU"/>
        </w:rPr>
        <w:t>, а также посредством обращения за получением муниципальной услуги в МФЦ (при наличии) с заявлением о необходимости исправления опечаток и ошибок, в котором содержится указание на их описание.</w:t>
      </w:r>
    </w:p>
    <w:p w14:paraId="3D51C62F" w14:textId="430DBADC" w:rsidR="00C42B47" w:rsidRPr="00C42B47" w:rsidRDefault="00C42B47" w:rsidP="008D3E8E">
      <w:pPr>
        <w:spacing w:after="0" w:line="240" w:lineRule="auto"/>
        <w:ind w:firstLine="709"/>
        <w:jc w:val="both"/>
        <w:rPr>
          <w:rFonts w:ascii="Arial" w:eastAsia="Times New Roman" w:hAnsi="Arial" w:cs="Arial"/>
          <w:color w:val="000000"/>
          <w:lang w:eastAsia="ru-RU"/>
        </w:rPr>
      </w:pPr>
      <w:r w:rsidRPr="00C42B47">
        <w:rPr>
          <w:rFonts w:ascii="Arial" w:eastAsia="Times New Roman" w:hAnsi="Arial" w:cs="Arial"/>
          <w:color w:val="000000"/>
          <w:sz w:val="24"/>
          <w:szCs w:val="24"/>
          <w:lang w:eastAsia="ru-RU"/>
        </w:rPr>
        <w:t>2)</w:t>
      </w:r>
      <w:r w:rsidRPr="00C42B47">
        <w:rPr>
          <w:rFonts w:ascii="Times New Roman" w:eastAsia="Times New Roman" w:hAnsi="Times New Roman" w:cs="Times New Roman"/>
          <w:color w:val="000000"/>
          <w:sz w:val="14"/>
          <w:szCs w:val="14"/>
          <w:lang w:eastAsia="ru-RU"/>
        </w:rPr>
        <w:t>  </w:t>
      </w:r>
      <w:r w:rsidR="00432550">
        <w:rPr>
          <w:rFonts w:ascii="Arial" w:eastAsia="Times New Roman" w:hAnsi="Arial" w:cs="Arial"/>
          <w:color w:val="000000"/>
          <w:sz w:val="24"/>
          <w:szCs w:val="24"/>
          <w:lang w:eastAsia="ru-RU"/>
        </w:rPr>
        <w:t>Уполномоченный орган</w:t>
      </w:r>
      <w:r w:rsidRPr="00C42B47">
        <w:rPr>
          <w:rFonts w:ascii="Arial" w:eastAsia="Times New Roman" w:hAnsi="Arial" w:cs="Arial"/>
          <w:color w:val="000000"/>
          <w:sz w:val="24"/>
          <w:szCs w:val="24"/>
          <w:lang w:eastAsia="ru-RU"/>
        </w:rPr>
        <w:t>, а также МФЦ (при наличии) при получении заявления, указанного в подпункте 1 пункта 62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52CD9BC" w14:textId="36490B07" w:rsidR="00C42B47" w:rsidRPr="00C42B47" w:rsidRDefault="00C42B47" w:rsidP="008D3E8E">
      <w:pPr>
        <w:spacing w:after="0" w:line="240" w:lineRule="auto"/>
        <w:ind w:firstLine="709"/>
        <w:jc w:val="both"/>
        <w:rPr>
          <w:rFonts w:ascii="Arial" w:eastAsia="Times New Roman" w:hAnsi="Arial" w:cs="Arial"/>
          <w:color w:val="000000"/>
          <w:lang w:eastAsia="ru-RU"/>
        </w:rPr>
      </w:pPr>
      <w:r w:rsidRPr="00C42B47">
        <w:rPr>
          <w:rFonts w:ascii="Arial" w:eastAsia="Times New Roman" w:hAnsi="Arial" w:cs="Arial"/>
          <w:color w:val="000000"/>
          <w:sz w:val="24"/>
          <w:szCs w:val="24"/>
          <w:lang w:eastAsia="ru-RU"/>
        </w:rPr>
        <w:t>3)</w:t>
      </w:r>
      <w:r w:rsidRPr="00C42B47">
        <w:rPr>
          <w:rFonts w:ascii="Times New Roman" w:eastAsia="Times New Roman" w:hAnsi="Times New Roman" w:cs="Times New Roman"/>
          <w:color w:val="000000"/>
          <w:sz w:val="14"/>
          <w:szCs w:val="14"/>
          <w:lang w:eastAsia="ru-RU"/>
        </w:rPr>
        <w:t>  </w:t>
      </w:r>
      <w:r w:rsidR="00432550">
        <w:rPr>
          <w:rFonts w:ascii="Arial" w:eastAsia="Times New Roman" w:hAnsi="Arial" w:cs="Arial"/>
          <w:color w:val="000000"/>
          <w:sz w:val="24"/>
          <w:szCs w:val="24"/>
          <w:lang w:eastAsia="ru-RU"/>
        </w:rPr>
        <w:t>Уполномоченный орган</w:t>
      </w:r>
      <w:r w:rsidRPr="00C42B47">
        <w:rPr>
          <w:rFonts w:ascii="Arial" w:eastAsia="Times New Roman" w:hAnsi="Arial" w:cs="Arial"/>
          <w:color w:val="000000"/>
          <w:sz w:val="24"/>
          <w:szCs w:val="24"/>
          <w:lang w:eastAsia="ru-RU"/>
        </w:rPr>
        <w:t>, а также МФЦ (при наличии) обеспечивает устранение опечаток и ошибок в документах, являющихся результатом предоставления муниципальной услуги.</w:t>
      </w:r>
    </w:p>
    <w:p w14:paraId="24A9C0EA" w14:textId="77777777" w:rsidR="00C42B47" w:rsidRPr="00C42B47" w:rsidRDefault="00C42B47" w:rsidP="008D3E8E">
      <w:pPr>
        <w:spacing w:after="0" w:line="240" w:lineRule="auto"/>
        <w:ind w:firstLine="709"/>
        <w:jc w:val="both"/>
        <w:rPr>
          <w:rFonts w:ascii="Arial" w:eastAsia="Times New Roman" w:hAnsi="Arial" w:cs="Arial"/>
          <w:color w:val="000000"/>
          <w:lang w:eastAsia="ru-RU"/>
        </w:rPr>
      </w:pPr>
      <w:r w:rsidRPr="00C42B47">
        <w:rPr>
          <w:rFonts w:ascii="Arial" w:eastAsia="Times New Roman" w:hAnsi="Arial" w:cs="Arial"/>
          <w:color w:val="000000"/>
          <w:sz w:val="24"/>
          <w:szCs w:val="24"/>
          <w:lang w:eastAsia="ru-RU"/>
        </w:rPr>
        <w:t>4)</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Срок устранения опечаток и ошибок не должен превышать 3 (трех) рабочих дней с даты регистрации заявления, указанного в подпункте 1 пункта 62 настоящего Административного регламента.</w:t>
      </w:r>
    </w:p>
    <w:p w14:paraId="1F5A8CA7" w14:textId="77777777" w:rsidR="00C42B47" w:rsidRPr="00C42B47" w:rsidRDefault="00C42B47" w:rsidP="008D3E8E">
      <w:pPr>
        <w:spacing w:after="0" w:line="240" w:lineRule="auto"/>
        <w:ind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6B2EF4E9" w14:textId="77777777" w:rsidR="00EB391C" w:rsidRPr="00321ADB" w:rsidRDefault="00EB391C" w:rsidP="008D3E8E">
      <w:pPr>
        <w:pStyle w:val="s3"/>
        <w:spacing w:before="0" w:beforeAutospacing="0" w:after="0" w:afterAutospacing="0"/>
        <w:ind w:firstLine="709"/>
        <w:jc w:val="both"/>
        <w:rPr>
          <w:rFonts w:ascii="Arial" w:hAnsi="Arial" w:cs="Arial"/>
        </w:rPr>
      </w:pPr>
    </w:p>
    <w:p w14:paraId="17D0E88A"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Раздел IV. Формы контроля за исполнением </w:t>
      </w:r>
    </w:p>
    <w:p w14:paraId="4475A38A" w14:textId="77777777" w:rsidR="00E656B5" w:rsidRPr="00321ADB" w:rsidRDefault="00E656B5" w:rsidP="008D3E8E">
      <w:pPr>
        <w:pStyle w:val="s3"/>
        <w:spacing w:before="0" w:beforeAutospacing="0" w:after="0" w:afterAutospacing="0"/>
        <w:jc w:val="center"/>
        <w:rPr>
          <w:rFonts w:ascii="Arial" w:hAnsi="Arial" w:cs="Arial"/>
          <w:b/>
        </w:rPr>
      </w:pPr>
      <w:r w:rsidRPr="00321ADB">
        <w:rPr>
          <w:rFonts w:ascii="Arial" w:hAnsi="Arial" w:cs="Arial"/>
          <w:b/>
        </w:rPr>
        <w:lastRenderedPageBreak/>
        <w:t>административного регламента</w:t>
      </w:r>
    </w:p>
    <w:p w14:paraId="700FC1D1" w14:textId="77777777" w:rsidR="00E656B5" w:rsidRPr="00321ADB" w:rsidRDefault="00E656B5" w:rsidP="008D3E8E">
      <w:pPr>
        <w:pStyle w:val="s3"/>
        <w:spacing w:before="0" w:beforeAutospacing="0" w:after="0" w:afterAutospacing="0"/>
        <w:jc w:val="center"/>
        <w:rPr>
          <w:rFonts w:ascii="Arial" w:hAnsi="Arial" w:cs="Arial"/>
          <w:b/>
        </w:rPr>
      </w:pPr>
    </w:p>
    <w:p w14:paraId="278B6337"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Порядок осуществления текущего</w:t>
      </w:r>
    </w:p>
    <w:p w14:paraId="296A0B3A"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контроля за соблюдением и исполнением</w:t>
      </w:r>
    </w:p>
    <w:p w14:paraId="643D662B"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ответственными должностными лицами</w:t>
      </w:r>
    </w:p>
    <w:p w14:paraId="22855F02"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положений регламента и иных</w:t>
      </w:r>
      <w:r>
        <w:rPr>
          <w:rFonts w:ascii="Arial" w:hAnsi="Arial" w:cs="Arial"/>
          <w:b/>
        </w:rPr>
        <w:t xml:space="preserve"> </w:t>
      </w:r>
      <w:r w:rsidRPr="00321ADB">
        <w:rPr>
          <w:rFonts w:ascii="Arial" w:hAnsi="Arial" w:cs="Arial"/>
          <w:b/>
        </w:rPr>
        <w:t>нормативных</w:t>
      </w:r>
    </w:p>
    <w:p w14:paraId="719A8BF7"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правовых актов, устанавливающих требования </w:t>
      </w:r>
    </w:p>
    <w:p w14:paraId="50F8846E"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к предоставлению муниципальной услуги, </w:t>
      </w:r>
    </w:p>
    <w:p w14:paraId="68FD59FB" w14:textId="77777777" w:rsidR="00E656B5" w:rsidRPr="00321ADB" w:rsidRDefault="00E656B5" w:rsidP="008D3E8E">
      <w:pPr>
        <w:pStyle w:val="s3"/>
        <w:spacing w:before="0" w:beforeAutospacing="0" w:after="0" w:afterAutospacing="0"/>
        <w:jc w:val="center"/>
        <w:rPr>
          <w:rFonts w:ascii="Arial" w:hAnsi="Arial" w:cs="Arial"/>
          <w:b/>
        </w:rPr>
      </w:pPr>
      <w:r w:rsidRPr="00321ADB">
        <w:rPr>
          <w:rFonts w:ascii="Arial" w:hAnsi="Arial" w:cs="Arial"/>
          <w:b/>
        </w:rPr>
        <w:t>а также принятием ими решений</w:t>
      </w:r>
    </w:p>
    <w:p w14:paraId="5A71F335" w14:textId="77777777" w:rsidR="00E656B5" w:rsidRPr="00321ADB" w:rsidRDefault="00E656B5" w:rsidP="008D3E8E">
      <w:pPr>
        <w:pStyle w:val="s3"/>
        <w:spacing w:before="0" w:beforeAutospacing="0" w:after="0" w:afterAutospacing="0"/>
        <w:ind w:firstLine="709"/>
        <w:jc w:val="center"/>
        <w:rPr>
          <w:rFonts w:ascii="Arial" w:hAnsi="Arial" w:cs="Arial"/>
          <w:b/>
        </w:rPr>
      </w:pPr>
    </w:p>
    <w:p w14:paraId="608C3036" w14:textId="4F81AE72" w:rsidR="00E656B5" w:rsidRPr="00321ADB" w:rsidRDefault="00432550" w:rsidP="008D3E8E">
      <w:pPr>
        <w:pStyle w:val="s1"/>
        <w:spacing w:before="0" w:beforeAutospacing="0" w:after="0" w:afterAutospacing="0"/>
        <w:ind w:firstLine="709"/>
        <w:jc w:val="both"/>
        <w:rPr>
          <w:rFonts w:ascii="Arial" w:hAnsi="Arial" w:cs="Arial"/>
        </w:rPr>
      </w:pPr>
      <w:r>
        <w:rPr>
          <w:rFonts w:ascii="Arial" w:hAnsi="Arial" w:cs="Arial"/>
        </w:rPr>
        <w:t>63</w:t>
      </w:r>
      <w:r w:rsidR="00E656B5" w:rsidRPr="00321ADB">
        <w:rPr>
          <w:rFonts w:ascii="Arial" w:hAnsi="Arial" w:cs="Arial"/>
        </w:rPr>
        <w:t>.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7D228066" w14:textId="77777777"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2FA4C1C4" w14:textId="77777777"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Текущий контроль осуществляется путем проведения проверок:</w:t>
      </w:r>
    </w:p>
    <w:p w14:paraId="5EAA47A8" w14:textId="77777777"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решений о предоставлении (об отказе в предоставлении) муниципальной услуги;</w:t>
      </w:r>
    </w:p>
    <w:p w14:paraId="458BCE80" w14:textId="77777777"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выявления и устранения нарушений прав граждан;</w:t>
      </w:r>
    </w:p>
    <w:p w14:paraId="1F7DCF81" w14:textId="77777777" w:rsidR="00E656B5" w:rsidRPr="00321ADB" w:rsidRDefault="00E656B5" w:rsidP="008D3E8E">
      <w:pPr>
        <w:pStyle w:val="s1"/>
        <w:spacing w:before="0" w:beforeAutospacing="0" w:after="0" w:afterAutospacing="0"/>
        <w:ind w:firstLine="709"/>
        <w:jc w:val="both"/>
        <w:rPr>
          <w:rFonts w:ascii="Arial" w:hAnsi="Arial" w:cs="Arial"/>
          <w:b/>
        </w:rPr>
      </w:pPr>
      <w:r w:rsidRPr="00321ADB">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88E5AE2" w14:textId="77777777" w:rsidR="00E656B5" w:rsidRPr="00321ADB" w:rsidRDefault="00E656B5" w:rsidP="008D3E8E">
      <w:pPr>
        <w:pStyle w:val="s3"/>
        <w:spacing w:before="0" w:beforeAutospacing="0" w:after="0" w:afterAutospacing="0"/>
        <w:ind w:firstLine="709"/>
        <w:jc w:val="center"/>
        <w:rPr>
          <w:rFonts w:ascii="Arial" w:hAnsi="Arial" w:cs="Arial"/>
          <w:b/>
        </w:rPr>
      </w:pPr>
    </w:p>
    <w:p w14:paraId="484173D5"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Порядок и периодичность осуществления</w:t>
      </w:r>
    </w:p>
    <w:p w14:paraId="12058328"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плановых и внеплановых проверок полноты </w:t>
      </w:r>
    </w:p>
    <w:p w14:paraId="788541A9"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и качества предоставления муниципальной</w:t>
      </w:r>
    </w:p>
    <w:p w14:paraId="2B34F013"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услуги, в том числе порядок и формы контроля</w:t>
      </w:r>
    </w:p>
    <w:p w14:paraId="28EAD029"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за полнотой и качеством предоставления</w:t>
      </w:r>
    </w:p>
    <w:p w14:paraId="534084C4" w14:textId="77777777" w:rsidR="00E656B5" w:rsidRPr="00321ADB"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муниципальной услуги</w:t>
      </w:r>
    </w:p>
    <w:p w14:paraId="6D32452B" w14:textId="77777777" w:rsidR="00E656B5" w:rsidRPr="00321ADB" w:rsidRDefault="00E656B5" w:rsidP="008D3E8E">
      <w:pPr>
        <w:pStyle w:val="s3"/>
        <w:spacing w:before="0" w:beforeAutospacing="0" w:after="0" w:afterAutospacing="0"/>
        <w:ind w:firstLine="709"/>
        <w:jc w:val="center"/>
        <w:rPr>
          <w:rFonts w:ascii="Arial" w:hAnsi="Arial" w:cs="Arial"/>
          <w:b/>
        </w:rPr>
      </w:pPr>
    </w:p>
    <w:p w14:paraId="3C946707" w14:textId="412CA3FD" w:rsidR="00E656B5" w:rsidRPr="00321ADB" w:rsidRDefault="00432550" w:rsidP="008D3E8E">
      <w:pPr>
        <w:pStyle w:val="s1"/>
        <w:spacing w:before="0" w:beforeAutospacing="0" w:after="0" w:afterAutospacing="0"/>
        <w:ind w:firstLine="709"/>
        <w:jc w:val="both"/>
        <w:rPr>
          <w:rFonts w:ascii="Arial" w:hAnsi="Arial" w:cs="Arial"/>
        </w:rPr>
      </w:pPr>
      <w:r>
        <w:rPr>
          <w:rFonts w:ascii="Arial" w:hAnsi="Arial" w:cs="Arial"/>
        </w:rPr>
        <w:t>64</w:t>
      </w:r>
      <w:r w:rsidR="00E656B5" w:rsidRPr="00321ADB">
        <w:rPr>
          <w:rFonts w:ascii="Arial" w:hAnsi="Arial" w:cs="Arial"/>
        </w:rPr>
        <w:t>. Контроль за полнотой и качеством предоставления муниципальной услуги включает в себя проведение плановых и внеплановых проверок.</w:t>
      </w:r>
    </w:p>
    <w:p w14:paraId="24413A4E" w14:textId="629B4848"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7566961A" w14:textId="77777777"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соблюдение сроков предоставления муниципальной услуги;</w:t>
      </w:r>
    </w:p>
    <w:p w14:paraId="7B99667E" w14:textId="77777777"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соблюдение положений настоящего Административного регламента;</w:t>
      </w:r>
    </w:p>
    <w:p w14:paraId="46FDE423" w14:textId="77777777"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правильность и обоснованность принятого решения об отказе в предоставлении муниципальной услуги.</w:t>
      </w:r>
    </w:p>
    <w:p w14:paraId="1525F001" w14:textId="77777777"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Основанием для проведения внеплановых проверок являются:</w:t>
      </w:r>
    </w:p>
    <w:p w14:paraId="6B750F4E" w14:textId="7D932C72"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w:t>
      </w:r>
      <w:r w:rsidR="004A4715">
        <w:rPr>
          <w:rFonts w:ascii="Arial" w:hAnsi="Arial" w:cs="Arial"/>
        </w:rPr>
        <w:t>Палочкинского</w:t>
      </w:r>
      <w:r w:rsidRPr="00321ADB">
        <w:rPr>
          <w:rFonts w:ascii="Arial" w:hAnsi="Arial" w:cs="Arial"/>
        </w:rPr>
        <w:t xml:space="preserve"> сельского поселения;</w:t>
      </w:r>
    </w:p>
    <w:p w14:paraId="04D92557" w14:textId="77777777"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обращения граждан и юридических лиц на нарушения законодательства, в том числе на качество предоставления муниципальной услуги.</w:t>
      </w:r>
    </w:p>
    <w:p w14:paraId="197A33C7" w14:textId="77777777" w:rsidR="00E656B5" w:rsidRPr="00321ADB" w:rsidRDefault="00E656B5" w:rsidP="008D3E8E">
      <w:pPr>
        <w:pStyle w:val="s1"/>
        <w:spacing w:before="0" w:beforeAutospacing="0" w:after="0" w:afterAutospacing="0"/>
        <w:ind w:firstLine="709"/>
        <w:jc w:val="both"/>
        <w:rPr>
          <w:rFonts w:ascii="Arial" w:hAnsi="Arial" w:cs="Arial"/>
        </w:rPr>
      </w:pPr>
    </w:p>
    <w:p w14:paraId="0021237A"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Ответственность должностных лиц</w:t>
      </w:r>
    </w:p>
    <w:p w14:paraId="125AAC0E"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за решения и действия (бездействие),</w:t>
      </w:r>
    </w:p>
    <w:p w14:paraId="3B87596C"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принимаемые (осуществляемые) ими</w:t>
      </w:r>
    </w:p>
    <w:p w14:paraId="527E5F41" w14:textId="77777777" w:rsidR="00E656B5" w:rsidRPr="00321ADB"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в ходе предоставления муниципальной услуги</w:t>
      </w:r>
    </w:p>
    <w:p w14:paraId="5519168E" w14:textId="77777777" w:rsidR="00E656B5" w:rsidRPr="00321ADB" w:rsidRDefault="00E656B5" w:rsidP="008D3E8E">
      <w:pPr>
        <w:pStyle w:val="s3"/>
        <w:spacing w:before="0" w:beforeAutospacing="0" w:after="0" w:afterAutospacing="0"/>
        <w:ind w:firstLine="709"/>
        <w:jc w:val="both"/>
        <w:rPr>
          <w:rFonts w:ascii="Arial" w:hAnsi="Arial" w:cs="Arial"/>
          <w:b/>
        </w:rPr>
      </w:pPr>
    </w:p>
    <w:p w14:paraId="3E832C8A" w14:textId="005C2A99" w:rsidR="00E656B5" w:rsidRPr="00321ADB" w:rsidRDefault="00432550" w:rsidP="008D3E8E">
      <w:pPr>
        <w:pStyle w:val="s1"/>
        <w:spacing w:before="0" w:beforeAutospacing="0" w:after="0" w:afterAutospacing="0"/>
        <w:ind w:firstLine="709"/>
        <w:jc w:val="both"/>
        <w:rPr>
          <w:rFonts w:ascii="Arial" w:hAnsi="Arial" w:cs="Arial"/>
        </w:rPr>
      </w:pPr>
      <w:r>
        <w:rPr>
          <w:rFonts w:ascii="Arial" w:hAnsi="Arial" w:cs="Arial"/>
        </w:rPr>
        <w:t>65</w:t>
      </w:r>
      <w:r w:rsidR="00E656B5" w:rsidRPr="00321ADB">
        <w:rPr>
          <w:rFonts w:ascii="Arial" w:hAnsi="Arial" w:cs="Arial"/>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w:t>
      </w:r>
      <w:r w:rsidR="004A4715">
        <w:rPr>
          <w:rFonts w:ascii="Arial" w:hAnsi="Arial" w:cs="Arial"/>
        </w:rPr>
        <w:t>Палочкинского</w:t>
      </w:r>
      <w:r w:rsidR="00E656B5" w:rsidRPr="00321ADB">
        <w:rPr>
          <w:rFonts w:ascii="Arial" w:hAnsi="Arial" w:cs="Arial"/>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14:paraId="495073A3" w14:textId="77777777"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E711553" w14:textId="77777777" w:rsidR="00E656B5" w:rsidRPr="00321ADB" w:rsidRDefault="00E656B5" w:rsidP="008D3E8E">
      <w:pPr>
        <w:pStyle w:val="s3"/>
        <w:spacing w:before="0" w:beforeAutospacing="0" w:after="0" w:afterAutospacing="0"/>
        <w:ind w:firstLine="709"/>
        <w:jc w:val="center"/>
        <w:rPr>
          <w:rFonts w:ascii="Arial" w:hAnsi="Arial" w:cs="Arial"/>
          <w:b/>
        </w:rPr>
      </w:pPr>
    </w:p>
    <w:p w14:paraId="434BD437"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Раздел V. Досудебный (внесудебный) порядок</w:t>
      </w:r>
    </w:p>
    <w:p w14:paraId="4F190B42"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обжалования решений и действий (бездействия) </w:t>
      </w:r>
    </w:p>
    <w:p w14:paraId="0ED1D58C"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органа, предоставляющего муниципальную услугу, </w:t>
      </w:r>
    </w:p>
    <w:p w14:paraId="22FA04EC"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многофункционального центра, организаций,</w:t>
      </w:r>
    </w:p>
    <w:p w14:paraId="6C9B99E3"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указанных в части 1.1. статьи 16 настоящего </w:t>
      </w:r>
    </w:p>
    <w:p w14:paraId="286B9699"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Федерального закона, а также их должностных лиц, </w:t>
      </w:r>
    </w:p>
    <w:p w14:paraId="427D2C3F" w14:textId="77777777" w:rsidR="00E656B5" w:rsidRPr="00321ADB" w:rsidRDefault="00E656B5" w:rsidP="008D3E8E">
      <w:pPr>
        <w:pStyle w:val="s3"/>
        <w:spacing w:before="0" w:beforeAutospacing="0" w:after="0" w:afterAutospacing="0"/>
        <w:jc w:val="center"/>
        <w:rPr>
          <w:rFonts w:ascii="Arial" w:hAnsi="Arial" w:cs="Arial"/>
          <w:b/>
        </w:rPr>
      </w:pPr>
      <w:r w:rsidRPr="00321ADB">
        <w:rPr>
          <w:rFonts w:ascii="Arial" w:hAnsi="Arial" w:cs="Arial"/>
          <w:b/>
        </w:rPr>
        <w:t>государственных или (муниципальных) служащих, работников</w:t>
      </w:r>
    </w:p>
    <w:p w14:paraId="57173D5C" w14:textId="77777777" w:rsidR="00E656B5" w:rsidRPr="00321ADB" w:rsidRDefault="00E656B5" w:rsidP="008D3E8E">
      <w:pPr>
        <w:pStyle w:val="s3"/>
        <w:spacing w:before="0" w:beforeAutospacing="0" w:after="0" w:afterAutospacing="0"/>
        <w:ind w:firstLine="709"/>
        <w:jc w:val="center"/>
        <w:rPr>
          <w:rFonts w:ascii="Arial" w:hAnsi="Arial" w:cs="Arial"/>
          <w:b/>
        </w:rPr>
      </w:pPr>
    </w:p>
    <w:p w14:paraId="3199CF69" w14:textId="70B63DB8" w:rsidR="00E656B5" w:rsidRPr="00425FA1" w:rsidRDefault="00432550" w:rsidP="008D3E8E">
      <w:pPr>
        <w:pStyle w:val="s1"/>
        <w:spacing w:before="0" w:beforeAutospacing="0" w:after="0" w:afterAutospacing="0"/>
        <w:ind w:firstLine="709"/>
        <w:jc w:val="both"/>
        <w:rPr>
          <w:rFonts w:ascii="Arial" w:hAnsi="Arial" w:cs="Arial"/>
          <w:color w:val="C00000"/>
        </w:rPr>
      </w:pPr>
      <w:r>
        <w:rPr>
          <w:rFonts w:ascii="Arial" w:hAnsi="Arial" w:cs="Arial"/>
        </w:rPr>
        <w:t>66</w:t>
      </w:r>
      <w:r w:rsidR="00E656B5" w:rsidRPr="00321ADB">
        <w:rPr>
          <w:rFonts w:ascii="Arial" w:hAnsi="Arial" w:cs="Arial"/>
        </w:rPr>
        <w:t xml:space="preserve">. </w:t>
      </w:r>
      <w:r w:rsidR="00E656B5" w:rsidRPr="004A4715">
        <w:rPr>
          <w:rFonts w:ascii="Arial" w:hAnsi="Arial" w:cs="Arial"/>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1FEDC3E4" w14:textId="3F09BE5D" w:rsidR="00E656B5" w:rsidRPr="00321ADB" w:rsidRDefault="00432550" w:rsidP="008D3E8E">
      <w:pPr>
        <w:pStyle w:val="s1"/>
        <w:spacing w:before="0" w:beforeAutospacing="0" w:after="0" w:afterAutospacing="0"/>
        <w:ind w:firstLine="709"/>
        <w:jc w:val="both"/>
        <w:rPr>
          <w:rFonts w:ascii="Arial" w:hAnsi="Arial" w:cs="Arial"/>
        </w:rPr>
      </w:pPr>
      <w:r>
        <w:rPr>
          <w:rFonts w:ascii="Arial" w:hAnsi="Arial" w:cs="Arial"/>
        </w:rPr>
        <w:t>67</w:t>
      </w:r>
      <w:r w:rsidR="00E656B5" w:rsidRPr="00321ADB">
        <w:rPr>
          <w:rFonts w:ascii="Arial" w:hAnsi="Arial" w:cs="Arial"/>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F80B97F" w14:textId="77777777"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14:paraId="08593BC5" w14:textId="77777777"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к руководителю многофункционального центра - на решения и действия (бездействие) работника многофункционального центра;</w:t>
      </w:r>
    </w:p>
    <w:p w14:paraId="6256A724" w14:textId="77777777"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к учредителю многофункционального центра - на решение и действия (бездействие) многофункционального центра.</w:t>
      </w:r>
    </w:p>
    <w:p w14:paraId="31570139" w14:textId="77777777"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1D6A5D2" w14:textId="77777777" w:rsidR="00E656B5" w:rsidRPr="00321ADB" w:rsidRDefault="00E656B5" w:rsidP="008D3E8E">
      <w:pPr>
        <w:pStyle w:val="s3"/>
        <w:spacing w:before="0" w:beforeAutospacing="0" w:after="0" w:afterAutospacing="0"/>
        <w:ind w:firstLine="709"/>
        <w:jc w:val="both"/>
        <w:rPr>
          <w:rFonts w:ascii="Arial" w:hAnsi="Arial" w:cs="Arial"/>
        </w:rPr>
      </w:pPr>
      <w:r w:rsidRPr="00321ADB">
        <w:rPr>
          <w:rFonts w:ascii="Arial" w:hAnsi="Arial" w:cs="Arial"/>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52A45962" w14:textId="269152DF" w:rsidR="00E656B5" w:rsidRPr="00321ADB" w:rsidRDefault="00432550" w:rsidP="008D3E8E">
      <w:pPr>
        <w:pStyle w:val="s1"/>
        <w:spacing w:before="0" w:beforeAutospacing="0" w:after="0" w:afterAutospacing="0"/>
        <w:ind w:firstLine="709"/>
        <w:jc w:val="both"/>
        <w:rPr>
          <w:rFonts w:ascii="Arial" w:hAnsi="Arial" w:cs="Arial"/>
        </w:rPr>
      </w:pPr>
      <w:r>
        <w:rPr>
          <w:rFonts w:ascii="Arial" w:hAnsi="Arial" w:cs="Arial"/>
        </w:rPr>
        <w:t>68</w:t>
      </w:r>
      <w:r w:rsidR="00E656B5" w:rsidRPr="00321ADB">
        <w:rPr>
          <w:rFonts w:ascii="Arial" w:hAnsi="Arial" w:cs="Arial"/>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r w:rsidR="00E656B5" w:rsidRPr="00432550">
        <w:rPr>
          <w:rFonts w:ascii="Arial" w:hAnsi="Arial" w:cs="Arial"/>
        </w:rPr>
        <w:t>Едином портале</w:t>
      </w:r>
      <w:r w:rsidR="00E656B5" w:rsidRPr="00321ADB">
        <w:rPr>
          <w:rFonts w:ascii="Arial" w:hAnsi="Arial" w:cs="Arial"/>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605D441" w14:textId="77777777" w:rsidR="00E656B5" w:rsidRPr="00321ADB" w:rsidRDefault="00E656B5" w:rsidP="008D3E8E">
      <w:pPr>
        <w:pStyle w:val="s3"/>
        <w:spacing w:before="0" w:beforeAutospacing="0" w:after="0" w:afterAutospacing="0"/>
        <w:ind w:firstLine="709"/>
        <w:jc w:val="both"/>
        <w:rPr>
          <w:rFonts w:ascii="Arial" w:hAnsi="Arial" w:cs="Arial"/>
        </w:rPr>
      </w:pPr>
      <w:r w:rsidRPr="00321ADB">
        <w:rPr>
          <w:rFonts w:ascii="Arial" w:hAnsi="Arial" w:cs="Arial"/>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28AC7850" w14:textId="7A7FD41F" w:rsidR="00E656B5" w:rsidRPr="00321ADB" w:rsidRDefault="00432550" w:rsidP="008D3E8E">
      <w:pPr>
        <w:pStyle w:val="s1"/>
        <w:spacing w:before="0" w:beforeAutospacing="0" w:after="0" w:afterAutospacing="0"/>
        <w:ind w:firstLine="709"/>
        <w:jc w:val="both"/>
        <w:rPr>
          <w:rFonts w:ascii="Arial" w:hAnsi="Arial" w:cs="Arial"/>
        </w:rPr>
      </w:pPr>
      <w:r>
        <w:rPr>
          <w:rFonts w:ascii="Arial" w:hAnsi="Arial" w:cs="Arial"/>
        </w:rPr>
        <w:t>69</w:t>
      </w:r>
      <w:r w:rsidR="00E656B5" w:rsidRPr="00321ADB">
        <w:rPr>
          <w:rFonts w:ascii="Arial" w:hAnsi="Arial" w:cs="Arial"/>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B905F77" w14:textId="4DFDDD4D" w:rsidR="00E656B5" w:rsidRPr="00321ADB" w:rsidRDefault="00E656B5" w:rsidP="008D3E8E">
      <w:pPr>
        <w:pStyle w:val="s1"/>
        <w:spacing w:before="0" w:beforeAutospacing="0" w:after="0" w:afterAutospacing="0"/>
        <w:ind w:firstLine="709"/>
        <w:jc w:val="both"/>
        <w:rPr>
          <w:rFonts w:ascii="Arial" w:hAnsi="Arial" w:cs="Arial"/>
        </w:rPr>
      </w:pPr>
      <w:r w:rsidRPr="00432550">
        <w:rPr>
          <w:rFonts w:ascii="Arial" w:hAnsi="Arial" w:cs="Arial"/>
        </w:rPr>
        <w:t>Федеральным законом</w:t>
      </w:r>
      <w:r w:rsidRPr="00321ADB">
        <w:rPr>
          <w:rFonts w:ascii="Arial" w:hAnsi="Arial" w:cs="Arial"/>
        </w:rPr>
        <w:t xml:space="preserve"> «Об организации предоставления государственных и муниципальных услуг»;</w:t>
      </w:r>
    </w:p>
    <w:p w14:paraId="6CAB403B" w14:textId="1DEA9117" w:rsidR="00E656B5" w:rsidRPr="00321ADB" w:rsidRDefault="00E656B5" w:rsidP="008D3E8E">
      <w:pPr>
        <w:pStyle w:val="s1"/>
        <w:spacing w:before="0" w:beforeAutospacing="0" w:after="0" w:afterAutospacing="0"/>
        <w:ind w:firstLine="709"/>
        <w:jc w:val="both"/>
        <w:rPr>
          <w:rFonts w:ascii="Arial" w:hAnsi="Arial" w:cs="Arial"/>
        </w:rPr>
      </w:pPr>
      <w:r w:rsidRPr="00432550">
        <w:rPr>
          <w:rFonts w:ascii="Arial" w:hAnsi="Arial" w:cs="Arial"/>
        </w:rPr>
        <w:t>постановлением</w:t>
      </w:r>
      <w:r w:rsidRPr="00321ADB">
        <w:rPr>
          <w:rFonts w:ascii="Arial" w:hAnsi="Arial" w:cs="Arial"/>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0CBF5C6" w14:textId="77777777" w:rsidR="00E656B5" w:rsidRPr="009F3C93" w:rsidRDefault="00E656B5" w:rsidP="008D3E8E">
      <w:pPr>
        <w:pStyle w:val="ConsPlusNormal"/>
        <w:jc w:val="both"/>
        <w:rPr>
          <w:sz w:val="24"/>
          <w:szCs w:val="24"/>
        </w:rPr>
      </w:pPr>
    </w:p>
    <w:p w14:paraId="2BA0546B" w14:textId="77777777" w:rsidR="00E656B5" w:rsidRDefault="00E656B5" w:rsidP="008D3E8E">
      <w:pPr>
        <w:pStyle w:val="Default"/>
        <w:jc w:val="both"/>
        <w:rPr>
          <w:rFonts w:ascii="Arial" w:hAnsi="Arial" w:cs="Arial"/>
          <w:color w:val="auto"/>
        </w:rPr>
      </w:pPr>
    </w:p>
    <w:p w14:paraId="40D35C26" w14:textId="77777777" w:rsidR="00E656B5" w:rsidRDefault="00E656B5" w:rsidP="008D3E8E">
      <w:pPr>
        <w:pStyle w:val="Default"/>
        <w:jc w:val="both"/>
        <w:rPr>
          <w:rFonts w:ascii="Arial" w:hAnsi="Arial" w:cs="Arial"/>
          <w:color w:val="auto"/>
        </w:rPr>
      </w:pPr>
    </w:p>
    <w:p w14:paraId="0782E387" w14:textId="77777777" w:rsidR="00E656B5" w:rsidRDefault="00E656B5" w:rsidP="008D3E8E">
      <w:pPr>
        <w:pStyle w:val="Default"/>
        <w:jc w:val="both"/>
        <w:rPr>
          <w:rFonts w:ascii="Arial" w:hAnsi="Arial" w:cs="Arial"/>
          <w:color w:val="auto"/>
        </w:rPr>
      </w:pPr>
    </w:p>
    <w:p w14:paraId="435F7960" w14:textId="77777777" w:rsidR="00E656B5" w:rsidRDefault="00E656B5" w:rsidP="008D3E8E">
      <w:pPr>
        <w:pStyle w:val="Default"/>
        <w:jc w:val="both"/>
        <w:rPr>
          <w:rFonts w:ascii="Arial" w:hAnsi="Arial" w:cs="Arial"/>
          <w:color w:val="auto"/>
        </w:rPr>
      </w:pPr>
    </w:p>
    <w:p w14:paraId="40C02EB8" w14:textId="77777777" w:rsidR="00E656B5" w:rsidRDefault="00E656B5" w:rsidP="008D3E8E">
      <w:pPr>
        <w:pStyle w:val="Default"/>
        <w:jc w:val="both"/>
        <w:rPr>
          <w:rFonts w:ascii="Arial" w:hAnsi="Arial" w:cs="Arial"/>
          <w:color w:val="auto"/>
        </w:rPr>
      </w:pPr>
    </w:p>
    <w:p w14:paraId="62087FF2" w14:textId="00E26C42" w:rsidR="00C42B47" w:rsidRDefault="00C42B47" w:rsidP="008D3E8E">
      <w:pPr>
        <w:spacing w:after="0" w:line="240" w:lineRule="auto"/>
        <w:ind w:firstLine="709"/>
        <w:jc w:val="both"/>
        <w:rPr>
          <w:rFonts w:ascii="Arial" w:eastAsia="Times New Roman" w:hAnsi="Arial" w:cs="Arial"/>
          <w:color w:val="000000"/>
          <w:sz w:val="24"/>
          <w:szCs w:val="24"/>
          <w:lang w:eastAsia="ru-RU"/>
        </w:rPr>
      </w:pPr>
    </w:p>
    <w:p w14:paraId="47B347D2" w14:textId="77777777" w:rsidR="00FB1421" w:rsidRDefault="00FB1421" w:rsidP="008D3E8E">
      <w:pPr>
        <w:spacing w:after="0" w:line="240" w:lineRule="auto"/>
        <w:ind w:firstLine="709"/>
        <w:jc w:val="both"/>
        <w:rPr>
          <w:rFonts w:ascii="Arial" w:eastAsia="Times New Roman" w:hAnsi="Arial" w:cs="Arial"/>
          <w:color w:val="000000"/>
          <w:sz w:val="24"/>
          <w:szCs w:val="24"/>
          <w:lang w:eastAsia="ru-RU"/>
        </w:rPr>
      </w:pPr>
    </w:p>
    <w:p w14:paraId="43D7304F" w14:textId="77777777" w:rsidR="00FB1421" w:rsidRDefault="00FB1421" w:rsidP="008D3E8E">
      <w:pPr>
        <w:spacing w:after="0" w:line="240" w:lineRule="auto"/>
        <w:ind w:firstLine="709"/>
        <w:jc w:val="both"/>
        <w:rPr>
          <w:rFonts w:ascii="Arial" w:eastAsia="Times New Roman" w:hAnsi="Arial" w:cs="Arial"/>
          <w:color w:val="000000"/>
          <w:sz w:val="24"/>
          <w:szCs w:val="24"/>
          <w:lang w:eastAsia="ru-RU"/>
        </w:rPr>
      </w:pPr>
    </w:p>
    <w:p w14:paraId="31652B8E" w14:textId="77777777" w:rsidR="00FB1421" w:rsidRDefault="00FB1421" w:rsidP="008D3E8E">
      <w:pPr>
        <w:spacing w:after="0" w:line="240" w:lineRule="auto"/>
        <w:ind w:firstLine="709"/>
        <w:jc w:val="both"/>
        <w:rPr>
          <w:rFonts w:ascii="Arial" w:eastAsia="Times New Roman" w:hAnsi="Arial" w:cs="Arial"/>
          <w:color w:val="000000"/>
          <w:sz w:val="24"/>
          <w:szCs w:val="24"/>
          <w:lang w:eastAsia="ru-RU"/>
        </w:rPr>
      </w:pPr>
    </w:p>
    <w:p w14:paraId="1144ACCC" w14:textId="77777777" w:rsidR="00FB1421" w:rsidRDefault="00FB1421" w:rsidP="008D3E8E">
      <w:pPr>
        <w:spacing w:after="0" w:line="240" w:lineRule="auto"/>
        <w:ind w:firstLine="709"/>
        <w:jc w:val="both"/>
        <w:rPr>
          <w:rFonts w:ascii="Arial" w:eastAsia="Times New Roman" w:hAnsi="Arial" w:cs="Arial"/>
          <w:color w:val="000000"/>
          <w:sz w:val="24"/>
          <w:szCs w:val="24"/>
          <w:lang w:eastAsia="ru-RU"/>
        </w:rPr>
      </w:pPr>
    </w:p>
    <w:p w14:paraId="12A5C928" w14:textId="77777777" w:rsidR="00FB1421" w:rsidRDefault="00FB1421" w:rsidP="008D3E8E">
      <w:pPr>
        <w:spacing w:after="0" w:line="240" w:lineRule="auto"/>
        <w:ind w:firstLine="709"/>
        <w:jc w:val="both"/>
        <w:rPr>
          <w:rFonts w:ascii="Arial" w:eastAsia="Times New Roman" w:hAnsi="Arial" w:cs="Arial"/>
          <w:color w:val="000000"/>
          <w:sz w:val="24"/>
          <w:szCs w:val="24"/>
          <w:lang w:eastAsia="ru-RU"/>
        </w:rPr>
      </w:pPr>
    </w:p>
    <w:p w14:paraId="7D22BC19" w14:textId="77777777" w:rsidR="00FB1421" w:rsidRDefault="00FB1421" w:rsidP="008D3E8E">
      <w:pPr>
        <w:spacing w:after="0" w:line="240" w:lineRule="auto"/>
        <w:ind w:firstLine="709"/>
        <w:jc w:val="both"/>
        <w:rPr>
          <w:rFonts w:ascii="Arial" w:eastAsia="Times New Roman" w:hAnsi="Arial" w:cs="Arial"/>
          <w:color w:val="000000"/>
          <w:sz w:val="24"/>
          <w:szCs w:val="24"/>
          <w:lang w:eastAsia="ru-RU"/>
        </w:rPr>
      </w:pPr>
    </w:p>
    <w:p w14:paraId="3897109B" w14:textId="77777777" w:rsidR="00FB1421" w:rsidRDefault="00FB1421" w:rsidP="008D3E8E">
      <w:pPr>
        <w:spacing w:after="0" w:line="240" w:lineRule="auto"/>
        <w:ind w:firstLine="709"/>
        <w:jc w:val="both"/>
        <w:rPr>
          <w:rFonts w:ascii="Arial" w:eastAsia="Times New Roman" w:hAnsi="Arial" w:cs="Arial"/>
          <w:color w:val="000000"/>
          <w:sz w:val="24"/>
          <w:szCs w:val="24"/>
          <w:lang w:eastAsia="ru-RU"/>
        </w:rPr>
      </w:pPr>
    </w:p>
    <w:p w14:paraId="1664D829" w14:textId="77777777" w:rsidR="00FB1421" w:rsidRDefault="00FB1421" w:rsidP="008D3E8E">
      <w:pPr>
        <w:spacing w:after="0" w:line="240" w:lineRule="auto"/>
        <w:ind w:firstLine="709"/>
        <w:jc w:val="both"/>
        <w:rPr>
          <w:rFonts w:ascii="Arial" w:eastAsia="Times New Roman" w:hAnsi="Arial" w:cs="Arial"/>
          <w:color w:val="000000"/>
          <w:sz w:val="24"/>
          <w:szCs w:val="24"/>
          <w:lang w:eastAsia="ru-RU"/>
        </w:rPr>
      </w:pPr>
    </w:p>
    <w:p w14:paraId="35C56C2B" w14:textId="77777777" w:rsidR="00FB1421" w:rsidRDefault="00FB1421" w:rsidP="008D3E8E">
      <w:pPr>
        <w:spacing w:after="0" w:line="240" w:lineRule="auto"/>
        <w:ind w:firstLine="709"/>
        <w:jc w:val="both"/>
        <w:rPr>
          <w:rFonts w:ascii="Arial" w:eastAsia="Times New Roman" w:hAnsi="Arial" w:cs="Arial"/>
          <w:color w:val="000000"/>
          <w:sz w:val="24"/>
          <w:szCs w:val="24"/>
          <w:lang w:eastAsia="ru-RU"/>
        </w:rPr>
      </w:pPr>
    </w:p>
    <w:p w14:paraId="71D38E33" w14:textId="77777777" w:rsidR="00FB1421" w:rsidRDefault="00FB1421" w:rsidP="008D3E8E">
      <w:pPr>
        <w:spacing w:after="0" w:line="240" w:lineRule="auto"/>
        <w:ind w:firstLine="709"/>
        <w:jc w:val="both"/>
        <w:rPr>
          <w:rFonts w:ascii="Arial" w:eastAsia="Times New Roman" w:hAnsi="Arial" w:cs="Arial"/>
          <w:color w:val="000000"/>
          <w:sz w:val="24"/>
          <w:szCs w:val="24"/>
          <w:lang w:eastAsia="ru-RU"/>
        </w:rPr>
      </w:pPr>
    </w:p>
    <w:p w14:paraId="5C033FE6" w14:textId="77777777" w:rsidR="00FB1421" w:rsidRDefault="00FB1421" w:rsidP="008D3E8E">
      <w:pPr>
        <w:spacing w:after="0" w:line="240" w:lineRule="auto"/>
        <w:ind w:firstLine="709"/>
        <w:jc w:val="both"/>
        <w:rPr>
          <w:rFonts w:ascii="Arial" w:eastAsia="Times New Roman" w:hAnsi="Arial" w:cs="Arial"/>
          <w:color w:val="000000"/>
          <w:sz w:val="24"/>
          <w:szCs w:val="24"/>
          <w:lang w:eastAsia="ru-RU"/>
        </w:rPr>
      </w:pPr>
    </w:p>
    <w:p w14:paraId="03B740B0" w14:textId="77777777" w:rsidR="00FB1421" w:rsidRDefault="00FB1421" w:rsidP="008D3E8E">
      <w:pPr>
        <w:spacing w:after="0" w:line="240" w:lineRule="auto"/>
        <w:ind w:firstLine="709"/>
        <w:jc w:val="both"/>
        <w:rPr>
          <w:rFonts w:ascii="Arial" w:eastAsia="Times New Roman" w:hAnsi="Arial" w:cs="Arial"/>
          <w:color w:val="000000"/>
          <w:sz w:val="24"/>
          <w:szCs w:val="24"/>
          <w:lang w:eastAsia="ru-RU"/>
        </w:rPr>
      </w:pPr>
    </w:p>
    <w:p w14:paraId="28394328" w14:textId="77777777" w:rsidR="00FB1421" w:rsidRDefault="00FB1421" w:rsidP="008D3E8E">
      <w:pPr>
        <w:spacing w:after="0" w:line="240" w:lineRule="auto"/>
        <w:ind w:firstLine="709"/>
        <w:jc w:val="both"/>
        <w:rPr>
          <w:rFonts w:ascii="Arial" w:eastAsia="Times New Roman" w:hAnsi="Arial" w:cs="Arial"/>
          <w:color w:val="000000"/>
          <w:sz w:val="24"/>
          <w:szCs w:val="24"/>
          <w:lang w:eastAsia="ru-RU"/>
        </w:rPr>
      </w:pPr>
    </w:p>
    <w:p w14:paraId="37D2173F" w14:textId="77777777" w:rsidR="00FB1421" w:rsidRDefault="00FB1421" w:rsidP="008D3E8E">
      <w:pPr>
        <w:spacing w:after="0" w:line="240" w:lineRule="auto"/>
        <w:ind w:firstLine="709"/>
        <w:jc w:val="both"/>
        <w:rPr>
          <w:rFonts w:ascii="Arial" w:eastAsia="Times New Roman" w:hAnsi="Arial" w:cs="Arial"/>
          <w:color w:val="000000"/>
          <w:sz w:val="24"/>
          <w:szCs w:val="24"/>
          <w:lang w:eastAsia="ru-RU"/>
        </w:rPr>
      </w:pPr>
    </w:p>
    <w:p w14:paraId="11D28AD4" w14:textId="77777777" w:rsidR="00FB1421" w:rsidRDefault="00FB1421" w:rsidP="008D3E8E">
      <w:pPr>
        <w:spacing w:after="0" w:line="240" w:lineRule="auto"/>
        <w:ind w:firstLine="709"/>
        <w:jc w:val="both"/>
        <w:rPr>
          <w:rFonts w:ascii="Arial" w:eastAsia="Times New Roman" w:hAnsi="Arial" w:cs="Arial"/>
          <w:color w:val="000000"/>
          <w:sz w:val="24"/>
          <w:szCs w:val="24"/>
          <w:lang w:eastAsia="ru-RU"/>
        </w:rPr>
      </w:pPr>
    </w:p>
    <w:p w14:paraId="5524B0AB" w14:textId="77777777" w:rsidR="00FB1421" w:rsidRDefault="00FB1421" w:rsidP="008D3E8E">
      <w:pPr>
        <w:spacing w:after="0" w:line="240" w:lineRule="auto"/>
        <w:ind w:firstLine="709"/>
        <w:jc w:val="both"/>
        <w:rPr>
          <w:rFonts w:ascii="Arial" w:eastAsia="Times New Roman" w:hAnsi="Arial" w:cs="Arial"/>
          <w:color w:val="000000"/>
          <w:sz w:val="24"/>
          <w:szCs w:val="24"/>
          <w:lang w:eastAsia="ru-RU"/>
        </w:rPr>
      </w:pPr>
    </w:p>
    <w:p w14:paraId="7B9A7F29" w14:textId="77777777" w:rsidR="00FB1421" w:rsidRDefault="00FB1421" w:rsidP="008D3E8E">
      <w:pPr>
        <w:spacing w:after="0" w:line="240" w:lineRule="auto"/>
        <w:ind w:firstLine="709"/>
        <w:jc w:val="both"/>
        <w:rPr>
          <w:rFonts w:ascii="Arial" w:eastAsia="Times New Roman" w:hAnsi="Arial" w:cs="Arial"/>
          <w:color w:val="000000"/>
          <w:sz w:val="24"/>
          <w:szCs w:val="24"/>
          <w:lang w:eastAsia="ru-RU"/>
        </w:rPr>
      </w:pPr>
    </w:p>
    <w:p w14:paraId="710D4F70" w14:textId="77777777" w:rsidR="00FB1421" w:rsidRDefault="00FB1421" w:rsidP="008D3E8E">
      <w:pPr>
        <w:spacing w:after="0" w:line="240" w:lineRule="auto"/>
        <w:ind w:firstLine="709"/>
        <w:jc w:val="both"/>
        <w:rPr>
          <w:rFonts w:ascii="Arial" w:eastAsia="Times New Roman" w:hAnsi="Arial" w:cs="Arial"/>
          <w:color w:val="000000"/>
          <w:sz w:val="24"/>
          <w:szCs w:val="24"/>
          <w:lang w:eastAsia="ru-RU"/>
        </w:rPr>
      </w:pPr>
    </w:p>
    <w:p w14:paraId="26AD6C28" w14:textId="77777777" w:rsidR="00FB1421" w:rsidRDefault="00FB1421" w:rsidP="008D3E8E">
      <w:pPr>
        <w:spacing w:after="0" w:line="240" w:lineRule="auto"/>
        <w:ind w:firstLine="709"/>
        <w:jc w:val="both"/>
        <w:rPr>
          <w:rFonts w:ascii="Arial" w:eastAsia="Times New Roman" w:hAnsi="Arial" w:cs="Arial"/>
          <w:color w:val="000000"/>
          <w:sz w:val="24"/>
          <w:szCs w:val="24"/>
          <w:lang w:eastAsia="ru-RU"/>
        </w:rPr>
      </w:pPr>
    </w:p>
    <w:p w14:paraId="661B06BB" w14:textId="77777777" w:rsidR="00FB1421" w:rsidRDefault="00FB1421" w:rsidP="008D3E8E">
      <w:pPr>
        <w:spacing w:after="0" w:line="240" w:lineRule="auto"/>
        <w:ind w:firstLine="709"/>
        <w:jc w:val="both"/>
        <w:rPr>
          <w:rFonts w:ascii="Arial" w:eastAsia="Times New Roman" w:hAnsi="Arial" w:cs="Arial"/>
          <w:color w:val="000000"/>
          <w:sz w:val="24"/>
          <w:szCs w:val="24"/>
          <w:lang w:eastAsia="ru-RU"/>
        </w:rPr>
      </w:pPr>
    </w:p>
    <w:p w14:paraId="35DE29B9" w14:textId="77777777" w:rsidR="00FB1421" w:rsidRDefault="00FB1421" w:rsidP="008D3E8E">
      <w:pPr>
        <w:spacing w:after="0" w:line="240" w:lineRule="auto"/>
        <w:ind w:firstLine="709"/>
        <w:jc w:val="both"/>
        <w:rPr>
          <w:rFonts w:ascii="Arial" w:eastAsia="Times New Roman" w:hAnsi="Arial" w:cs="Arial"/>
          <w:color w:val="000000"/>
          <w:sz w:val="24"/>
          <w:szCs w:val="24"/>
          <w:lang w:eastAsia="ru-RU"/>
        </w:rPr>
      </w:pPr>
    </w:p>
    <w:p w14:paraId="26F3665D" w14:textId="77777777" w:rsidR="00FB1421" w:rsidRDefault="00FB1421" w:rsidP="008D3E8E">
      <w:pPr>
        <w:spacing w:after="0" w:line="240" w:lineRule="auto"/>
        <w:ind w:firstLine="709"/>
        <w:jc w:val="both"/>
        <w:rPr>
          <w:rFonts w:ascii="Arial" w:eastAsia="Times New Roman" w:hAnsi="Arial" w:cs="Arial"/>
          <w:color w:val="000000"/>
          <w:sz w:val="24"/>
          <w:szCs w:val="24"/>
          <w:lang w:eastAsia="ru-RU"/>
        </w:rPr>
      </w:pPr>
    </w:p>
    <w:p w14:paraId="62AAD48D" w14:textId="77777777" w:rsidR="00FB1421" w:rsidRDefault="00FB1421" w:rsidP="008D3E8E">
      <w:pPr>
        <w:spacing w:after="0" w:line="240" w:lineRule="auto"/>
        <w:ind w:firstLine="709"/>
        <w:jc w:val="both"/>
        <w:rPr>
          <w:rFonts w:ascii="Arial" w:eastAsia="Times New Roman" w:hAnsi="Arial" w:cs="Arial"/>
          <w:color w:val="000000"/>
          <w:sz w:val="24"/>
          <w:szCs w:val="24"/>
          <w:lang w:eastAsia="ru-RU"/>
        </w:rPr>
      </w:pPr>
    </w:p>
    <w:p w14:paraId="4EA90C19" w14:textId="77777777" w:rsidR="00FB1421" w:rsidRDefault="00FB1421" w:rsidP="008D3E8E">
      <w:pPr>
        <w:spacing w:after="0" w:line="240" w:lineRule="auto"/>
        <w:ind w:firstLine="709"/>
        <w:jc w:val="both"/>
        <w:rPr>
          <w:rFonts w:ascii="Arial" w:eastAsia="Times New Roman" w:hAnsi="Arial" w:cs="Arial"/>
          <w:color w:val="000000"/>
          <w:sz w:val="24"/>
          <w:szCs w:val="24"/>
          <w:lang w:eastAsia="ru-RU"/>
        </w:rPr>
      </w:pPr>
    </w:p>
    <w:p w14:paraId="464203FB" w14:textId="77777777" w:rsidR="00FB1421" w:rsidRDefault="00FB1421" w:rsidP="008D3E8E">
      <w:pPr>
        <w:spacing w:after="0" w:line="240" w:lineRule="auto"/>
        <w:ind w:firstLine="709"/>
        <w:jc w:val="both"/>
        <w:rPr>
          <w:rFonts w:ascii="Arial" w:eastAsia="Times New Roman" w:hAnsi="Arial" w:cs="Arial"/>
          <w:color w:val="000000"/>
          <w:sz w:val="24"/>
          <w:szCs w:val="24"/>
          <w:lang w:eastAsia="ru-RU"/>
        </w:rPr>
      </w:pPr>
    </w:p>
    <w:p w14:paraId="6D9F9969" w14:textId="77777777" w:rsidR="00FB1421" w:rsidRDefault="00FB1421" w:rsidP="008D3E8E">
      <w:pPr>
        <w:spacing w:after="0" w:line="240" w:lineRule="auto"/>
        <w:ind w:firstLine="709"/>
        <w:jc w:val="both"/>
        <w:rPr>
          <w:rFonts w:ascii="Arial" w:eastAsia="Times New Roman" w:hAnsi="Arial" w:cs="Arial"/>
          <w:color w:val="000000"/>
          <w:sz w:val="24"/>
          <w:szCs w:val="24"/>
          <w:lang w:eastAsia="ru-RU"/>
        </w:rPr>
      </w:pPr>
    </w:p>
    <w:p w14:paraId="1ECD3A32" w14:textId="77777777" w:rsidR="00FB1421" w:rsidRDefault="00FB1421" w:rsidP="008D3E8E">
      <w:pPr>
        <w:spacing w:after="0" w:line="240" w:lineRule="auto"/>
        <w:ind w:firstLine="709"/>
        <w:jc w:val="both"/>
        <w:rPr>
          <w:rFonts w:ascii="Arial" w:eastAsia="Times New Roman" w:hAnsi="Arial" w:cs="Arial"/>
          <w:color w:val="000000"/>
          <w:sz w:val="24"/>
          <w:szCs w:val="24"/>
          <w:lang w:eastAsia="ru-RU"/>
        </w:rPr>
      </w:pPr>
    </w:p>
    <w:p w14:paraId="095FDBBC" w14:textId="3D7D7C86"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14:paraId="121EF760" w14:textId="4904D76B"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14:paraId="59C910E4" w14:textId="1199DFAF"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14:paraId="572702C8" w14:textId="0EA29411"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14:paraId="23C7D110" w14:textId="23A83EDA" w:rsidR="00BA6CBA" w:rsidRDefault="004A4715" w:rsidP="00BA6CBA">
      <w:pPr>
        <w:pStyle w:val="aa"/>
        <w:widowControl w:val="0"/>
        <w:tabs>
          <w:tab w:val="left" w:pos="1134"/>
          <w:tab w:val="left" w:pos="1276"/>
        </w:tabs>
        <w:autoSpaceDE w:val="0"/>
        <w:autoSpaceDN w:val="0"/>
        <w:adjustRightInd w:val="0"/>
        <w:ind w:left="4678"/>
        <w:rPr>
          <w:rFonts w:ascii="Arial" w:hAnsi="Arial" w:cs="Arial"/>
          <w:sz w:val="24"/>
          <w:szCs w:val="24"/>
        </w:rPr>
      </w:pPr>
      <w:r>
        <w:rPr>
          <w:rFonts w:ascii="Arial" w:hAnsi="Arial" w:cs="Arial"/>
          <w:sz w:val="24"/>
          <w:szCs w:val="24"/>
        </w:rPr>
        <w:lastRenderedPageBreak/>
        <w:t>П</w:t>
      </w:r>
      <w:r w:rsidR="00BA6CBA" w:rsidRPr="00C27154">
        <w:rPr>
          <w:rFonts w:ascii="Arial" w:hAnsi="Arial" w:cs="Arial"/>
          <w:sz w:val="24"/>
          <w:szCs w:val="24"/>
        </w:rPr>
        <w:t>риложение №</w:t>
      </w:r>
      <w:r w:rsidR="00BA6CBA">
        <w:rPr>
          <w:rFonts w:ascii="Arial" w:hAnsi="Arial" w:cs="Arial"/>
          <w:sz w:val="24"/>
          <w:szCs w:val="24"/>
        </w:rPr>
        <w:t>1</w:t>
      </w:r>
    </w:p>
    <w:p w14:paraId="43AC070A" w14:textId="6DB79D8F" w:rsidR="00BA6CBA" w:rsidRPr="00C27154" w:rsidRDefault="00BA6CBA" w:rsidP="00BA6CBA">
      <w:pPr>
        <w:pStyle w:val="aa"/>
        <w:widowControl w:val="0"/>
        <w:tabs>
          <w:tab w:val="left" w:pos="1134"/>
          <w:tab w:val="left" w:pos="1276"/>
        </w:tabs>
        <w:autoSpaceDE w:val="0"/>
        <w:autoSpaceDN w:val="0"/>
        <w:adjustRightInd w:val="0"/>
        <w:ind w:left="4678"/>
        <w:rPr>
          <w:rFonts w:ascii="Arial" w:hAnsi="Arial" w:cs="Arial"/>
          <w:sz w:val="24"/>
          <w:szCs w:val="24"/>
          <w:lang w:eastAsia="ar-SA"/>
        </w:rPr>
      </w:pPr>
      <w:r w:rsidRPr="00C27154">
        <w:rPr>
          <w:rFonts w:ascii="Arial" w:hAnsi="Arial" w:cs="Arial"/>
          <w:sz w:val="24"/>
          <w:szCs w:val="24"/>
        </w:rPr>
        <w:t xml:space="preserve">к Административному регламенту предоставления муниципальной услуги </w:t>
      </w:r>
      <w:r w:rsidRPr="00BA6CBA">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 муниципального</w:t>
      </w:r>
      <w:r w:rsidRPr="00C27154">
        <w:rPr>
          <w:rFonts w:ascii="Arial" w:hAnsi="Arial" w:cs="Arial"/>
          <w:bCs/>
          <w:sz w:val="24"/>
          <w:szCs w:val="24"/>
        </w:rPr>
        <w:t xml:space="preserve"> образования </w:t>
      </w:r>
      <w:r w:rsidR="004A4715">
        <w:rPr>
          <w:rFonts w:ascii="Arial" w:hAnsi="Arial" w:cs="Arial"/>
          <w:bCs/>
          <w:sz w:val="24"/>
          <w:szCs w:val="24"/>
        </w:rPr>
        <w:t>Палочкинское</w:t>
      </w:r>
      <w:r w:rsidRPr="00C27154">
        <w:rPr>
          <w:rFonts w:ascii="Arial" w:hAnsi="Arial" w:cs="Arial"/>
          <w:bCs/>
          <w:sz w:val="24"/>
          <w:szCs w:val="24"/>
        </w:rPr>
        <w:t xml:space="preserve"> сельское поселение Верхнекетского района Томской области</w:t>
      </w:r>
    </w:p>
    <w:p w14:paraId="448A3131" w14:textId="77777777" w:rsidR="00FE7219" w:rsidRDefault="00FE7219" w:rsidP="00FE7219">
      <w:pPr>
        <w:pStyle w:val="110"/>
        <w:spacing w:before="1" w:beforeAutospacing="0" w:after="0" w:afterAutospacing="0"/>
        <w:ind w:left="1804" w:right="299" w:hanging="1560"/>
        <w:jc w:val="both"/>
        <w:rPr>
          <w:rFonts w:ascii="Arial" w:hAnsi="Arial" w:cs="Arial"/>
          <w:color w:val="000000"/>
        </w:rPr>
      </w:pPr>
      <w:r>
        <w:rPr>
          <w:rFonts w:ascii="Arial" w:hAnsi="Arial" w:cs="Arial"/>
          <w:color w:val="000000"/>
        </w:rPr>
        <w:t> </w:t>
      </w:r>
    </w:p>
    <w:p w14:paraId="058C462E" w14:textId="69963002" w:rsidR="009A4F3D" w:rsidRPr="00111BD2" w:rsidRDefault="009A4F3D" w:rsidP="00FA16F3">
      <w:pPr>
        <w:pStyle w:val="110"/>
        <w:spacing w:before="1" w:beforeAutospacing="0" w:after="0" w:afterAutospacing="0"/>
        <w:ind w:left="1804" w:right="299" w:hanging="1560"/>
        <w:jc w:val="center"/>
        <w:rPr>
          <w:rFonts w:ascii="Arial" w:hAnsi="Arial" w:cs="Arial"/>
          <w:b/>
          <w:bCs/>
          <w:spacing w:val="-20"/>
          <w:sz w:val="28"/>
          <w:szCs w:val="28"/>
        </w:rPr>
      </w:pPr>
      <w:r w:rsidRPr="00111BD2">
        <w:rPr>
          <w:rFonts w:ascii="Arial" w:hAnsi="Arial" w:cs="Arial"/>
          <w:b/>
          <w:bCs/>
          <w:spacing w:val="-20"/>
          <w:sz w:val="28"/>
          <w:szCs w:val="28"/>
        </w:rPr>
        <w:t xml:space="preserve">АДМИНИСТРАЦИЯ  </w:t>
      </w:r>
      <w:r w:rsidR="004A4715">
        <w:rPr>
          <w:rFonts w:ascii="Arial" w:hAnsi="Arial" w:cs="Arial"/>
          <w:b/>
          <w:bCs/>
          <w:spacing w:val="-20"/>
          <w:sz w:val="28"/>
          <w:szCs w:val="28"/>
        </w:rPr>
        <w:t>ПАЛОЧКИНСКОГО</w:t>
      </w:r>
      <w:r w:rsidRPr="00111BD2">
        <w:rPr>
          <w:rFonts w:ascii="Arial" w:hAnsi="Arial" w:cs="Arial"/>
          <w:b/>
          <w:bCs/>
          <w:spacing w:val="-20"/>
          <w:sz w:val="28"/>
          <w:szCs w:val="28"/>
        </w:rPr>
        <w:t xml:space="preserve">  СЕЛЬСКОГО  ПОСЕЛЕНИЯ</w:t>
      </w:r>
    </w:p>
    <w:p w14:paraId="716CF8B2" w14:textId="77777777" w:rsidR="009A4F3D" w:rsidRPr="00111BD2" w:rsidRDefault="009A4F3D" w:rsidP="009A4F3D">
      <w:pPr>
        <w:pStyle w:val="3"/>
        <w:jc w:val="center"/>
        <w:rPr>
          <w:rFonts w:ascii="Arial" w:hAnsi="Arial" w:cs="Arial"/>
          <w:b/>
          <w:bCs/>
          <w:spacing w:val="30"/>
          <w:sz w:val="28"/>
          <w:szCs w:val="28"/>
        </w:rPr>
      </w:pPr>
      <w:r w:rsidRPr="00111BD2">
        <w:rPr>
          <w:rFonts w:ascii="Arial" w:hAnsi="Arial" w:cs="Arial"/>
          <w:b/>
          <w:bCs/>
          <w:spacing w:val="30"/>
          <w:sz w:val="28"/>
          <w:szCs w:val="28"/>
        </w:rPr>
        <w:t>ПОСТАНОВЛЕНИЕ</w:t>
      </w:r>
    </w:p>
    <w:p w14:paraId="7C8DC862" w14:textId="77777777" w:rsidR="009A4F3D" w:rsidRPr="00111BD2" w:rsidRDefault="009A4F3D" w:rsidP="009A4F3D">
      <w:pPr>
        <w:spacing w:after="0" w:line="240" w:lineRule="auto"/>
        <w:jc w:val="center"/>
        <w:rPr>
          <w:rFonts w:ascii="Arial" w:hAnsi="Arial" w:cs="Arial"/>
          <w:b/>
          <w:bCs/>
          <w:spacing w:val="30"/>
          <w:sz w:val="32"/>
          <w:szCs w:val="32"/>
        </w:rPr>
      </w:pPr>
    </w:p>
    <w:tbl>
      <w:tblPr>
        <w:tblW w:w="9639" w:type="dxa"/>
        <w:tblLayout w:type="fixed"/>
        <w:tblCellMar>
          <w:left w:w="0" w:type="dxa"/>
          <w:right w:w="0" w:type="dxa"/>
        </w:tblCellMar>
        <w:tblLook w:val="0000" w:firstRow="0" w:lastRow="0" w:firstColumn="0" w:lastColumn="0" w:noHBand="0" w:noVBand="0"/>
      </w:tblPr>
      <w:tblGrid>
        <w:gridCol w:w="3686"/>
        <w:gridCol w:w="2222"/>
        <w:gridCol w:w="3731"/>
      </w:tblGrid>
      <w:tr w:rsidR="009A4F3D" w:rsidRPr="00111BD2" w14:paraId="6532465D" w14:textId="77777777" w:rsidTr="00527A21">
        <w:tc>
          <w:tcPr>
            <w:tcW w:w="3686" w:type="dxa"/>
          </w:tcPr>
          <w:p w14:paraId="664D6464" w14:textId="77777777" w:rsidR="009A4F3D" w:rsidRPr="00111BD2" w:rsidRDefault="009A4F3D" w:rsidP="009A4F3D">
            <w:pPr>
              <w:spacing w:after="0" w:line="240" w:lineRule="auto"/>
              <w:rPr>
                <w:rFonts w:ascii="Arial" w:hAnsi="Arial" w:cs="Arial"/>
                <w:b/>
                <w:bCs/>
              </w:rPr>
            </w:pPr>
            <w:r w:rsidRPr="00111BD2">
              <w:rPr>
                <w:rFonts w:ascii="Arial" w:hAnsi="Arial" w:cs="Arial"/>
                <w:b/>
                <w:bCs/>
              </w:rPr>
              <w:t>.2024 г.</w:t>
            </w:r>
          </w:p>
        </w:tc>
        <w:tc>
          <w:tcPr>
            <w:tcW w:w="2222" w:type="dxa"/>
          </w:tcPr>
          <w:p w14:paraId="421135DB" w14:textId="71F6B533" w:rsidR="009A4F3D" w:rsidRPr="00111BD2" w:rsidRDefault="004A4715" w:rsidP="009A4F3D">
            <w:pPr>
              <w:spacing w:after="0" w:line="240" w:lineRule="auto"/>
              <w:jc w:val="center"/>
              <w:rPr>
                <w:rFonts w:ascii="Arial" w:hAnsi="Arial" w:cs="Arial"/>
                <w:sz w:val="20"/>
                <w:szCs w:val="20"/>
              </w:rPr>
            </w:pPr>
            <w:r>
              <w:rPr>
                <w:rFonts w:ascii="Arial" w:hAnsi="Arial" w:cs="Arial"/>
                <w:sz w:val="20"/>
                <w:szCs w:val="20"/>
              </w:rPr>
              <w:t>с. Палочка</w:t>
            </w:r>
          </w:p>
          <w:p w14:paraId="294BF11F" w14:textId="77777777" w:rsidR="009A4F3D" w:rsidRPr="00111BD2" w:rsidRDefault="009A4F3D" w:rsidP="009A4F3D">
            <w:pPr>
              <w:spacing w:after="0" w:line="240" w:lineRule="auto"/>
              <w:jc w:val="center"/>
              <w:rPr>
                <w:rFonts w:ascii="Arial" w:hAnsi="Arial" w:cs="Arial"/>
                <w:sz w:val="20"/>
                <w:szCs w:val="20"/>
              </w:rPr>
            </w:pPr>
            <w:r w:rsidRPr="00111BD2">
              <w:rPr>
                <w:rFonts w:ascii="Arial" w:hAnsi="Arial" w:cs="Arial"/>
                <w:sz w:val="20"/>
                <w:szCs w:val="20"/>
              </w:rPr>
              <w:t>Верхнекетского района</w:t>
            </w:r>
          </w:p>
          <w:p w14:paraId="616DEE94" w14:textId="77777777" w:rsidR="009A4F3D" w:rsidRPr="00111BD2" w:rsidRDefault="009A4F3D" w:rsidP="009A4F3D">
            <w:pPr>
              <w:spacing w:after="0" w:line="240" w:lineRule="auto"/>
              <w:jc w:val="center"/>
              <w:rPr>
                <w:rFonts w:ascii="Arial" w:hAnsi="Arial" w:cs="Arial"/>
                <w:sz w:val="2"/>
                <w:szCs w:val="2"/>
              </w:rPr>
            </w:pPr>
            <w:r w:rsidRPr="00111BD2">
              <w:rPr>
                <w:rFonts w:ascii="Arial" w:hAnsi="Arial" w:cs="Arial"/>
                <w:sz w:val="20"/>
                <w:szCs w:val="20"/>
              </w:rPr>
              <w:t xml:space="preserve"> Томской области</w:t>
            </w:r>
          </w:p>
        </w:tc>
        <w:tc>
          <w:tcPr>
            <w:tcW w:w="3731" w:type="dxa"/>
          </w:tcPr>
          <w:p w14:paraId="51668612" w14:textId="1ADAC423" w:rsidR="009A4F3D" w:rsidRPr="00111BD2" w:rsidRDefault="009A4F3D" w:rsidP="009A4F3D">
            <w:pPr>
              <w:spacing w:after="0" w:line="240" w:lineRule="auto"/>
              <w:jc w:val="center"/>
              <w:rPr>
                <w:rFonts w:ascii="Arial" w:hAnsi="Arial" w:cs="Arial"/>
                <w:b/>
                <w:bCs/>
              </w:rPr>
            </w:pPr>
            <w:r w:rsidRPr="00111BD2">
              <w:rPr>
                <w:rFonts w:ascii="Arial" w:hAnsi="Arial" w:cs="Arial"/>
                <w:b/>
                <w:bCs/>
              </w:rPr>
              <w:t xml:space="preserve">                            №</w:t>
            </w:r>
            <w:r w:rsidR="004A4715">
              <w:rPr>
                <w:rFonts w:ascii="Arial" w:hAnsi="Arial" w:cs="Arial"/>
                <w:b/>
                <w:bCs/>
              </w:rPr>
              <w:t xml:space="preserve"> </w:t>
            </w:r>
            <w:r w:rsidRPr="00111BD2">
              <w:rPr>
                <w:rFonts w:ascii="Arial" w:hAnsi="Arial" w:cs="Arial"/>
                <w:b/>
                <w:bCs/>
              </w:rPr>
              <w:t>проект</w:t>
            </w:r>
          </w:p>
        </w:tc>
      </w:tr>
    </w:tbl>
    <w:p w14:paraId="77BFB5FB" w14:textId="54C25838" w:rsidR="00FE7219" w:rsidRDefault="00FE7219" w:rsidP="00FE7219">
      <w:pPr>
        <w:pStyle w:val="110"/>
        <w:spacing w:before="1" w:beforeAutospacing="0" w:after="0" w:afterAutospacing="0"/>
        <w:ind w:left="1804" w:right="299" w:hanging="1560"/>
        <w:jc w:val="both"/>
        <w:rPr>
          <w:rFonts w:ascii="Arial" w:hAnsi="Arial" w:cs="Arial"/>
          <w:color w:val="000000"/>
        </w:rPr>
      </w:pPr>
    </w:p>
    <w:p w14:paraId="095A2880" w14:textId="77777777" w:rsidR="00FE7219" w:rsidRDefault="00FE7219" w:rsidP="00FE7219">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14:paraId="62D079DC" w14:textId="77777777" w:rsidR="00FE7219" w:rsidRDefault="00FE7219" w:rsidP="00A82C91">
      <w:pPr>
        <w:pStyle w:val="consplusnonformat"/>
        <w:spacing w:before="0" w:beforeAutospacing="0" w:after="0" w:afterAutospacing="0"/>
        <w:jc w:val="center"/>
        <w:rPr>
          <w:rFonts w:ascii="Courier New" w:hAnsi="Courier New" w:cs="Courier New"/>
          <w:color w:val="000000"/>
          <w:sz w:val="20"/>
          <w:szCs w:val="20"/>
        </w:rPr>
      </w:pPr>
      <w:r>
        <w:rPr>
          <w:rFonts w:ascii="Arial" w:hAnsi="Arial" w:cs="Arial"/>
          <w:color w:val="000000"/>
        </w:rPr>
        <w:t>О постановке на учет ___________ в целях</w:t>
      </w:r>
    </w:p>
    <w:p w14:paraId="72DFD213" w14:textId="77777777" w:rsidR="00FE7219" w:rsidRDefault="00FE7219" w:rsidP="00A82C91">
      <w:pPr>
        <w:pStyle w:val="consplusnonformat"/>
        <w:spacing w:before="0" w:beforeAutospacing="0" w:after="0" w:afterAutospacing="0"/>
        <w:jc w:val="center"/>
        <w:rPr>
          <w:rFonts w:ascii="Courier New" w:hAnsi="Courier New" w:cs="Courier New"/>
          <w:color w:val="000000"/>
          <w:sz w:val="20"/>
          <w:szCs w:val="20"/>
        </w:rPr>
      </w:pPr>
      <w:r>
        <w:rPr>
          <w:rFonts w:ascii="Arial" w:hAnsi="Arial" w:cs="Arial"/>
          <w:color w:val="000000"/>
        </w:rPr>
        <w:t>последующего предоставления земельного</w:t>
      </w:r>
    </w:p>
    <w:p w14:paraId="0F8B04FD" w14:textId="77777777" w:rsidR="00FE7219" w:rsidRDefault="00FE7219" w:rsidP="00A82C91">
      <w:pPr>
        <w:pStyle w:val="consplusnonformat"/>
        <w:spacing w:before="0" w:beforeAutospacing="0" w:after="0" w:afterAutospacing="0"/>
        <w:jc w:val="center"/>
        <w:rPr>
          <w:rFonts w:ascii="Courier New" w:hAnsi="Courier New" w:cs="Courier New"/>
          <w:color w:val="000000"/>
          <w:sz w:val="20"/>
          <w:szCs w:val="20"/>
        </w:rPr>
      </w:pPr>
      <w:r>
        <w:rPr>
          <w:rFonts w:ascii="Arial" w:hAnsi="Arial" w:cs="Arial"/>
          <w:color w:val="000000"/>
        </w:rPr>
        <w:t>участка в собственность бесплатно</w:t>
      </w:r>
    </w:p>
    <w:p w14:paraId="634B088B" w14:textId="77777777" w:rsidR="00FE7219" w:rsidRDefault="00FE7219" w:rsidP="00FE7219">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14:paraId="5093A3E5" w14:textId="14EA5A4C" w:rsidR="00FE7219" w:rsidRDefault="00FE7219" w:rsidP="00A82C91">
      <w:pPr>
        <w:pStyle w:val="a3"/>
        <w:spacing w:before="0" w:beforeAutospacing="0" w:after="0" w:afterAutospacing="0"/>
        <w:ind w:firstLine="708"/>
        <w:jc w:val="both"/>
        <w:rPr>
          <w:rFonts w:ascii="Arial" w:hAnsi="Arial" w:cs="Arial"/>
          <w:color w:val="000000"/>
        </w:rPr>
      </w:pPr>
      <w:r>
        <w:rPr>
          <w:rFonts w:ascii="Arial" w:hAnsi="Arial" w:cs="Arial"/>
          <w:color w:val="000000"/>
        </w:rPr>
        <w:t>На основании заявления и предоставленных документов _______________________ (фамилия, имя и отчество - при его наличии) (паспорт серия _____№ ________ выдан __.__.____ г. ________________________ (кем выдан). Дата и место рождения: __.__.____ г. _____________________________ (адрес), проживающей(го) по адресу: ________________________________, руководствуясь Законом Томской области от 9 июля 2015 года № 100-ОЗ «О земельных отношениях в Томской области»</w:t>
      </w:r>
      <w:r w:rsidR="00A82C91">
        <w:rPr>
          <w:rFonts w:ascii="Arial" w:hAnsi="Arial" w:cs="Arial"/>
          <w:color w:val="000000"/>
        </w:rPr>
        <w:t>, постановляю:</w:t>
      </w:r>
    </w:p>
    <w:p w14:paraId="4B037B81" w14:textId="77777777" w:rsidR="00FE7219" w:rsidRDefault="00FE7219" w:rsidP="00FE7219">
      <w:pPr>
        <w:pStyle w:val="a3"/>
        <w:spacing w:before="0" w:beforeAutospacing="0" w:after="0" w:afterAutospacing="0"/>
        <w:ind w:firstLine="708"/>
        <w:jc w:val="both"/>
        <w:rPr>
          <w:rFonts w:ascii="Arial" w:hAnsi="Arial" w:cs="Arial"/>
          <w:color w:val="000000"/>
        </w:rPr>
      </w:pPr>
      <w:r>
        <w:rPr>
          <w:rFonts w:ascii="Arial" w:hAnsi="Arial" w:cs="Arial"/>
          <w:color w:val="000000"/>
        </w:rPr>
        <w:t> </w:t>
      </w:r>
    </w:p>
    <w:p w14:paraId="7C590FFA" w14:textId="77777777" w:rsidR="00FE7219" w:rsidRDefault="00FE7219" w:rsidP="00FE7219">
      <w:pPr>
        <w:pStyle w:val="a3"/>
        <w:spacing w:before="0" w:beforeAutospacing="0" w:after="0" w:afterAutospacing="0"/>
        <w:ind w:firstLine="708"/>
        <w:jc w:val="both"/>
        <w:rPr>
          <w:rFonts w:ascii="Arial" w:hAnsi="Arial" w:cs="Arial"/>
          <w:color w:val="000000"/>
        </w:rPr>
      </w:pPr>
      <w:r>
        <w:rPr>
          <w:rFonts w:ascii="Arial" w:hAnsi="Arial" w:cs="Arial"/>
          <w:color w:val="000000"/>
        </w:rPr>
        <w:t> </w:t>
      </w:r>
    </w:p>
    <w:p w14:paraId="7FC6EAB2" w14:textId="77777777" w:rsidR="00FE7219" w:rsidRDefault="00FE7219" w:rsidP="00FE7219">
      <w:pPr>
        <w:pStyle w:val="listparagraph"/>
        <w:numPr>
          <w:ilvl w:val="0"/>
          <w:numId w:val="27"/>
        </w:numPr>
        <w:spacing w:before="0" w:beforeAutospacing="0" w:after="0" w:afterAutospacing="0"/>
        <w:ind w:left="0" w:firstLine="709"/>
        <w:jc w:val="both"/>
        <w:rPr>
          <w:rFonts w:ascii="Arial" w:hAnsi="Arial" w:cs="Arial"/>
          <w:color w:val="000000"/>
        </w:rPr>
      </w:pPr>
      <w:r>
        <w:rPr>
          <w:rFonts w:ascii="Arial" w:hAnsi="Arial" w:cs="Arial"/>
          <w:color w:val="000000"/>
        </w:rPr>
        <w:t>Поставить на учет _____________________________ с целью последующего предоставления земельного участка в собственность бесплатно.</w:t>
      </w:r>
    </w:p>
    <w:p w14:paraId="0D2698B1" w14:textId="77777777" w:rsidR="00FE7219" w:rsidRDefault="00FE7219" w:rsidP="00FE7219">
      <w:pPr>
        <w:pStyle w:val="listparagraph"/>
        <w:numPr>
          <w:ilvl w:val="0"/>
          <w:numId w:val="27"/>
        </w:numPr>
        <w:spacing w:before="0" w:beforeAutospacing="0" w:after="0" w:afterAutospacing="0"/>
        <w:ind w:left="0" w:firstLine="709"/>
        <w:jc w:val="both"/>
        <w:rPr>
          <w:rFonts w:ascii="Arial" w:hAnsi="Arial" w:cs="Arial"/>
          <w:color w:val="000000"/>
        </w:rPr>
      </w:pPr>
      <w:r>
        <w:rPr>
          <w:rFonts w:ascii="Arial" w:hAnsi="Arial" w:cs="Arial"/>
          <w:color w:val="000000"/>
        </w:rPr>
        <w:t>В случае изменения данных, подтверждающих право ____________________ на  предоставление  земельного участка в собственность бесплатно, заявитель обязан  письменно известить об указанном факте в течение семи дней с   момента   его   наступления,   предоставив   документы,  подтверждающие соответствующие обстоятельства.</w:t>
      </w:r>
    </w:p>
    <w:p w14:paraId="1CBC72AE" w14:textId="77777777" w:rsidR="00FE7219" w:rsidRDefault="00FE7219" w:rsidP="00FE7219">
      <w:pPr>
        <w:pStyle w:val="listparagraph"/>
        <w:numPr>
          <w:ilvl w:val="0"/>
          <w:numId w:val="27"/>
        </w:numPr>
        <w:spacing w:before="0" w:beforeAutospacing="0" w:after="0" w:afterAutospacing="0"/>
        <w:ind w:left="0" w:firstLine="709"/>
        <w:jc w:val="both"/>
        <w:rPr>
          <w:rFonts w:ascii="Arial" w:hAnsi="Arial" w:cs="Arial"/>
          <w:color w:val="000000"/>
        </w:rPr>
      </w:pPr>
      <w:r>
        <w:rPr>
          <w:rFonts w:ascii="Arial" w:hAnsi="Arial" w:cs="Arial"/>
          <w:color w:val="000000"/>
        </w:rPr>
        <w:t>Настоящее постановление вступает в силу с даты его подписания.</w:t>
      </w:r>
    </w:p>
    <w:p w14:paraId="04882F6B" w14:textId="00300D92" w:rsidR="00FE7219" w:rsidRDefault="00FE7219" w:rsidP="00FE7219">
      <w:pPr>
        <w:pStyle w:val="listparagraph"/>
        <w:numPr>
          <w:ilvl w:val="0"/>
          <w:numId w:val="27"/>
        </w:numPr>
        <w:spacing w:before="0" w:beforeAutospacing="0" w:after="0" w:afterAutospacing="0"/>
        <w:ind w:left="0" w:firstLine="709"/>
        <w:jc w:val="both"/>
        <w:rPr>
          <w:rFonts w:ascii="Arial" w:hAnsi="Arial" w:cs="Arial"/>
          <w:color w:val="000000"/>
        </w:rPr>
      </w:pPr>
      <w:r>
        <w:rPr>
          <w:rFonts w:ascii="Arial" w:hAnsi="Arial" w:cs="Arial"/>
          <w:color w:val="000000"/>
        </w:rPr>
        <w:t xml:space="preserve">Контроль за исполнением настоящего постановления возложить на </w:t>
      </w:r>
      <w:r w:rsidR="00A82C91">
        <w:rPr>
          <w:rFonts w:ascii="Arial" w:hAnsi="Arial" w:cs="Arial"/>
          <w:color w:val="000000"/>
        </w:rPr>
        <w:t xml:space="preserve">специалиста по </w:t>
      </w:r>
      <w:r>
        <w:rPr>
          <w:rFonts w:ascii="Arial" w:hAnsi="Arial" w:cs="Arial"/>
          <w:color w:val="000000"/>
        </w:rPr>
        <w:t>имуществ</w:t>
      </w:r>
      <w:r w:rsidR="00A82C91">
        <w:rPr>
          <w:rFonts w:ascii="Arial" w:hAnsi="Arial" w:cs="Arial"/>
          <w:color w:val="000000"/>
        </w:rPr>
        <w:t>у и землеустройству</w:t>
      </w:r>
      <w:r>
        <w:rPr>
          <w:rFonts w:ascii="Arial" w:hAnsi="Arial" w:cs="Arial"/>
          <w:color w:val="000000"/>
        </w:rPr>
        <w:t xml:space="preserve"> Администрации </w:t>
      </w:r>
      <w:r w:rsidR="004A4715">
        <w:rPr>
          <w:rFonts w:ascii="Arial" w:hAnsi="Arial" w:cs="Arial"/>
          <w:color w:val="000000"/>
        </w:rPr>
        <w:t>Палочкинского</w:t>
      </w:r>
      <w:r w:rsidR="00A82C91">
        <w:rPr>
          <w:rFonts w:ascii="Arial" w:hAnsi="Arial" w:cs="Arial"/>
          <w:color w:val="000000"/>
        </w:rPr>
        <w:t xml:space="preserve"> сельского поселения</w:t>
      </w:r>
      <w:r>
        <w:rPr>
          <w:rFonts w:ascii="Arial" w:hAnsi="Arial" w:cs="Arial"/>
          <w:color w:val="000000"/>
        </w:rPr>
        <w:t>.</w:t>
      </w:r>
    </w:p>
    <w:p w14:paraId="778FC3CE"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6157AEEB"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7BDE5B96"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tbl>
      <w:tblPr>
        <w:tblW w:w="0" w:type="auto"/>
        <w:tblCellMar>
          <w:left w:w="0" w:type="dxa"/>
          <w:right w:w="0" w:type="dxa"/>
        </w:tblCellMar>
        <w:tblLook w:val="04A0" w:firstRow="1" w:lastRow="0" w:firstColumn="1" w:lastColumn="0" w:noHBand="0" w:noVBand="1"/>
      </w:tblPr>
      <w:tblGrid>
        <w:gridCol w:w="4531"/>
        <w:gridCol w:w="4541"/>
      </w:tblGrid>
      <w:tr w:rsidR="00FE7219" w14:paraId="23C3C68D" w14:textId="77777777" w:rsidTr="00FE7219">
        <w:tc>
          <w:tcPr>
            <w:tcW w:w="5168" w:type="dxa"/>
            <w:tcMar>
              <w:top w:w="0" w:type="dxa"/>
              <w:left w:w="108" w:type="dxa"/>
              <w:bottom w:w="0" w:type="dxa"/>
              <w:right w:w="108" w:type="dxa"/>
            </w:tcMar>
            <w:hideMark/>
          </w:tcPr>
          <w:p w14:paraId="1C6C911D" w14:textId="77777777" w:rsidR="00FE7219" w:rsidRDefault="00FE7219" w:rsidP="00A82C91">
            <w:pPr>
              <w:pStyle w:val="a3"/>
              <w:spacing w:before="0" w:beforeAutospacing="0" w:after="0" w:afterAutospacing="0" w:line="280" w:lineRule="atLeast"/>
              <w:jc w:val="both"/>
            </w:pPr>
            <w:r>
              <w:rPr>
                <w:rStyle w:val="2exact"/>
                <w:rFonts w:ascii="Arial" w:hAnsi="Arial" w:cs="Arial"/>
              </w:rPr>
              <w:t>Должность</w:t>
            </w:r>
          </w:p>
        </w:tc>
        <w:tc>
          <w:tcPr>
            <w:tcW w:w="5168" w:type="dxa"/>
            <w:tcMar>
              <w:top w:w="0" w:type="dxa"/>
              <w:left w:w="108" w:type="dxa"/>
              <w:bottom w:w="0" w:type="dxa"/>
              <w:right w:w="108" w:type="dxa"/>
            </w:tcMar>
            <w:hideMark/>
          </w:tcPr>
          <w:p w14:paraId="0C07D6B0" w14:textId="77777777" w:rsidR="00FE7219" w:rsidRDefault="00FE7219">
            <w:pPr>
              <w:pStyle w:val="a3"/>
              <w:spacing w:before="0" w:beforeAutospacing="0" w:after="0" w:afterAutospacing="0" w:line="280" w:lineRule="atLeast"/>
              <w:ind w:firstLine="567"/>
              <w:jc w:val="both"/>
            </w:pPr>
            <w:r>
              <w:rPr>
                <w:rStyle w:val="2exact"/>
                <w:rFonts w:ascii="Arial" w:hAnsi="Arial" w:cs="Arial"/>
              </w:rPr>
              <w:t>Ф.И.О (последнее - при наличии).</w:t>
            </w:r>
          </w:p>
        </w:tc>
      </w:tr>
    </w:tbl>
    <w:p w14:paraId="28A4D3EF"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566340F4" w14:textId="77777777" w:rsidR="00FE7219" w:rsidRDefault="00FE7219" w:rsidP="00FE7219">
      <w:pPr>
        <w:pStyle w:val="a3"/>
        <w:spacing w:before="0" w:beforeAutospacing="0" w:after="0" w:afterAutospacing="0"/>
        <w:ind w:left="5613" w:firstLine="567"/>
        <w:jc w:val="both"/>
        <w:rPr>
          <w:rFonts w:ascii="Arial" w:hAnsi="Arial" w:cs="Arial"/>
          <w:color w:val="000000"/>
        </w:rPr>
      </w:pPr>
      <w:r>
        <w:rPr>
          <w:rFonts w:ascii="Arial" w:hAnsi="Arial" w:cs="Arial"/>
          <w:color w:val="000000"/>
        </w:rPr>
        <w:t> </w:t>
      </w:r>
    </w:p>
    <w:p w14:paraId="471CAE08" w14:textId="71885F76" w:rsidR="00BA6CBA" w:rsidRDefault="00FE7219" w:rsidP="00FB1421">
      <w:pPr>
        <w:pStyle w:val="bodytext"/>
        <w:spacing w:before="0" w:beforeAutospacing="0" w:after="120" w:afterAutospacing="0"/>
        <w:ind w:firstLine="567"/>
        <w:jc w:val="both"/>
        <w:rPr>
          <w:rFonts w:ascii="Arial" w:hAnsi="Arial" w:cs="Arial"/>
        </w:rPr>
      </w:pPr>
      <w:r>
        <w:rPr>
          <w:rFonts w:ascii="Arial" w:hAnsi="Arial" w:cs="Arial"/>
          <w:color w:val="000000"/>
        </w:rPr>
        <w:lastRenderedPageBreak/>
        <w:t> </w:t>
      </w:r>
      <w:r w:rsidR="00FB1421">
        <w:rPr>
          <w:rFonts w:ascii="Arial" w:hAnsi="Arial" w:cs="Arial"/>
          <w:color w:val="000000"/>
        </w:rPr>
        <w:t xml:space="preserve">                                                            </w:t>
      </w:r>
      <w:r>
        <w:rPr>
          <w:rFonts w:ascii="Arial" w:hAnsi="Arial" w:cs="Arial"/>
          <w:color w:val="000000"/>
        </w:rPr>
        <w:t> </w:t>
      </w:r>
      <w:r w:rsidR="00BA6CBA" w:rsidRPr="00C27154">
        <w:rPr>
          <w:rFonts w:ascii="Arial" w:hAnsi="Arial" w:cs="Arial"/>
        </w:rPr>
        <w:t>Приложение №</w:t>
      </w:r>
      <w:r w:rsidR="00BA6CBA">
        <w:rPr>
          <w:rFonts w:ascii="Arial" w:hAnsi="Arial" w:cs="Arial"/>
        </w:rPr>
        <w:t>2</w:t>
      </w:r>
    </w:p>
    <w:p w14:paraId="324D3901" w14:textId="6901D017" w:rsidR="00BA6CBA" w:rsidRPr="00C27154" w:rsidRDefault="00BA6CBA" w:rsidP="00BA6CBA">
      <w:pPr>
        <w:pStyle w:val="aa"/>
        <w:widowControl w:val="0"/>
        <w:tabs>
          <w:tab w:val="left" w:pos="1134"/>
          <w:tab w:val="left" w:pos="1276"/>
        </w:tabs>
        <w:autoSpaceDE w:val="0"/>
        <w:autoSpaceDN w:val="0"/>
        <w:adjustRightInd w:val="0"/>
        <w:ind w:left="4678"/>
        <w:rPr>
          <w:rFonts w:ascii="Arial" w:hAnsi="Arial" w:cs="Arial"/>
          <w:sz w:val="24"/>
          <w:szCs w:val="24"/>
          <w:lang w:eastAsia="ar-SA"/>
        </w:rPr>
      </w:pPr>
      <w:r w:rsidRPr="00C27154">
        <w:rPr>
          <w:rFonts w:ascii="Arial" w:hAnsi="Arial" w:cs="Arial"/>
          <w:sz w:val="24"/>
          <w:szCs w:val="24"/>
        </w:rPr>
        <w:t xml:space="preserve">к Административному регламенту предоставления муниципальной услуги </w:t>
      </w:r>
      <w:r w:rsidRPr="00BA6CBA">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 муниципального</w:t>
      </w:r>
      <w:r w:rsidRPr="00C27154">
        <w:rPr>
          <w:rFonts w:ascii="Arial" w:hAnsi="Arial" w:cs="Arial"/>
          <w:bCs/>
          <w:sz w:val="24"/>
          <w:szCs w:val="24"/>
        </w:rPr>
        <w:t xml:space="preserve"> образования </w:t>
      </w:r>
      <w:r w:rsidR="004A4715">
        <w:rPr>
          <w:rFonts w:ascii="Arial" w:hAnsi="Arial" w:cs="Arial"/>
          <w:bCs/>
          <w:sz w:val="24"/>
          <w:szCs w:val="24"/>
        </w:rPr>
        <w:t>Палочкинское</w:t>
      </w:r>
      <w:r w:rsidRPr="00C27154">
        <w:rPr>
          <w:rFonts w:ascii="Arial" w:hAnsi="Arial" w:cs="Arial"/>
          <w:bCs/>
          <w:sz w:val="24"/>
          <w:szCs w:val="24"/>
        </w:rPr>
        <w:t xml:space="preserve"> сельское поселение Верхнекетского района Томской области</w:t>
      </w:r>
    </w:p>
    <w:p w14:paraId="7C1EBF66" w14:textId="5790BBDF" w:rsidR="00FE7219" w:rsidRDefault="00FE7219" w:rsidP="00BA6CBA">
      <w:pPr>
        <w:pStyle w:val="bodytext"/>
        <w:spacing w:before="10" w:beforeAutospacing="0" w:after="120" w:afterAutospacing="0"/>
        <w:ind w:firstLine="567"/>
        <w:jc w:val="both"/>
        <w:rPr>
          <w:rFonts w:ascii="Arial" w:hAnsi="Arial" w:cs="Arial"/>
          <w:color w:val="000000"/>
        </w:rPr>
      </w:pPr>
      <w:r>
        <w:rPr>
          <w:rFonts w:ascii="Arial" w:hAnsi="Arial" w:cs="Arial"/>
          <w:color w:val="000000"/>
        </w:rPr>
        <w:t> </w:t>
      </w:r>
    </w:p>
    <w:p w14:paraId="42A1B480" w14:textId="77777777" w:rsidR="00FE7219" w:rsidRDefault="00FE7219" w:rsidP="00FE7219">
      <w:pPr>
        <w:pStyle w:val="130"/>
        <w:spacing w:before="0" w:beforeAutospacing="0" w:after="0" w:afterAutospacing="0" w:line="280" w:lineRule="atLeast"/>
        <w:ind w:left="160"/>
        <w:jc w:val="center"/>
        <w:rPr>
          <w:rFonts w:ascii="Arial" w:hAnsi="Arial" w:cs="Arial"/>
          <w:color w:val="000000"/>
        </w:rPr>
      </w:pPr>
      <w:r>
        <w:rPr>
          <w:rFonts w:ascii="Arial" w:hAnsi="Arial" w:cs="Arial"/>
          <w:color w:val="000000"/>
        </w:rPr>
        <w:t>Форма решения об отказе в предоставлении муниципальной услуги</w:t>
      </w:r>
      <w:r>
        <w:rPr>
          <w:rFonts w:ascii="Arial" w:hAnsi="Arial" w:cs="Arial"/>
          <w:color w:val="000000"/>
        </w:rPr>
        <w:br/>
      </w:r>
      <w:r>
        <w:rPr>
          <w:rStyle w:val="111"/>
          <w:rFonts w:ascii="Arial" w:hAnsi="Arial" w:cs="Arial"/>
          <w:color w:val="000000"/>
        </w:rPr>
        <w:t>(наименование уполномоченного органа)</w:t>
      </w:r>
    </w:p>
    <w:p w14:paraId="5096637F" w14:textId="77777777" w:rsidR="00FE7219" w:rsidRDefault="00FE7219" w:rsidP="00A82C91">
      <w:pPr>
        <w:pStyle w:val="a3"/>
        <w:spacing w:before="0" w:beforeAutospacing="0" w:after="0" w:afterAutospacing="0" w:line="274" w:lineRule="atLeast"/>
        <w:ind w:left="4956"/>
        <w:jc w:val="both"/>
        <w:rPr>
          <w:rFonts w:ascii="Arial" w:hAnsi="Arial" w:cs="Arial"/>
          <w:color w:val="000000"/>
        </w:rPr>
      </w:pPr>
      <w:r>
        <w:rPr>
          <w:rFonts w:ascii="Arial" w:hAnsi="Arial" w:cs="Arial"/>
          <w:color w:val="000000"/>
        </w:rPr>
        <w:t>Кому:              </w:t>
      </w:r>
    </w:p>
    <w:p w14:paraId="3473E68A" w14:textId="77777777" w:rsidR="00FE7219" w:rsidRDefault="00FE7219" w:rsidP="00A82C91">
      <w:pPr>
        <w:pStyle w:val="a3"/>
        <w:spacing w:before="0" w:beforeAutospacing="0" w:after="0" w:afterAutospacing="0" w:line="274" w:lineRule="atLeast"/>
        <w:ind w:left="4956"/>
        <w:jc w:val="both"/>
        <w:rPr>
          <w:rFonts w:ascii="Arial" w:hAnsi="Arial" w:cs="Arial"/>
          <w:color w:val="000000"/>
        </w:rPr>
      </w:pPr>
      <w:r>
        <w:rPr>
          <w:rFonts w:ascii="Arial" w:hAnsi="Arial" w:cs="Arial"/>
          <w:color w:val="000000"/>
        </w:rPr>
        <w:t>ИНН              </w:t>
      </w:r>
    </w:p>
    <w:p w14:paraId="5D600915" w14:textId="77777777" w:rsidR="00FE7219" w:rsidRDefault="00FE7219" w:rsidP="00A82C91">
      <w:pPr>
        <w:pStyle w:val="a3"/>
        <w:spacing w:before="0" w:beforeAutospacing="0" w:after="0" w:afterAutospacing="0" w:line="274" w:lineRule="atLeast"/>
        <w:ind w:left="4956"/>
        <w:jc w:val="both"/>
        <w:rPr>
          <w:rFonts w:ascii="Arial" w:hAnsi="Arial" w:cs="Arial"/>
          <w:color w:val="000000"/>
        </w:rPr>
      </w:pPr>
      <w:r>
        <w:rPr>
          <w:rFonts w:ascii="Arial" w:hAnsi="Arial" w:cs="Arial"/>
          <w:color w:val="000000"/>
        </w:rPr>
        <w:t>Представитель:              </w:t>
      </w:r>
    </w:p>
    <w:p w14:paraId="4849595F" w14:textId="77777777" w:rsidR="00FE7219" w:rsidRDefault="00FE7219" w:rsidP="00A82C91">
      <w:pPr>
        <w:pStyle w:val="a3"/>
        <w:spacing w:before="0" w:beforeAutospacing="0" w:after="0" w:afterAutospacing="0" w:line="274" w:lineRule="atLeast"/>
        <w:ind w:left="4956"/>
        <w:jc w:val="both"/>
        <w:rPr>
          <w:rFonts w:ascii="Arial" w:hAnsi="Arial" w:cs="Arial"/>
          <w:color w:val="000000"/>
        </w:rPr>
      </w:pPr>
      <w:r>
        <w:rPr>
          <w:rFonts w:ascii="Arial" w:hAnsi="Arial" w:cs="Arial"/>
          <w:color w:val="000000"/>
        </w:rPr>
        <w:t>Контактные данные заявителя </w:t>
      </w:r>
      <w:r>
        <w:rPr>
          <w:rStyle w:val="22"/>
          <w:rFonts w:ascii="Arial" w:hAnsi="Arial" w:cs="Arial"/>
          <w:color w:val="000000"/>
        </w:rPr>
        <w:t>(представителя):</w:t>
      </w:r>
      <w:r>
        <w:rPr>
          <w:rFonts w:ascii="Arial" w:hAnsi="Arial" w:cs="Arial"/>
          <w:color w:val="000000"/>
        </w:rPr>
        <w:t>             </w:t>
      </w:r>
    </w:p>
    <w:p w14:paraId="40F67D2F" w14:textId="77777777" w:rsidR="00FE7219" w:rsidRDefault="00FE7219" w:rsidP="00A82C91">
      <w:pPr>
        <w:pStyle w:val="a3"/>
        <w:spacing w:before="0" w:beforeAutospacing="0" w:after="0" w:afterAutospacing="0" w:line="280" w:lineRule="atLeast"/>
        <w:ind w:left="4956"/>
        <w:jc w:val="both"/>
        <w:rPr>
          <w:rFonts w:ascii="Arial" w:hAnsi="Arial" w:cs="Arial"/>
          <w:color w:val="000000"/>
        </w:rPr>
      </w:pPr>
      <w:r>
        <w:rPr>
          <w:rFonts w:ascii="Arial" w:hAnsi="Arial" w:cs="Arial"/>
          <w:color w:val="000000"/>
        </w:rPr>
        <w:t>Тел.:              </w:t>
      </w:r>
    </w:p>
    <w:p w14:paraId="4B2D4E96" w14:textId="77777777" w:rsidR="00FE7219" w:rsidRDefault="00FE7219" w:rsidP="00A82C91">
      <w:pPr>
        <w:pStyle w:val="a3"/>
        <w:spacing w:before="0" w:beforeAutospacing="0" w:after="0" w:afterAutospacing="0" w:line="280" w:lineRule="atLeast"/>
        <w:ind w:left="4956"/>
        <w:jc w:val="both"/>
        <w:rPr>
          <w:rFonts w:ascii="Arial" w:hAnsi="Arial" w:cs="Arial"/>
          <w:color w:val="000000"/>
        </w:rPr>
      </w:pPr>
      <w:r>
        <w:rPr>
          <w:rFonts w:ascii="Arial" w:hAnsi="Arial" w:cs="Arial"/>
          <w:color w:val="000000"/>
        </w:rPr>
        <w:t>Эл. почта:</w:t>
      </w:r>
    </w:p>
    <w:p w14:paraId="3EE2D14A" w14:textId="77777777" w:rsidR="00A82C91" w:rsidRDefault="00A82C91" w:rsidP="00FE7219">
      <w:pPr>
        <w:pStyle w:val="a3"/>
        <w:spacing w:before="0" w:beforeAutospacing="0" w:after="0" w:afterAutospacing="0" w:line="280" w:lineRule="atLeast"/>
        <w:ind w:left="20" w:firstLine="567"/>
        <w:jc w:val="center"/>
        <w:rPr>
          <w:rFonts w:ascii="Arial" w:hAnsi="Arial" w:cs="Arial"/>
          <w:color w:val="000000"/>
        </w:rPr>
      </w:pPr>
    </w:p>
    <w:p w14:paraId="242CBA85" w14:textId="32674585" w:rsidR="00FE7219" w:rsidRDefault="00FE7219" w:rsidP="00FE7219">
      <w:pPr>
        <w:pStyle w:val="a3"/>
        <w:spacing w:before="0" w:beforeAutospacing="0" w:after="0" w:afterAutospacing="0" w:line="280" w:lineRule="atLeast"/>
        <w:ind w:left="20" w:firstLine="567"/>
        <w:jc w:val="center"/>
        <w:rPr>
          <w:rFonts w:ascii="Arial" w:hAnsi="Arial" w:cs="Arial"/>
          <w:color w:val="000000"/>
        </w:rPr>
      </w:pPr>
      <w:r>
        <w:rPr>
          <w:rFonts w:ascii="Arial" w:hAnsi="Arial" w:cs="Arial"/>
          <w:color w:val="000000"/>
        </w:rPr>
        <w:t>РЕШЕНИЕ</w:t>
      </w:r>
    </w:p>
    <w:p w14:paraId="62FC349D" w14:textId="77777777" w:rsidR="00FE7219" w:rsidRDefault="00FE7219" w:rsidP="00FE7219">
      <w:pPr>
        <w:pStyle w:val="a3"/>
        <w:spacing w:before="0" w:beforeAutospacing="0" w:after="0" w:afterAutospacing="0" w:line="280" w:lineRule="atLeast"/>
        <w:ind w:left="20" w:firstLine="567"/>
        <w:jc w:val="center"/>
        <w:rPr>
          <w:rFonts w:ascii="Arial" w:hAnsi="Arial" w:cs="Arial"/>
          <w:color w:val="000000"/>
        </w:rPr>
      </w:pPr>
      <w:r>
        <w:rPr>
          <w:rFonts w:ascii="Arial" w:hAnsi="Arial" w:cs="Arial"/>
          <w:color w:val="000000"/>
        </w:rPr>
        <w:t>об отказе в предоставлении муниципальной услуги</w:t>
      </w:r>
    </w:p>
    <w:p w14:paraId="423A26C3" w14:textId="77777777" w:rsidR="00A82C91" w:rsidRDefault="00A82C91" w:rsidP="00FE7219">
      <w:pPr>
        <w:pStyle w:val="a3"/>
        <w:spacing w:before="0" w:beforeAutospacing="0" w:after="0" w:afterAutospacing="0" w:line="280" w:lineRule="atLeast"/>
        <w:ind w:left="2080" w:firstLine="567"/>
        <w:jc w:val="both"/>
        <w:rPr>
          <w:rFonts w:ascii="Arial" w:hAnsi="Arial" w:cs="Arial"/>
          <w:color w:val="000000"/>
        </w:rPr>
      </w:pPr>
    </w:p>
    <w:p w14:paraId="007B6300" w14:textId="4BEDD417" w:rsidR="00FE7219" w:rsidRDefault="00FE7219" w:rsidP="00A82C91">
      <w:pPr>
        <w:pStyle w:val="a3"/>
        <w:spacing w:before="0" w:beforeAutospacing="0" w:after="0" w:afterAutospacing="0" w:line="280" w:lineRule="atLeast"/>
        <w:jc w:val="center"/>
        <w:rPr>
          <w:rFonts w:ascii="Arial" w:hAnsi="Arial" w:cs="Arial"/>
          <w:color w:val="000000"/>
        </w:rPr>
      </w:pPr>
      <w:r>
        <w:rPr>
          <w:rFonts w:ascii="Arial" w:hAnsi="Arial" w:cs="Arial"/>
          <w:color w:val="000000"/>
        </w:rPr>
        <w:t>№               от</w:t>
      </w:r>
    </w:p>
    <w:p w14:paraId="1891A310" w14:textId="77777777" w:rsidR="00FE7219" w:rsidRDefault="00FE7219" w:rsidP="00FE7219">
      <w:pPr>
        <w:pStyle w:val="101"/>
        <w:spacing w:before="0" w:beforeAutospacing="0" w:after="0" w:afterAutospacing="0" w:line="160" w:lineRule="atLeast"/>
        <w:ind w:left="20" w:firstLine="567"/>
        <w:jc w:val="center"/>
        <w:rPr>
          <w:rFonts w:ascii="Arial" w:hAnsi="Arial" w:cs="Arial"/>
          <w:color w:val="000000"/>
        </w:rPr>
      </w:pPr>
      <w:r>
        <w:rPr>
          <w:rFonts w:ascii="Arial" w:hAnsi="Arial" w:cs="Arial"/>
          <w:color w:val="000000"/>
        </w:rPr>
        <w:t>(номер и дата решения)</w:t>
      </w:r>
    </w:p>
    <w:p w14:paraId="0FD69D95" w14:textId="77777777" w:rsidR="00A82C91" w:rsidRDefault="00A82C91" w:rsidP="00FE7219">
      <w:pPr>
        <w:pStyle w:val="a3"/>
        <w:spacing w:before="0" w:beforeAutospacing="0" w:after="0" w:afterAutospacing="0" w:line="278" w:lineRule="atLeast"/>
        <w:ind w:firstLine="567"/>
        <w:jc w:val="both"/>
        <w:rPr>
          <w:rFonts w:ascii="Arial" w:hAnsi="Arial" w:cs="Arial"/>
          <w:color w:val="000000"/>
        </w:rPr>
      </w:pPr>
    </w:p>
    <w:p w14:paraId="18DA90FE" w14:textId="58F7D4AC" w:rsidR="00FE7219" w:rsidRDefault="00FE7219" w:rsidP="00A82C91">
      <w:pPr>
        <w:pStyle w:val="a3"/>
        <w:spacing w:before="0" w:beforeAutospacing="0" w:after="0" w:afterAutospacing="0" w:line="278" w:lineRule="atLeast"/>
        <w:ind w:firstLine="567"/>
        <w:jc w:val="both"/>
        <w:rPr>
          <w:rFonts w:ascii="Arial" w:hAnsi="Arial" w:cs="Arial"/>
          <w:color w:val="000000"/>
        </w:rPr>
      </w:pPr>
      <w:r>
        <w:rPr>
          <w:rFonts w:ascii="Arial" w:hAnsi="Arial" w:cs="Arial"/>
          <w:color w:val="000000"/>
        </w:rPr>
        <w:t>По результатам рассмотрения заявления по услуге</w:t>
      </w:r>
      <w:r w:rsidR="00A82C91">
        <w:rPr>
          <w:rFonts w:ascii="Arial" w:hAnsi="Arial" w:cs="Arial"/>
          <w:color w:val="000000"/>
        </w:rPr>
        <w:t xml:space="preserve"> </w:t>
      </w:r>
      <w:r>
        <w:rPr>
          <w:rFonts w:ascii="Arial" w:hAnsi="Arial" w:cs="Arial"/>
          <w:color w:val="000000"/>
        </w:rPr>
        <w:t>и приложенных к нему документов принято решение отказать</w:t>
      </w:r>
    </w:p>
    <w:p w14:paraId="13F91810" w14:textId="77777777" w:rsidR="00FE7219" w:rsidRDefault="00FE7219" w:rsidP="00FE7219">
      <w:pPr>
        <w:pStyle w:val="a3"/>
        <w:spacing w:before="0" w:beforeAutospacing="0" w:after="0" w:afterAutospacing="0" w:line="278" w:lineRule="atLeast"/>
        <w:ind w:left="160" w:firstLine="567"/>
        <w:jc w:val="both"/>
        <w:rPr>
          <w:rFonts w:ascii="Arial" w:hAnsi="Arial" w:cs="Arial"/>
          <w:color w:val="000000"/>
        </w:rPr>
      </w:pPr>
      <w:r>
        <w:rPr>
          <w:rFonts w:ascii="Arial" w:hAnsi="Arial" w:cs="Arial"/>
          <w:color w:val="000000"/>
        </w:rPr>
        <w:t>в предоставлении услуги, по следующим основаниям:______________________________________________________________________________________________________________________________________________________________________</w:t>
      </w:r>
    </w:p>
    <w:p w14:paraId="561CC6FC"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165CA20D" w14:textId="775202F2" w:rsidR="00FE7219" w:rsidRDefault="00FE7219" w:rsidP="00A82C91">
      <w:pPr>
        <w:pStyle w:val="a3"/>
        <w:spacing w:before="0" w:beforeAutospacing="0" w:after="0" w:afterAutospacing="0"/>
        <w:ind w:firstLine="567"/>
        <w:jc w:val="both"/>
        <w:rPr>
          <w:rFonts w:ascii="Arial" w:hAnsi="Arial" w:cs="Arial"/>
          <w:color w:val="000000"/>
        </w:rPr>
      </w:pPr>
      <w:r>
        <w:rPr>
          <w:rFonts w:ascii="Arial" w:hAnsi="Arial" w:cs="Arial"/>
          <w:color w:val="000000"/>
        </w:rPr>
        <w:t> 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7AC17E19" w14:textId="77777777" w:rsidR="00FE7219" w:rsidRDefault="00FE7219" w:rsidP="00FE7219">
      <w:pPr>
        <w:pStyle w:val="a3"/>
        <w:spacing w:before="0" w:beforeAutospacing="0" w:after="0" w:afterAutospacing="0" w:line="278" w:lineRule="atLeast"/>
        <w:ind w:firstLine="800"/>
        <w:jc w:val="both"/>
        <w:rPr>
          <w:rFonts w:ascii="Arial" w:hAnsi="Arial" w:cs="Arial"/>
          <w:color w:val="000000"/>
        </w:rPr>
      </w:pPr>
      <w:r>
        <w:rPr>
          <w:rFonts w:ascii="Arial" w:hAnsi="Arial" w:cs="Arial"/>
          <w:color w:val="00000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6C0F79D1" w14:textId="77777777" w:rsidR="00FE7219" w:rsidRDefault="00FE7219" w:rsidP="00FE7219">
      <w:pPr>
        <w:pStyle w:val="a3"/>
        <w:spacing w:before="0" w:beforeAutospacing="0" w:after="0" w:afterAutospacing="0" w:line="278" w:lineRule="atLeast"/>
        <w:ind w:firstLine="800"/>
        <w:jc w:val="both"/>
        <w:rPr>
          <w:rFonts w:ascii="Arial" w:hAnsi="Arial" w:cs="Arial"/>
          <w:color w:val="000000"/>
        </w:rPr>
      </w:pPr>
      <w:r>
        <w:rPr>
          <w:rFonts w:ascii="Arial" w:hAnsi="Arial" w:cs="Arial"/>
          <w:color w:val="000000"/>
        </w:rPr>
        <w:t> </w:t>
      </w:r>
    </w:p>
    <w:p w14:paraId="28C14721" w14:textId="7D86C56D" w:rsidR="00FE7219" w:rsidRDefault="00FE7219" w:rsidP="00FE7219">
      <w:pPr>
        <w:pStyle w:val="a3"/>
        <w:spacing w:before="0" w:beforeAutospacing="0" w:after="0" w:afterAutospacing="0" w:line="280" w:lineRule="atLeast"/>
        <w:ind w:firstLine="567"/>
        <w:jc w:val="both"/>
        <w:rPr>
          <w:rFonts w:ascii="Arial" w:hAnsi="Arial" w:cs="Arial"/>
          <w:color w:val="000000"/>
        </w:rPr>
      </w:pPr>
      <w:r>
        <w:rPr>
          <w:rFonts w:ascii="Arial" w:hAnsi="Arial" w:cs="Arial"/>
          <w:color w:val="000000"/>
        </w:rPr>
        <w:t>             </w:t>
      </w:r>
    </w:p>
    <w:p w14:paraId="19D28EBD" w14:textId="34063826" w:rsidR="00FE7219" w:rsidRDefault="00FE7219" w:rsidP="0021495E">
      <w:pPr>
        <w:pStyle w:val="a3"/>
        <w:spacing w:before="0" w:beforeAutospacing="0" w:after="0" w:afterAutospacing="0"/>
        <w:jc w:val="both"/>
        <w:rPr>
          <w:rFonts w:ascii="Arial" w:hAnsi="Arial" w:cs="Arial"/>
          <w:color w:val="000000"/>
        </w:rPr>
      </w:pPr>
      <w:r>
        <w:rPr>
          <w:rFonts w:ascii="Arial" w:hAnsi="Arial" w:cs="Arial"/>
          <w:color w:val="000000"/>
        </w:rPr>
        <w:t>Должность уполномоченного сотрудника</w:t>
      </w:r>
      <w:r w:rsidR="00A82C91" w:rsidRPr="00A82C91">
        <w:rPr>
          <w:rFonts w:ascii="Arial" w:hAnsi="Arial" w:cs="Arial"/>
          <w:color w:val="000000"/>
        </w:rPr>
        <w:t xml:space="preserve"> </w:t>
      </w:r>
      <w:r w:rsidR="0021495E">
        <w:rPr>
          <w:rFonts w:ascii="Arial" w:hAnsi="Arial" w:cs="Arial"/>
          <w:color w:val="000000"/>
        </w:rPr>
        <w:t xml:space="preserve"> </w:t>
      </w:r>
      <w:r w:rsidR="0021495E">
        <w:rPr>
          <w:rFonts w:ascii="Arial" w:hAnsi="Arial" w:cs="Arial"/>
          <w:color w:val="000000"/>
        </w:rPr>
        <w:tab/>
      </w:r>
      <w:r w:rsidR="0021495E">
        <w:rPr>
          <w:rFonts w:ascii="Arial" w:hAnsi="Arial" w:cs="Arial"/>
          <w:color w:val="000000"/>
        </w:rPr>
        <w:tab/>
        <w:t xml:space="preserve">  </w:t>
      </w:r>
      <w:r w:rsidR="00A82C91">
        <w:rPr>
          <w:rFonts w:ascii="Arial" w:hAnsi="Arial" w:cs="Arial"/>
          <w:color w:val="000000"/>
        </w:rPr>
        <w:t>Подпись</w:t>
      </w:r>
      <w:r w:rsidR="00A82C91" w:rsidRPr="00A82C91">
        <w:rPr>
          <w:rFonts w:ascii="Arial" w:hAnsi="Arial" w:cs="Arial"/>
          <w:color w:val="000000"/>
        </w:rPr>
        <w:t xml:space="preserve"> </w:t>
      </w:r>
      <w:r w:rsidR="0021495E">
        <w:rPr>
          <w:rFonts w:ascii="Arial" w:hAnsi="Arial" w:cs="Arial"/>
          <w:color w:val="000000"/>
        </w:rPr>
        <w:tab/>
      </w:r>
      <w:r w:rsidR="0021495E">
        <w:rPr>
          <w:rFonts w:ascii="Arial" w:hAnsi="Arial" w:cs="Arial"/>
          <w:color w:val="000000"/>
        </w:rPr>
        <w:tab/>
      </w:r>
      <w:r w:rsidR="0021495E">
        <w:rPr>
          <w:rFonts w:ascii="Arial" w:hAnsi="Arial" w:cs="Arial"/>
          <w:color w:val="000000"/>
        </w:rPr>
        <w:tab/>
      </w:r>
      <w:r w:rsidR="00A82C91">
        <w:rPr>
          <w:rFonts w:ascii="Arial" w:hAnsi="Arial" w:cs="Arial"/>
          <w:color w:val="000000"/>
        </w:rPr>
        <w:t>Ф И О.</w:t>
      </w:r>
    </w:p>
    <w:p w14:paraId="3DBAA2A8" w14:textId="77777777" w:rsidR="00FE7219" w:rsidRDefault="00FE7219" w:rsidP="00FE7219">
      <w:pPr>
        <w:pStyle w:val="bodytext"/>
        <w:spacing w:before="89" w:beforeAutospacing="0" w:after="120" w:afterAutospacing="0"/>
        <w:ind w:left="4536" w:right="239" w:firstLine="2013"/>
        <w:jc w:val="right"/>
        <w:rPr>
          <w:rFonts w:ascii="Arial" w:hAnsi="Arial" w:cs="Arial"/>
          <w:color w:val="000000"/>
        </w:rPr>
      </w:pPr>
      <w:r>
        <w:rPr>
          <w:rFonts w:ascii="Arial" w:hAnsi="Arial" w:cs="Arial"/>
          <w:color w:val="000000"/>
        </w:rPr>
        <w:t> </w:t>
      </w:r>
    </w:p>
    <w:p w14:paraId="3BFED123" w14:textId="77777777" w:rsidR="00FE7219" w:rsidRDefault="00FE7219" w:rsidP="00FE7219">
      <w:pPr>
        <w:pStyle w:val="bodytext"/>
        <w:spacing w:before="0" w:beforeAutospacing="0" w:after="120" w:afterAutospacing="0"/>
        <w:ind w:firstLine="567"/>
        <w:jc w:val="both"/>
        <w:rPr>
          <w:rFonts w:ascii="Arial" w:hAnsi="Arial" w:cs="Arial"/>
          <w:color w:val="000000"/>
        </w:rPr>
      </w:pPr>
      <w:r>
        <w:rPr>
          <w:rFonts w:ascii="Arial" w:hAnsi="Arial" w:cs="Arial"/>
          <w:color w:val="000000"/>
        </w:rPr>
        <w:t> </w:t>
      </w:r>
    </w:p>
    <w:p w14:paraId="39A9F7D8" w14:textId="77777777" w:rsidR="00FE7219" w:rsidRDefault="00FE7219" w:rsidP="00FE7219">
      <w:pPr>
        <w:rPr>
          <w:rFonts w:ascii="Times New Roman" w:hAnsi="Times New Roman" w:cs="Times New Roman"/>
        </w:rPr>
      </w:pPr>
      <w:r>
        <w:rPr>
          <w:rFonts w:ascii="Arial" w:hAnsi="Arial" w:cs="Arial"/>
          <w:color w:val="000000"/>
        </w:rPr>
        <w:br w:type="textWrapping" w:clear="all"/>
      </w:r>
    </w:p>
    <w:p w14:paraId="6B0B739C" w14:textId="7B0CBDCF" w:rsidR="0021495E" w:rsidRDefault="0021495E" w:rsidP="0021495E">
      <w:pPr>
        <w:pStyle w:val="bodytext"/>
        <w:spacing w:before="0" w:beforeAutospacing="0" w:after="120" w:afterAutospacing="0" w:line="14" w:lineRule="atLeast"/>
        <w:jc w:val="both"/>
        <w:rPr>
          <w:rFonts w:ascii="Arial" w:hAnsi="Arial" w:cs="Arial"/>
          <w:color w:val="000000"/>
        </w:rPr>
      </w:pPr>
    </w:p>
    <w:p w14:paraId="4A420D57" w14:textId="23C3D207" w:rsidR="00BA6CBA" w:rsidRDefault="00BA6CBA" w:rsidP="004A4715">
      <w:pPr>
        <w:pStyle w:val="aa"/>
        <w:widowControl w:val="0"/>
        <w:tabs>
          <w:tab w:val="left" w:pos="1134"/>
          <w:tab w:val="left" w:pos="1276"/>
        </w:tabs>
        <w:autoSpaceDE w:val="0"/>
        <w:autoSpaceDN w:val="0"/>
        <w:adjustRightInd w:val="0"/>
        <w:ind w:left="5245"/>
        <w:jc w:val="right"/>
        <w:rPr>
          <w:rFonts w:ascii="Arial" w:hAnsi="Arial" w:cs="Arial"/>
          <w:sz w:val="24"/>
          <w:szCs w:val="24"/>
        </w:rPr>
      </w:pPr>
      <w:r w:rsidRPr="00C27154">
        <w:rPr>
          <w:rFonts w:ascii="Arial" w:hAnsi="Arial" w:cs="Arial"/>
          <w:sz w:val="24"/>
          <w:szCs w:val="24"/>
        </w:rPr>
        <w:t>Приложение №</w:t>
      </w:r>
      <w:r>
        <w:rPr>
          <w:rFonts w:ascii="Arial" w:hAnsi="Arial" w:cs="Arial"/>
          <w:sz w:val="24"/>
          <w:szCs w:val="24"/>
        </w:rPr>
        <w:t>3</w:t>
      </w:r>
    </w:p>
    <w:p w14:paraId="63069759" w14:textId="562FC5B8" w:rsidR="00BA6CBA" w:rsidRPr="00C27154" w:rsidRDefault="00BA6CBA" w:rsidP="004A4715">
      <w:pPr>
        <w:pStyle w:val="aa"/>
        <w:widowControl w:val="0"/>
        <w:tabs>
          <w:tab w:val="left" w:pos="1134"/>
          <w:tab w:val="left" w:pos="1276"/>
        </w:tabs>
        <w:autoSpaceDE w:val="0"/>
        <w:autoSpaceDN w:val="0"/>
        <w:adjustRightInd w:val="0"/>
        <w:ind w:left="5245"/>
        <w:jc w:val="right"/>
        <w:rPr>
          <w:rFonts w:ascii="Arial" w:hAnsi="Arial" w:cs="Arial"/>
          <w:sz w:val="24"/>
          <w:szCs w:val="24"/>
          <w:lang w:eastAsia="ar-SA"/>
        </w:rPr>
      </w:pPr>
      <w:r w:rsidRPr="00C27154">
        <w:rPr>
          <w:rFonts w:ascii="Arial" w:hAnsi="Arial" w:cs="Arial"/>
          <w:sz w:val="24"/>
          <w:szCs w:val="24"/>
        </w:rPr>
        <w:t xml:space="preserve">к Административному регламенту предоставления муниципальной услуги </w:t>
      </w:r>
      <w:r w:rsidRPr="00BA6CBA">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 муниципального</w:t>
      </w:r>
      <w:r w:rsidRPr="00C27154">
        <w:rPr>
          <w:rFonts w:ascii="Arial" w:hAnsi="Arial" w:cs="Arial"/>
          <w:bCs/>
          <w:sz w:val="24"/>
          <w:szCs w:val="24"/>
        </w:rPr>
        <w:t xml:space="preserve"> образования </w:t>
      </w:r>
      <w:r w:rsidR="004A4715">
        <w:rPr>
          <w:rFonts w:ascii="Arial" w:hAnsi="Arial" w:cs="Arial"/>
          <w:bCs/>
          <w:sz w:val="24"/>
          <w:szCs w:val="24"/>
        </w:rPr>
        <w:t>Палочкинское</w:t>
      </w:r>
      <w:r w:rsidRPr="00C27154">
        <w:rPr>
          <w:rFonts w:ascii="Arial" w:hAnsi="Arial" w:cs="Arial"/>
          <w:bCs/>
          <w:sz w:val="24"/>
          <w:szCs w:val="24"/>
        </w:rPr>
        <w:t xml:space="preserve"> сельское поселение Верхнекетского района Томской области</w:t>
      </w:r>
    </w:p>
    <w:p w14:paraId="2825051A" w14:textId="77777777" w:rsidR="00FE7219" w:rsidRDefault="00FE7219" w:rsidP="00FE7219">
      <w:pPr>
        <w:pStyle w:val="bodytext"/>
        <w:spacing w:before="0" w:beforeAutospacing="0" w:after="120" w:afterAutospacing="0"/>
        <w:ind w:firstLine="567"/>
        <w:jc w:val="right"/>
        <w:rPr>
          <w:rFonts w:ascii="Arial" w:hAnsi="Arial" w:cs="Arial"/>
          <w:color w:val="000000"/>
        </w:rPr>
      </w:pPr>
      <w:r>
        <w:rPr>
          <w:rFonts w:ascii="Arial" w:hAnsi="Arial" w:cs="Arial"/>
          <w:color w:val="000000"/>
        </w:rPr>
        <w:t> </w:t>
      </w:r>
    </w:p>
    <w:p w14:paraId="2F418D97" w14:textId="77777777" w:rsidR="00FE7219" w:rsidRPr="0021495E" w:rsidRDefault="00FE7219" w:rsidP="0021495E">
      <w:pPr>
        <w:pStyle w:val="a3"/>
        <w:spacing w:before="0" w:beforeAutospacing="0" w:after="0" w:afterAutospacing="0"/>
        <w:ind w:left="1134" w:right="1417"/>
        <w:jc w:val="center"/>
        <w:rPr>
          <w:rFonts w:ascii="Arial" w:hAnsi="Arial" w:cs="Arial"/>
          <w:b/>
          <w:bCs/>
          <w:color w:val="000000"/>
        </w:rPr>
      </w:pPr>
      <w:bookmarkStart w:id="10" w:name="bookmark78"/>
      <w:r w:rsidRPr="0021495E">
        <w:rPr>
          <w:rFonts w:ascii="Arial" w:hAnsi="Arial" w:cs="Arial"/>
          <w:b/>
          <w:bCs/>
          <w:color w:val="000000"/>
        </w:rPr>
        <w:t>Форма заявления </w:t>
      </w:r>
      <w:bookmarkEnd w:id="10"/>
      <w:r w:rsidRPr="0021495E">
        <w:rPr>
          <w:rFonts w:ascii="Arial" w:hAnsi="Arial" w:cs="Arial"/>
          <w:b/>
          <w:bCs/>
          <w:color w:val="000000"/>
        </w:rPr>
        <w:t>о постановке граждан на учет в качестве лиц, имеющих право на предоставление земельных участков в собственность бесплатно</w:t>
      </w:r>
    </w:p>
    <w:p w14:paraId="00E196DA" w14:textId="77777777" w:rsidR="00FE7219" w:rsidRDefault="00FE7219" w:rsidP="00FE7219">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14:paraId="6964D720"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Руководителю</w:t>
      </w:r>
    </w:p>
    <w:p w14:paraId="5C9DCDBA"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___________________________________________</w:t>
      </w:r>
    </w:p>
    <w:p w14:paraId="2CEA3B7A"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(наименование органа государственной власти</w:t>
      </w:r>
    </w:p>
    <w:p w14:paraId="30F8882B"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или органа местного самоуправления)</w:t>
      </w:r>
    </w:p>
    <w:p w14:paraId="498CB316"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___________________________________________</w:t>
      </w:r>
    </w:p>
    <w:p w14:paraId="35BF2830"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(фамилия, имя, (при наличии) отчество</w:t>
      </w:r>
    </w:p>
    <w:p w14:paraId="01758113"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руководителя)</w:t>
      </w:r>
    </w:p>
    <w:p w14:paraId="13E55BE5"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От</w:t>
      </w:r>
    </w:p>
    <w:p w14:paraId="61031730"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__________________________________________,</w:t>
      </w:r>
    </w:p>
    <w:p w14:paraId="4E9D7E37"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(фамилия, имя, (при наличии) отчество</w:t>
      </w:r>
    </w:p>
    <w:p w14:paraId="0AFFEA30"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гражданина)</w:t>
      </w:r>
    </w:p>
    <w:p w14:paraId="16C7DDA0"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0C8E00B8"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проживающего по адресу (адрес регистрации</w:t>
      </w:r>
    </w:p>
    <w:p w14:paraId="3EBE5229"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по месту жительства и (или) фактического</w:t>
      </w:r>
    </w:p>
    <w:p w14:paraId="2662B508"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проживания):</w:t>
      </w:r>
    </w:p>
    <w:p w14:paraId="33C7A7FC"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___________________________________________</w:t>
      </w:r>
    </w:p>
    <w:p w14:paraId="0D842B3E"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документ, удостоверяющий личность:</w:t>
      </w:r>
    </w:p>
    <w:p w14:paraId="227BA1F2"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___________________________________________</w:t>
      </w:r>
    </w:p>
    <w:p w14:paraId="7C009222"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___________________________________________                             </w:t>
      </w:r>
    </w:p>
    <w:p w14:paraId="3CF31EA8"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___________________________________________</w:t>
      </w:r>
    </w:p>
    <w:p w14:paraId="55EBFA0E"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номера телефонов __________________________</w:t>
      </w:r>
    </w:p>
    <w:p w14:paraId="58E4E1EC"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5FBBF7B8" w14:textId="2936D1A4" w:rsidR="00FE7219" w:rsidRDefault="00FE7219" w:rsidP="00FA16F3">
      <w:pPr>
        <w:pStyle w:val="a3"/>
        <w:spacing w:before="0" w:beforeAutospacing="0" w:after="0" w:afterAutospacing="0"/>
        <w:jc w:val="center"/>
        <w:rPr>
          <w:rFonts w:ascii="Arial" w:hAnsi="Arial" w:cs="Arial"/>
          <w:color w:val="000000"/>
        </w:rPr>
      </w:pPr>
      <w:r>
        <w:rPr>
          <w:rFonts w:ascii="Arial" w:hAnsi="Arial" w:cs="Arial"/>
          <w:color w:val="000000"/>
        </w:rPr>
        <w:t>ЗАЯВЛЕНИЕ</w:t>
      </w:r>
    </w:p>
    <w:p w14:paraId="491B37A4"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34327AB3" w14:textId="6F485A48"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    В соответствии с Законом Томской области от 9 июля 2015 года </w:t>
      </w:r>
      <w:r w:rsidR="004A4715">
        <w:rPr>
          <w:rFonts w:ascii="Arial" w:hAnsi="Arial" w:cs="Arial"/>
          <w:color w:val="000000"/>
        </w:rPr>
        <w:t>№</w:t>
      </w:r>
      <w:r>
        <w:rPr>
          <w:rFonts w:ascii="Arial" w:hAnsi="Arial" w:cs="Arial"/>
          <w:color w:val="000000"/>
        </w:rPr>
        <w:t>  100-ОЗ "О земельных отношениях в Томской области", прошу  поставить  меня на учет для получения  для  ведения  садоводства  земельного  участка, находящегося  в государственной или муниципальной собственности, расположенного</w:t>
      </w:r>
    </w:p>
    <w:p w14:paraId="0F9A02FE" w14:textId="36816CFE" w:rsidR="00FE7219" w:rsidRDefault="00FE7219" w:rsidP="009A4F3D">
      <w:pPr>
        <w:pStyle w:val="a3"/>
        <w:spacing w:before="0" w:beforeAutospacing="0" w:after="0" w:afterAutospacing="0"/>
        <w:jc w:val="both"/>
        <w:rPr>
          <w:rFonts w:ascii="Arial" w:hAnsi="Arial" w:cs="Arial"/>
          <w:color w:val="000000"/>
        </w:rPr>
      </w:pPr>
      <w:r>
        <w:rPr>
          <w:rFonts w:ascii="Arial" w:hAnsi="Arial" w:cs="Arial"/>
          <w:color w:val="000000"/>
        </w:rPr>
        <w:t>_____________________________________________________________</w:t>
      </w:r>
      <w:r w:rsidR="00FB1421">
        <w:rPr>
          <w:rFonts w:ascii="Arial" w:hAnsi="Arial" w:cs="Arial"/>
          <w:color w:val="000000"/>
        </w:rPr>
        <w:t>______</w:t>
      </w:r>
      <w:r>
        <w:rPr>
          <w:rFonts w:ascii="Arial" w:hAnsi="Arial" w:cs="Arial"/>
          <w:color w:val="000000"/>
        </w:rPr>
        <w:t>,</w:t>
      </w:r>
    </w:p>
    <w:p w14:paraId="22717536"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(примерное местонахождение земельного участка)</w:t>
      </w:r>
    </w:p>
    <w:p w14:paraId="75AA4F29"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в собственность бесплатно во внеочередном порядке/в порядке очереди (нужное подчеркнуть).</w:t>
      </w:r>
    </w:p>
    <w:p w14:paraId="21ABE117" w14:textId="38BE31F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Основания для постановки на</w:t>
      </w:r>
      <w:r w:rsidR="0021495E">
        <w:rPr>
          <w:rFonts w:ascii="Arial" w:hAnsi="Arial" w:cs="Arial"/>
          <w:color w:val="000000"/>
        </w:rPr>
        <w:t xml:space="preserve"> </w:t>
      </w:r>
      <w:r>
        <w:rPr>
          <w:rFonts w:ascii="Arial" w:hAnsi="Arial" w:cs="Arial"/>
          <w:color w:val="000000"/>
        </w:rPr>
        <w:t>учет</w:t>
      </w:r>
      <w:r w:rsidR="0021495E">
        <w:rPr>
          <w:rFonts w:ascii="Arial" w:hAnsi="Arial" w:cs="Arial"/>
          <w:color w:val="000000"/>
        </w:rPr>
        <w:t xml:space="preserve"> </w:t>
      </w:r>
      <w:r>
        <w:rPr>
          <w:rFonts w:ascii="Arial" w:hAnsi="Arial" w:cs="Arial"/>
          <w:color w:val="000000"/>
        </w:rPr>
        <w:t>______________________________.</w:t>
      </w:r>
    </w:p>
    <w:p w14:paraId="59E6F94F" w14:textId="7832D1DE"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Способ получение решения о предоставлении муниципальной услуги________________________________</w:t>
      </w:r>
      <w:r w:rsidR="00FB1421">
        <w:rPr>
          <w:rFonts w:ascii="Arial" w:hAnsi="Arial" w:cs="Arial"/>
          <w:color w:val="000000"/>
        </w:rPr>
        <w:t>______________________________</w:t>
      </w:r>
    </w:p>
    <w:p w14:paraId="0CF73042"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0202FE51"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В соответствии с Федеральным Законом № 152-ФЗ от 27.07.2006 «О персональных данных» подтверждаю свое согласие на обработку моих персональных данных.</w:t>
      </w:r>
    </w:p>
    <w:p w14:paraId="47E30E97"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6CB3944A"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Приложение:</w:t>
      </w:r>
    </w:p>
    <w:p w14:paraId="404CDF22" w14:textId="61890379"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1. ______________________________________________________________;</w:t>
      </w:r>
    </w:p>
    <w:p w14:paraId="6018E5C1" w14:textId="30B31713"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2. ______________________________________________________________;</w:t>
      </w:r>
    </w:p>
    <w:p w14:paraId="3633051D" w14:textId="5E29BC6F"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3. _______________________________________________________________;</w:t>
      </w:r>
    </w:p>
    <w:p w14:paraId="5E5807DE" w14:textId="01B1655D"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4. _______________________________________________________________;</w:t>
      </w:r>
    </w:p>
    <w:p w14:paraId="7232C3C9" w14:textId="1AE066AA"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5. _______________________________________________________________;</w:t>
      </w:r>
    </w:p>
    <w:p w14:paraId="208DE4B1" w14:textId="163CE02E"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6. _______________________________________________________________;</w:t>
      </w:r>
    </w:p>
    <w:p w14:paraId="7E8B18B6" w14:textId="1847E5ED"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7. _______________________________________________________________;</w:t>
      </w:r>
    </w:p>
    <w:p w14:paraId="39400A15" w14:textId="54B3859D"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8. _______________________________________________________________;</w:t>
      </w:r>
    </w:p>
    <w:p w14:paraId="0232B618" w14:textId="3AA52C0D" w:rsidR="00FE7219" w:rsidRDefault="00FE7219" w:rsidP="00FB1421">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6E807309"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______________       _______________</w:t>
      </w:r>
    </w:p>
    <w:p w14:paraId="50CA0294" w14:textId="6D97B90D"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(дата)             </w:t>
      </w:r>
      <w:r w:rsidR="00FB1421">
        <w:rPr>
          <w:rFonts w:ascii="Arial" w:hAnsi="Arial" w:cs="Arial"/>
          <w:color w:val="000000"/>
        </w:rPr>
        <w:t xml:space="preserve">             </w:t>
      </w:r>
      <w:r>
        <w:rPr>
          <w:rFonts w:ascii="Arial" w:hAnsi="Arial" w:cs="Arial"/>
          <w:color w:val="000000"/>
        </w:rPr>
        <w:t xml:space="preserve"> (подпись)</w:t>
      </w:r>
    </w:p>
    <w:p w14:paraId="70D1BE4E" w14:textId="77777777" w:rsidR="00FE7219" w:rsidRDefault="00FE7219" w:rsidP="00FE7219">
      <w:pPr>
        <w:pStyle w:val="bodytext"/>
        <w:spacing w:before="0" w:beforeAutospacing="0" w:after="120" w:afterAutospacing="0"/>
        <w:ind w:firstLine="567"/>
        <w:jc w:val="right"/>
        <w:rPr>
          <w:rFonts w:ascii="Arial" w:hAnsi="Arial" w:cs="Arial"/>
          <w:color w:val="000000"/>
        </w:rPr>
      </w:pPr>
      <w:r>
        <w:rPr>
          <w:rFonts w:ascii="Arial" w:hAnsi="Arial" w:cs="Arial"/>
          <w:color w:val="000000"/>
        </w:rPr>
        <w:t> </w:t>
      </w:r>
    </w:p>
    <w:p w14:paraId="397EAEAC" w14:textId="22E675C3" w:rsidR="00FE7219" w:rsidRDefault="00FE7219" w:rsidP="00FE7219">
      <w:pPr>
        <w:rPr>
          <w:rFonts w:ascii="Times New Roman" w:hAnsi="Times New Roman" w:cs="Times New Roman"/>
        </w:rPr>
      </w:pPr>
      <w:r>
        <w:rPr>
          <w:rFonts w:ascii="Arial" w:hAnsi="Arial" w:cs="Arial"/>
          <w:color w:val="000000"/>
        </w:rPr>
        <w:br w:type="textWrapping" w:clear="all"/>
      </w:r>
    </w:p>
    <w:p w14:paraId="7E407CBF" w14:textId="0AFEB376" w:rsidR="0021495E" w:rsidRDefault="0021495E" w:rsidP="00FE7219">
      <w:pPr>
        <w:rPr>
          <w:rFonts w:ascii="Times New Roman" w:hAnsi="Times New Roman" w:cs="Times New Roman"/>
        </w:rPr>
      </w:pPr>
    </w:p>
    <w:p w14:paraId="683763F2" w14:textId="30022FF4" w:rsidR="0021495E" w:rsidRDefault="0021495E" w:rsidP="00FE7219">
      <w:pPr>
        <w:rPr>
          <w:rFonts w:ascii="Times New Roman" w:hAnsi="Times New Roman" w:cs="Times New Roman"/>
        </w:rPr>
      </w:pPr>
    </w:p>
    <w:p w14:paraId="5EF672D7" w14:textId="2FA07BB9" w:rsidR="0021495E" w:rsidRDefault="0021495E" w:rsidP="00FE7219">
      <w:pPr>
        <w:rPr>
          <w:rFonts w:ascii="Times New Roman" w:hAnsi="Times New Roman" w:cs="Times New Roman"/>
        </w:rPr>
      </w:pPr>
    </w:p>
    <w:p w14:paraId="3AB724F9" w14:textId="1F124A36" w:rsidR="0021495E" w:rsidRDefault="0021495E" w:rsidP="00FE7219">
      <w:pPr>
        <w:rPr>
          <w:rFonts w:ascii="Times New Roman" w:hAnsi="Times New Roman" w:cs="Times New Roman"/>
        </w:rPr>
      </w:pPr>
    </w:p>
    <w:p w14:paraId="1BB5C6B9" w14:textId="2795572A" w:rsidR="0021495E" w:rsidRDefault="0021495E" w:rsidP="00FE7219">
      <w:pPr>
        <w:rPr>
          <w:rFonts w:ascii="Times New Roman" w:hAnsi="Times New Roman" w:cs="Times New Roman"/>
        </w:rPr>
      </w:pPr>
    </w:p>
    <w:p w14:paraId="273DA354" w14:textId="02AF826B" w:rsidR="0021495E" w:rsidRDefault="0021495E" w:rsidP="00FE7219">
      <w:pPr>
        <w:rPr>
          <w:rFonts w:ascii="Times New Roman" w:hAnsi="Times New Roman" w:cs="Times New Roman"/>
        </w:rPr>
      </w:pPr>
    </w:p>
    <w:p w14:paraId="222AFF7D" w14:textId="6698363A" w:rsidR="0021495E" w:rsidRDefault="0021495E" w:rsidP="00FE7219">
      <w:pPr>
        <w:rPr>
          <w:rFonts w:ascii="Times New Roman" w:hAnsi="Times New Roman" w:cs="Times New Roman"/>
        </w:rPr>
      </w:pPr>
    </w:p>
    <w:p w14:paraId="78653B6A" w14:textId="5EA5445F" w:rsidR="0021495E" w:rsidRDefault="0021495E" w:rsidP="00FE7219">
      <w:pPr>
        <w:rPr>
          <w:rFonts w:ascii="Times New Roman" w:hAnsi="Times New Roman" w:cs="Times New Roman"/>
        </w:rPr>
      </w:pPr>
    </w:p>
    <w:p w14:paraId="053CDBE3" w14:textId="0ACC521C" w:rsidR="0021495E" w:rsidRDefault="0021495E" w:rsidP="00FE7219">
      <w:pPr>
        <w:rPr>
          <w:rFonts w:ascii="Times New Roman" w:hAnsi="Times New Roman" w:cs="Times New Roman"/>
        </w:rPr>
      </w:pPr>
    </w:p>
    <w:p w14:paraId="5B76A9F4" w14:textId="7262CECD" w:rsidR="0021495E" w:rsidRDefault="0021495E" w:rsidP="00FE7219">
      <w:pPr>
        <w:rPr>
          <w:rFonts w:ascii="Times New Roman" w:hAnsi="Times New Roman" w:cs="Times New Roman"/>
        </w:rPr>
      </w:pPr>
    </w:p>
    <w:p w14:paraId="53A49485" w14:textId="6BE28A81" w:rsidR="0021495E" w:rsidRDefault="0021495E" w:rsidP="00FE7219">
      <w:pPr>
        <w:rPr>
          <w:rFonts w:ascii="Times New Roman" w:hAnsi="Times New Roman" w:cs="Times New Roman"/>
        </w:rPr>
      </w:pPr>
    </w:p>
    <w:p w14:paraId="4BFFCB89" w14:textId="70A308C1" w:rsidR="00FE7219" w:rsidRDefault="00FE7219" w:rsidP="00FE7219">
      <w:pPr>
        <w:pStyle w:val="bodytext"/>
        <w:spacing w:before="0" w:beforeAutospacing="0" w:after="120" w:afterAutospacing="0" w:line="1" w:lineRule="atLeast"/>
        <w:ind w:firstLine="567"/>
        <w:jc w:val="both"/>
        <w:rPr>
          <w:rFonts w:ascii="Arial" w:hAnsi="Arial" w:cs="Arial"/>
          <w:color w:val="000000"/>
          <w:sz w:val="2"/>
          <w:szCs w:val="2"/>
        </w:rPr>
      </w:pPr>
    </w:p>
    <w:p w14:paraId="3993B6A5" w14:textId="77777777" w:rsidR="00FB1421" w:rsidRDefault="00FB1421" w:rsidP="00FE7219">
      <w:pPr>
        <w:pStyle w:val="bodytext"/>
        <w:spacing w:before="0" w:beforeAutospacing="0" w:after="120" w:afterAutospacing="0" w:line="1" w:lineRule="atLeast"/>
        <w:ind w:firstLine="567"/>
        <w:jc w:val="both"/>
        <w:rPr>
          <w:rFonts w:ascii="Arial" w:hAnsi="Arial" w:cs="Arial"/>
          <w:color w:val="000000"/>
          <w:sz w:val="2"/>
          <w:szCs w:val="2"/>
        </w:rPr>
      </w:pPr>
      <w:bookmarkStart w:id="11" w:name="_GoBack"/>
      <w:bookmarkEnd w:id="11"/>
    </w:p>
    <w:p w14:paraId="242C2F50" w14:textId="52895A1F" w:rsidR="00BA6CBA" w:rsidRDefault="00BA6CBA" w:rsidP="004A4715">
      <w:pPr>
        <w:pStyle w:val="aa"/>
        <w:widowControl w:val="0"/>
        <w:tabs>
          <w:tab w:val="left" w:pos="1134"/>
          <w:tab w:val="left" w:pos="1276"/>
        </w:tabs>
        <w:autoSpaceDE w:val="0"/>
        <w:autoSpaceDN w:val="0"/>
        <w:adjustRightInd w:val="0"/>
        <w:ind w:left="4678"/>
        <w:jc w:val="right"/>
        <w:rPr>
          <w:rFonts w:ascii="Arial" w:hAnsi="Arial" w:cs="Arial"/>
          <w:sz w:val="24"/>
          <w:szCs w:val="24"/>
        </w:rPr>
      </w:pPr>
      <w:r w:rsidRPr="00C27154">
        <w:rPr>
          <w:rFonts w:ascii="Arial" w:hAnsi="Arial" w:cs="Arial"/>
          <w:sz w:val="24"/>
          <w:szCs w:val="24"/>
        </w:rPr>
        <w:lastRenderedPageBreak/>
        <w:t>Приложение №</w:t>
      </w:r>
      <w:r>
        <w:rPr>
          <w:rFonts w:ascii="Arial" w:hAnsi="Arial" w:cs="Arial"/>
          <w:sz w:val="24"/>
          <w:szCs w:val="24"/>
        </w:rPr>
        <w:t>4</w:t>
      </w:r>
    </w:p>
    <w:p w14:paraId="4E1FCC01" w14:textId="67602B3F" w:rsidR="00BA6CBA" w:rsidRPr="00C27154" w:rsidRDefault="00BA6CBA" w:rsidP="004A4715">
      <w:pPr>
        <w:pStyle w:val="aa"/>
        <w:widowControl w:val="0"/>
        <w:tabs>
          <w:tab w:val="left" w:pos="1134"/>
          <w:tab w:val="left" w:pos="1276"/>
        </w:tabs>
        <w:autoSpaceDE w:val="0"/>
        <w:autoSpaceDN w:val="0"/>
        <w:adjustRightInd w:val="0"/>
        <w:ind w:left="4678"/>
        <w:jc w:val="right"/>
        <w:rPr>
          <w:rFonts w:ascii="Arial" w:hAnsi="Arial" w:cs="Arial"/>
          <w:sz w:val="24"/>
          <w:szCs w:val="24"/>
          <w:lang w:eastAsia="ar-SA"/>
        </w:rPr>
      </w:pPr>
      <w:r w:rsidRPr="00C27154">
        <w:rPr>
          <w:rFonts w:ascii="Arial" w:hAnsi="Arial" w:cs="Arial"/>
          <w:sz w:val="24"/>
          <w:szCs w:val="24"/>
        </w:rPr>
        <w:t xml:space="preserve">к Административному регламенту предоставления муниципальной услуги </w:t>
      </w:r>
      <w:r w:rsidRPr="00BA6CBA">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 муниципального</w:t>
      </w:r>
      <w:r w:rsidRPr="00C27154">
        <w:rPr>
          <w:rFonts w:ascii="Arial" w:hAnsi="Arial" w:cs="Arial"/>
          <w:bCs/>
          <w:sz w:val="24"/>
          <w:szCs w:val="24"/>
        </w:rPr>
        <w:t xml:space="preserve"> образования </w:t>
      </w:r>
      <w:r w:rsidR="004A4715">
        <w:rPr>
          <w:rFonts w:ascii="Arial" w:hAnsi="Arial" w:cs="Arial"/>
          <w:bCs/>
          <w:sz w:val="24"/>
          <w:szCs w:val="24"/>
        </w:rPr>
        <w:t>Палочкинское</w:t>
      </w:r>
      <w:r w:rsidRPr="00C27154">
        <w:rPr>
          <w:rFonts w:ascii="Arial" w:hAnsi="Arial" w:cs="Arial"/>
          <w:bCs/>
          <w:sz w:val="24"/>
          <w:szCs w:val="24"/>
        </w:rPr>
        <w:t xml:space="preserve"> сельское поселение Верхнекетского района Томской области</w:t>
      </w:r>
    </w:p>
    <w:p w14:paraId="61192605" w14:textId="77777777" w:rsidR="00FE7219" w:rsidRDefault="00FE7219" w:rsidP="00FE7219">
      <w:pPr>
        <w:pStyle w:val="a3"/>
        <w:spacing w:before="0" w:beforeAutospacing="0" w:after="0" w:afterAutospacing="0"/>
        <w:ind w:left="4660" w:firstLine="567"/>
        <w:jc w:val="both"/>
        <w:rPr>
          <w:rFonts w:ascii="Arial" w:hAnsi="Arial" w:cs="Arial"/>
          <w:color w:val="000000"/>
        </w:rPr>
      </w:pPr>
      <w:r>
        <w:rPr>
          <w:rFonts w:ascii="Arial" w:hAnsi="Arial" w:cs="Arial"/>
          <w:color w:val="000000"/>
        </w:rPr>
        <w:t>кому:</w:t>
      </w:r>
    </w:p>
    <w:p w14:paraId="1CD48854" w14:textId="77777777" w:rsidR="00FE7219" w:rsidRDefault="00FE7219" w:rsidP="00FE7219">
      <w:pPr>
        <w:pStyle w:val="a3"/>
        <w:spacing w:before="0" w:beforeAutospacing="0" w:after="0" w:afterAutospacing="0"/>
        <w:ind w:left="4660" w:right="180" w:firstLine="567"/>
        <w:jc w:val="both"/>
        <w:rPr>
          <w:rFonts w:ascii="Arial" w:hAnsi="Arial" w:cs="Arial"/>
          <w:color w:val="000000"/>
        </w:rPr>
      </w:pPr>
      <w:r>
        <w:rPr>
          <w:rFonts w:ascii="Arial" w:hAnsi="Arial" w:cs="Arial"/>
          <w:color w:val="000000"/>
        </w:rPr>
        <w:t>(наименование заявителя (фамилия, имя,</w:t>
      </w:r>
      <w:r>
        <w:rPr>
          <w:rFonts w:ascii="Arial" w:hAnsi="Arial" w:cs="Arial"/>
          <w:color w:val="000000"/>
        </w:rPr>
        <w:br/>
        <w:t>отчество (последнее - при наличии) - для граждан,</w:t>
      </w:r>
    </w:p>
    <w:p w14:paraId="207EB152" w14:textId="77777777" w:rsidR="00FE7219" w:rsidRDefault="00FE7219" w:rsidP="00FE7219">
      <w:pPr>
        <w:pStyle w:val="a3"/>
        <w:spacing w:before="0" w:beforeAutospacing="0" w:after="0" w:afterAutospacing="0"/>
        <w:ind w:left="4660" w:right="180" w:firstLine="567"/>
        <w:jc w:val="both"/>
        <w:rPr>
          <w:rFonts w:ascii="Arial" w:hAnsi="Arial" w:cs="Arial"/>
          <w:color w:val="000000"/>
        </w:rPr>
      </w:pPr>
      <w:r>
        <w:rPr>
          <w:rFonts w:ascii="Arial" w:hAnsi="Arial" w:cs="Arial"/>
          <w:color w:val="000000"/>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
    <w:p w14:paraId="3765501C" w14:textId="21B955AF" w:rsidR="00FE7219" w:rsidRDefault="00FE7219" w:rsidP="0021495E">
      <w:pPr>
        <w:pStyle w:val="a3"/>
        <w:spacing w:before="0" w:beforeAutospacing="0" w:after="0" w:afterAutospacing="0"/>
        <w:ind w:right="180" w:firstLine="567"/>
        <w:rPr>
          <w:rFonts w:ascii="Arial" w:hAnsi="Arial" w:cs="Arial"/>
          <w:color w:val="000000"/>
        </w:rPr>
      </w:pPr>
    </w:p>
    <w:p w14:paraId="44BF1A4A" w14:textId="77777777" w:rsidR="00FE7219" w:rsidRPr="00FA16F3" w:rsidRDefault="00FE7219" w:rsidP="00FE7219">
      <w:pPr>
        <w:pStyle w:val="a3"/>
        <w:spacing w:before="0" w:beforeAutospacing="0" w:after="0" w:afterAutospacing="0"/>
        <w:ind w:firstLine="567"/>
        <w:jc w:val="center"/>
        <w:rPr>
          <w:rFonts w:ascii="Arial" w:hAnsi="Arial" w:cs="Arial"/>
          <w:b/>
          <w:bCs/>
          <w:color w:val="000000"/>
        </w:rPr>
      </w:pPr>
      <w:bookmarkStart w:id="12" w:name="bookmark42"/>
      <w:r w:rsidRPr="00FA16F3">
        <w:rPr>
          <w:rFonts w:ascii="Arial" w:hAnsi="Arial" w:cs="Arial"/>
          <w:b/>
          <w:bCs/>
          <w:color w:val="000000"/>
        </w:rPr>
        <w:t>РЕШЕНИЕ</w:t>
      </w:r>
      <w:bookmarkEnd w:id="12"/>
    </w:p>
    <w:p w14:paraId="0A5B5110" w14:textId="77777777" w:rsidR="00FA16F3" w:rsidRPr="00FA16F3" w:rsidRDefault="00FE7219" w:rsidP="00FE7219">
      <w:pPr>
        <w:pStyle w:val="a3"/>
        <w:spacing w:before="0" w:beforeAutospacing="0" w:after="0" w:afterAutospacing="0"/>
        <w:ind w:firstLine="567"/>
        <w:jc w:val="center"/>
        <w:rPr>
          <w:rFonts w:ascii="Arial" w:hAnsi="Arial" w:cs="Arial"/>
          <w:b/>
          <w:bCs/>
          <w:color w:val="000000"/>
        </w:rPr>
      </w:pPr>
      <w:r w:rsidRPr="00FA16F3">
        <w:rPr>
          <w:rFonts w:ascii="Arial" w:hAnsi="Arial" w:cs="Arial"/>
          <w:b/>
          <w:bCs/>
          <w:color w:val="000000"/>
        </w:rPr>
        <w:t xml:space="preserve">об отказе в приеме документов, </w:t>
      </w:r>
    </w:p>
    <w:p w14:paraId="726053BC" w14:textId="6450C9D1" w:rsidR="00FE7219" w:rsidRPr="00FA16F3" w:rsidRDefault="00FE7219" w:rsidP="00FE7219">
      <w:pPr>
        <w:pStyle w:val="a3"/>
        <w:spacing w:before="0" w:beforeAutospacing="0" w:after="0" w:afterAutospacing="0"/>
        <w:ind w:firstLine="567"/>
        <w:jc w:val="center"/>
        <w:rPr>
          <w:rFonts w:ascii="Arial" w:hAnsi="Arial" w:cs="Arial"/>
          <w:b/>
          <w:bCs/>
          <w:color w:val="000000"/>
        </w:rPr>
      </w:pPr>
      <w:r w:rsidRPr="00FA16F3">
        <w:rPr>
          <w:rFonts w:ascii="Arial" w:hAnsi="Arial" w:cs="Arial"/>
          <w:b/>
          <w:bCs/>
          <w:color w:val="000000"/>
        </w:rPr>
        <w:t>необходимых</w:t>
      </w:r>
      <w:r w:rsidR="0021495E" w:rsidRPr="00FA16F3">
        <w:rPr>
          <w:rFonts w:ascii="Arial" w:hAnsi="Arial" w:cs="Arial"/>
          <w:b/>
          <w:bCs/>
          <w:color w:val="000000"/>
        </w:rPr>
        <w:t xml:space="preserve"> </w:t>
      </w:r>
      <w:r w:rsidRPr="00FA16F3">
        <w:rPr>
          <w:rFonts w:ascii="Arial" w:hAnsi="Arial" w:cs="Arial"/>
          <w:b/>
          <w:bCs/>
          <w:color w:val="000000"/>
        </w:rPr>
        <w:t>для предоставления услуги</w:t>
      </w:r>
    </w:p>
    <w:p w14:paraId="7347E3C4" w14:textId="77777777" w:rsidR="0021495E" w:rsidRPr="00FA16F3" w:rsidRDefault="0021495E" w:rsidP="00FE7219">
      <w:pPr>
        <w:pStyle w:val="a3"/>
        <w:spacing w:before="0" w:beforeAutospacing="0" w:after="0" w:afterAutospacing="0"/>
        <w:ind w:firstLine="567"/>
        <w:jc w:val="center"/>
        <w:rPr>
          <w:rFonts w:ascii="Arial" w:hAnsi="Arial" w:cs="Arial"/>
          <w:color w:val="000000"/>
        </w:rPr>
      </w:pPr>
    </w:p>
    <w:p w14:paraId="74793EBE" w14:textId="77777777" w:rsidR="00FE7219" w:rsidRPr="00FA16F3" w:rsidRDefault="00FE7219" w:rsidP="00FE7219">
      <w:pPr>
        <w:pStyle w:val="a3"/>
        <w:spacing w:before="0" w:beforeAutospacing="0" w:after="0" w:afterAutospacing="0"/>
        <w:ind w:firstLine="709"/>
        <w:jc w:val="both"/>
        <w:rPr>
          <w:rFonts w:ascii="Arial" w:hAnsi="Arial" w:cs="Arial"/>
          <w:color w:val="000000"/>
        </w:rPr>
      </w:pPr>
      <w:r w:rsidRPr="00FA16F3">
        <w:rPr>
          <w:rFonts w:ascii="Arial" w:hAnsi="Arial" w:cs="Arial"/>
          <w:color w:val="000000"/>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14:paraId="6A68EB25" w14:textId="77777777" w:rsidR="00FE7219" w:rsidRPr="00FA16F3" w:rsidRDefault="00FE7219" w:rsidP="00FE721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t>1)</w:t>
      </w:r>
      <w:r w:rsidRPr="00FA16F3">
        <w:rPr>
          <w:color w:val="000000"/>
        </w:rPr>
        <w:t>  </w:t>
      </w:r>
      <w:r w:rsidRPr="00FA16F3">
        <w:rPr>
          <w:rFonts w:ascii="Arial" w:hAnsi="Arial" w:cs="Arial"/>
          <w:color w:val="000000"/>
        </w:rPr>
        <w:t>неполное заполнение полей в форме заявления, в том числе в</w:t>
      </w:r>
      <w:r w:rsidRPr="00FA16F3">
        <w:rPr>
          <w:rFonts w:ascii="Arial" w:hAnsi="Arial" w:cs="Arial"/>
          <w:color w:val="000000"/>
          <w:spacing w:val="-67"/>
        </w:rPr>
        <w:t> </w:t>
      </w:r>
      <w:r w:rsidRPr="00FA16F3">
        <w:rPr>
          <w:rFonts w:ascii="Arial" w:hAnsi="Arial" w:cs="Arial"/>
          <w:color w:val="000000"/>
        </w:rPr>
        <w:t>интерактивной</w:t>
      </w:r>
      <w:r w:rsidRPr="00FA16F3">
        <w:rPr>
          <w:rFonts w:ascii="Arial" w:hAnsi="Arial" w:cs="Arial"/>
          <w:color w:val="000000"/>
          <w:spacing w:val="-1"/>
        </w:rPr>
        <w:t> </w:t>
      </w:r>
      <w:r w:rsidRPr="00FA16F3">
        <w:rPr>
          <w:rFonts w:ascii="Arial" w:hAnsi="Arial" w:cs="Arial"/>
          <w:color w:val="000000"/>
        </w:rPr>
        <w:t>форме</w:t>
      </w:r>
      <w:r w:rsidRPr="00FA16F3">
        <w:rPr>
          <w:rFonts w:ascii="Arial" w:hAnsi="Arial" w:cs="Arial"/>
          <w:color w:val="000000"/>
          <w:spacing w:val="-1"/>
        </w:rPr>
        <w:t> </w:t>
      </w:r>
      <w:r w:rsidRPr="00FA16F3">
        <w:rPr>
          <w:rFonts w:ascii="Arial" w:hAnsi="Arial" w:cs="Arial"/>
          <w:color w:val="000000"/>
        </w:rPr>
        <w:t>заявления</w:t>
      </w:r>
      <w:r w:rsidRPr="00FA16F3">
        <w:rPr>
          <w:rFonts w:ascii="Arial" w:hAnsi="Arial" w:cs="Arial"/>
          <w:color w:val="000000"/>
          <w:spacing w:val="-1"/>
        </w:rPr>
        <w:t> </w:t>
      </w:r>
      <w:r w:rsidRPr="00FA16F3">
        <w:rPr>
          <w:rFonts w:ascii="Arial" w:hAnsi="Arial" w:cs="Arial"/>
          <w:color w:val="000000"/>
        </w:rPr>
        <w:t>на</w:t>
      </w:r>
      <w:r w:rsidRPr="00FA16F3">
        <w:rPr>
          <w:rFonts w:ascii="Arial" w:hAnsi="Arial" w:cs="Arial"/>
          <w:color w:val="000000"/>
          <w:spacing w:val="-1"/>
        </w:rPr>
        <w:t> </w:t>
      </w:r>
      <w:r w:rsidRPr="00FA16F3">
        <w:rPr>
          <w:rFonts w:ascii="Arial" w:hAnsi="Arial" w:cs="Arial"/>
          <w:color w:val="000000"/>
        </w:rPr>
        <w:t>ЕПГУ;</w:t>
      </w:r>
    </w:p>
    <w:p w14:paraId="5611C87A" w14:textId="0208E43B" w:rsidR="00FE7219" w:rsidRPr="00FA16F3" w:rsidRDefault="00FE7219" w:rsidP="00FE721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t>2)</w:t>
      </w:r>
      <w:r w:rsidRPr="00FA16F3">
        <w:rPr>
          <w:color w:val="000000"/>
        </w:rPr>
        <w:t>  </w:t>
      </w:r>
      <w:r w:rsidRPr="00FA16F3">
        <w:rPr>
          <w:rFonts w:ascii="Arial" w:hAnsi="Arial" w:cs="Arial"/>
          <w:color w:val="000000"/>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Федерального закона от 06</w:t>
      </w:r>
      <w:r w:rsidR="0021495E" w:rsidRPr="00FA16F3">
        <w:rPr>
          <w:rFonts w:ascii="Arial" w:hAnsi="Arial" w:cs="Arial"/>
          <w:color w:val="000000"/>
        </w:rPr>
        <w:t>.04.</w:t>
      </w:r>
      <w:r w:rsidRPr="00FA16F3">
        <w:rPr>
          <w:rFonts w:ascii="Arial" w:hAnsi="Arial" w:cs="Arial"/>
          <w:color w:val="000000"/>
        </w:rPr>
        <w:t>2011</w:t>
      </w:r>
      <w:r w:rsidR="0021495E" w:rsidRPr="00FA16F3">
        <w:rPr>
          <w:rFonts w:ascii="Arial" w:hAnsi="Arial" w:cs="Arial"/>
          <w:color w:val="000000"/>
        </w:rPr>
        <w:t xml:space="preserve"> </w:t>
      </w:r>
      <w:r w:rsidRPr="00FA16F3">
        <w:rPr>
          <w:rFonts w:ascii="Arial" w:hAnsi="Arial" w:cs="Arial"/>
          <w:color w:val="000000"/>
        </w:rPr>
        <w:t xml:space="preserve">№ 63-Ф3 «Об электронной подписи» условий признания </w:t>
      </w:r>
      <w:r w:rsidR="004A4715" w:rsidRPr="00FA16F3">
        <w:rPr>
          <w:rFonts w:ascii="Arial" w:hAnsi="Arial" w:cs="Arial"/>
          <w:color w:val="000000"/>
        </w:rPr>
        <w:t>действительности,</w:t>
      </w:r>
      <w:r w:rsidRPr="00FA16F3">
        <w:rPr>
          <w:rFonts w:ascii="Arial" w:hAnsi="Arial" w:cs="Arial"/>
          <w:color w:val="000000"/>
        </w:rPr>
        <w:t xml:space="preserve"> усиленной квалифицированной электронной подписи;</w:t>
      </w:r>
    </w:p>
    <w:p w14:paraId="0344C897" w14:textId="77777777" w:rsidR="00FE7219" w:rsidRPr="00FA16F3" w:rsidRDefault="00FE7219" w:rsidP="00FE721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t>3)</w:t>
      </w:r>
      <w:r w:rsidRPr="00FA16F3">
        <w:rPr>
          <w:color w:val="000000"/>
        </w:rPr>
        <w:t>  </w:t>
      </w:r>
      <w:r w:rsidRPr="00FA16F3">
        <w:rPr>
          <w:rFonts w:ascii="Arial" w:hAnsi="Arial" w:cs="Arial"/>
          <w:color w:val="000000"/>
        </w:rPr>
        <w:t>представление</w:t>
      </w:r>
      <w:r w:rsidRPr="00FA16F3">
        <w:rPr>
          <w:rFonts w:ascii="Arial" w:hAnsi="Arial" w:cs="Arial"/>
          <w:color w:val="000000"/>
          <w:spacing w:val="-8"/>
        </w:rPr>
        <w:t> </w:t>
      </w:r>
      <w:r w:rsidRPr="00FA16F3">
        <w:rPr>
          <w:rFonts w:ascii="Arial" w:hAnsi="Arial" w:cs="Arial"/>
          <w:color w:val="000000"/>
        </w:rPr>
        <w:t>неполного</w:t>
      </w:r>
      <w:r w:rsidRPr="00FA16F3">
        <w:rPr>
          <w:rFonts w:ascii="Arial" w:hAnsi="Arial" w:cs="Arial"/>
          <w:color w:val="000000"/>
          <w:spacing w:val="-7"/>
        </w:rPr>
        <w:t> </w:t>
      </w:r>
      <w:r w:rsidRPr="00FA16F3">
        <w:rPr>
          <w:rFonts w:ascii="Arial" w:hAnsi="Arial" w:cs="Arial"/>
          <w:color w:val="000000"/>
        </w:rPr>
        <w:t>комплекта</w:t>
      </w:r>
      <w:r w:rsidRPr="00FA16F3">
        <w:rPr>
          <w:rFonts w:ascii="Arial" w:hAnsi="Arial" w:cs="Arial"/>
          <w:color w:val="000000"/>
          <w:spacing w:val="-8"/>
        </w:rPr>
        <w:t> </w:t>
      </w:r>
      <w:r w:rsidRPr="00FA16F3">
        <w:rPr>
          <w:rFonts w:ascii="Arial" w:hAnsi="Arial" w:cs="Arial"/>
          <w:color w:val="000000"/>
        </w:rPr>
        <w:t>документов, указанных в пункте 19 Административного</w:t>
      </w:r>
      <w:r w:rsidRPr="00FA16F3">
        <w:rPr>
          <w:rFonts w:ascii="Arial" w:hAnsi="Arial" w:cs="Arial"/>
          <w:color w:val="000000"/>
          <w:spacing w:val="10"/>
        </w:rPr>
        <w:t> </w:t>
      </w:r>
      <w:r w:rsidRPr="00FA16F3">
        <w:rPr>
          <w:rFonts w:ascii="Arial" w:hAnsi="Arial" w:cs="Arial"/>
          <w:color w:val="000000"/>
        </w:rPr>
        <w:t>регламента;</w:t>
      </w:r>
    </w:p>
    <w:p w14:paraId="00CFFB49" w14:textId="77777777" w:rsidR="00FE7219" w:rsidRPr="00FA16F3" w:rsidRDefault="00FE7219" w:rsidP="00FE721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t>4)</w:t>
      </w:r>
      <w:r w:rsidRPr="00FA16F3">
        <w:rPr>
          <w:color w:val="000000"/>
        </w:rPr>
        <w:t>  </w:t>
      </w:r>
      <w:r w:rsidRPr="00FA16F3">
        <w:rPr>
          <w:rFonts w:ascii="Arial" w:hAnsi="Arial" w:cs="Arial"/>
          <w:color w:val="000000"/>
        </w:rPr>
        <w:t>заявление</w:t>
      </w:r>
      <w:r w:rsidRPr="00FA16F3">
        <w:rPr>
          <w:rFonts w:ascii="Arial" w:hAnsi="Arial" w:cs="Arial"/>
          <w:color w:val="000000"/>
          <w:spacing w:val="-7"/>
        </w:rPr>
        <w:t> </w:t>
      </w:r>
      <w:r w:rsidRPr="00FA16F3">
        <w:rPr>
          <w:rFonts w:ascii="Arial" w:hAnsi="Arial" w:cs="Arial"/>
          <w:color w:val="000000"/>
        </w:rPr>
        <w:t>направлено</w:t>
      </w:r>
      <w:r w:rsidRPr="00FA16F3">
        <w:rPr>
          <w:rFonts w:ascii="Arial" w:hAnsi="Arial" w:cs="Arial"/>
          <w:color w:val="000000"/>
          <w:spacing w:val="-7"/>
        </w:rPr>
        <w:t> </w:t>
      </w:r>
      <w:r w:rsidRPr="00FA16F3">
        <w:rPr>
          <w:rFonts w:ascii="Arial" w:hAnsi="Arial" w:cs="Arial"/>
          <w:color w:val="000000"/>
        </w:rPr>
        <w:t>в</w:t>
      </w:r>
      <w:r w:rsidRPr="00FA16F3">
        <w:rPr>
          <w:rFonts w:ascii="Arial" w:hAnsi="Arial" w:cs="Arial"/>
          <w:color w:val="000000"/>
          <w:spacing w:val="-6"/>
        </w:rPr>
        <w:t> </w:t>
      </w:r>
      <w:r w:rsidRPr="00FA16F3">
        <w:rPr>
          <w:rFonts w:ascii="Arial" w:hAnsi="Arial" w:cs="Arial"/>
          <w:color w:val="000000"/>
        </w:rPr>
        <w:t>орган</w:t>
      </w:r>
      <w:r w:rsidRPr="00FA16F3">
        <w:rPr>
          <w:rFonts w:ascii="Arial" w:hAnsi="Arial" w:cs="Arial"/>
          <w:color w:val="000000"/>
          <w:spacing w:val="-6"/>
        </w:rPr>
        <w:t> </w:t>
      </w:r>
      <w:r w:rsidRPr="00FA16F3">
        <w:rPr>
          <w:rFonts w:ascii="Arial" w:hAnsi="Arial" w:cs="Arial"/>
          <w:color w:val="000000"/>
        </w:rPr>
        <w:t>местного самоуправления, в полномочия которого не входит предоставление услуги;</w:t>
      </w:r>
    </w:p>
    <w:p w14:paraId="45E7DC5D" w14:textId="49895925" w:rsidR="00FE7219" w:rsidRPr="00FA16F3" w:rsidRDefault="00FE7219" w:rsidP="00FE721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t>5)</w:t>
      </w:r>
      <w:r w:rsidRPr="00FA16F3">
        <w:rPr>
          <w:color w:val="000000"/>
        </w:rPr>
        <w:t>  </w:t>
      </w:r>
      <w:r w:rsidRPr="00FA16F3">
        <w:rPr>
          <w:rFonts w:ascii="Arial" w:hAnsi="Arial" w:cs="Arial"/>
          <w:color w:val="000000"/>
        </w:rPr>
        <w:t>представленные в электронной форме документы содержат</w:t>
      </w:r>
      <w:r w:rsidRPr="00FA16F3">
        <w:rPr>
          <w:rFonts w:ascii="Arial" w:hAnsi="Arial" w:cs="Arial"/>
          <w:color w:val="000000"/>
          <w:spacing w:val="1"/>
        </w:rPr>
        <w:t> </w:t>
      </w:r>
      <w:r w:rsidRPr="00FA16F3">
        <w:rPr>
          <w:rFonts w:ascii="Arial" w:hAnsi="Arial" w:cs="Arial"/>
          <w:color w:val="000000"/>
        </w:rPr>
        <w:t>повреждения, наличие которых не позволяет в полном объеме использовать</w:t>
      </w:r>
      <w:r w:rsidR="0021495E" w:rsidRPr="00FA16F3">
        <w:rPr>
          <w:rFonts w:ascii="Arial" w:hAnsi="Arial" w:cs="Arial"/>
          <w:color w:val="000000"/>
          <w:spacing w:val="1"/>
        </w:rPr>
        <w:t xml:space="preserve"> </w:t>
      </w:r>
      <w:r w:rsidRPr="00FA16F3">
        <w:rPr>
          <w:rFonts w:ascii="Arial" w:hAnsi="Arial" w:cs="Arial"/>
          <w:color w:val="000000"/>
        </w:rPr>
        <w:t>информацию</w:t>
      </w:r>
      <w:r w:rsidR="0021495E" w:rsidRPr="00FA16F3">
        <w:rPr>
          <w:rFonts w:ascii="Arial" w:hAnsi="Arial" w:cs="Arial"/>
          <w:color w:val="000000"/>
          <w:spacing w:val="-6"/>
        </w:rPr>
        <w:t xml:space="preserve"> </w:t>
      </w:r>
      <w:r w:rsidRPr="00FA16F3">
        <w:rPr>
          <w:rFonts w:ascii="Arial" w:hAnsi="Arial" w:cs="Arial"/>
          <w:color w:val="000000"/>
        </w:rPr>
        <w:t>и</w:t>
      </w:r>
      <w:r w:rsidR="0021495E" w:rsidRPr="00FA16F3">
        <w:rPr>
          <w:rFonts w:ascii="Arial" w:hAnsi="Arial" w:cs="Arial"/>
          <w:color w:val="000000"/>
          <w:spacing w:val="-5"/>
        </w:rPr>
        <w:t xml:space="preserve"> </w:t>
      </w:r>
      <w:r w:rsidRPr="00FA16F3">
        <w:rPr>
          <w:rFonts w:ascii="Arial" w:hAnsi="Arial" w:cs="Arial"/>
          <w:color w:val="000000"/>
        </w:rPr>
        <w:t>сведения,</w:t>
      </w:r>
      <w:r w:rsidR="0021495E" w:rsidRPr="00FA16F3">
        <w:rPr>
          <w:rFonts w:ascii="Arial" w:hAnsi="Arial" w:cs="Arial"/>
          <w:color w:val="000000"/>
          <w:spacing w:val="-6"/>
        </w:rPr>
        <w:t xml:space="preserve"> </w:t>
      </w:r>
      <w:r w:rsidRPr="00FA16F3">
        <w:rPr>
          <w:rFonts w:ascii="Arial" w:hAnsi="Arial" w:cs="Arial"/>
          <w:color w:val="000000"/>
        </w:rPr>
        <w:t>содержащиеся</w:t>
      </w:r>
      <w:r w:rsidR="0021495E" w:rsidRPr="00FA16F3">
        <w:rPr>
          <w:rFonts w:ascii="Arial" w:hAnsi="Arial" w:cs="Arial"/>
          <w:color w:val="000000"/>
          <w:spacing w:val="-6"/>
        </w:rPr>
        <w:t xml:space="preserve"> </w:t>
      </w:r>
      <w:r w:rsidRPr="00FA16F3">
        <w:rPr>
          <w:rFonts w:ascii="Arial" w:hAnsi="Arial" w:cs="Arial"/>
          <w:color w:val="000000"/>
        </w:rPr>
        <w:t>в</w:t>
      </w:r>
      <w:r w:rsidR="0021495E" w:rsidRPr="00FA16F3">
        <w:rPr>
          <w:rFonts w:ascii="Arial" w:hAnsi="Arial" w:cs="Arial"/>
          <w:color w:val="000000"/>
          <w:spacing w:val="-6"/>
        </w:rPr>
        <w:t xml:space="preserve"> </w:t>
      </w:r>
      <w:r w:rsidRPr="00FA16F3">
        <w:rPr>
          <w:rFonts w:ascii="Arial" w:hAnsi="Arial" w:cs="Arial"/>
          <w:color w:val="000000"/>
        </w:rPr>
        <w:t>документах</w:t>
      </w:r>
      <w:r w:rsidR="0021495E" w:rsidRPr="00FA16F3">
        <w:rPr>
          <w:rFonts w:ascii="Arial" w:hAnsi="Arial" w:cs="Arial"/>
          <w:color w:val="000000"/>
        </w:rPr>
        <w:t xml:space="preserve"> </w:t>
      </w:r>
      <w:r w:rsidRPr="00FA16F3">
        <w:rPr>
          <w:rFonts w:ascii="Arial" w:hAnsi="Arial" w:cs="Arial"/>
          <w:color w:val="000000"/>
        </w:rPr>
        <w:t>для</w:t>
      </w:r>
      <w:r w:rsidRPr="00FA16F3">
        <w:rPr>
          <w:rFonts w:ascii="Arial" w:hAnsi="Arial" w:cs="Arial"/>
          <w:color w:val="000000"/>
          <w:spacing w:val="-6"/>
        </w:rPr>
        <w:t> </w:t>
      </w:r>
      <w:r w:rsidRPr="00FA16F3">
        <w:rPr>
          <w:rFonts w:ascii="Arial" w:hAnsi="Arial" w:cs="Arial"/>
          <w:color w:val="000000"/>
        </w:rPr>
        <w:t>предоставления</w:t>
      </w:r>
      <w:r w:rsidRPr="00FA16F3">
        <w:rPr>
          <w:rFonts w:ascii="Arial" w:hAnsi="Arial" w:cs="Arial"/>
          <w:color w:val="000000"/>
          <w:spacing w:val="-6"/>
        </w:rPr>
        <w:t> </w:t>
      </w:r>
      <w:r w:rsidRPr="00FA16F3">
        <w:rPr>
          <w:rFonts w:ascii="Arial" w:hAnsi="Arial" w:cs="Arial"/>
          <w:color w:val="000000"/>
        </w:rPr>
        <w:t>услуги;</w:t>
      </w:r>
    </w:p>
    <w:p w14:paraId="6AFDB923" w14:textId="77777777" w:rsidR="00FE7219" w:rsidRPr="00FA16F3" w:rsidRDefault="00FE7219" w:rsidP="00FE721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t>6)</w:t>
      </w:r>
      <w:r w:rsidRPr="00FA16F3">
        <w:rPr>
          <w:color w:val="000000"/>
        </w:rPr>
        <w:t>  </w:t>
      </w:r>
      <w:r w:rsidRPr="00FA16F3">
        <w:rPr>
          <w:rFonts w:ascii="Arial" w:hAnsi="Arial" w:cs="Arial"/>
          <w:color w:val="000000"/>
        </w:rPr>
        <w:t>представленные документы утратили силу на момент обращения за</w:t>
      </w:r>
      <w:r w:rsidRPr="00FA16F3">
        <w:rPr>
          <w:rFonts w:ascii="Arial" w:hAnsi="Arial" w:cs="Arial"/>
          <w:color w:val="000000"/>
          <w:spacing w:val="-67"/>
        </w:rPr>
        <w:t> </w:t>
      </w:r>
      <w:r w:rsidRPr="00FA16F3">
        <w:rPr>
          <w:rFonts w:ascii="Arial" w:hAnsi="Arial" w:cs="Arial"/>
          <w:color w:val="000000"/>
        </w:rPr>
        <w:t>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14:paraId="22B46D40" w14:textId="77777777" w:rsidR="00FE7219" w:rsidRPr="00FA16F3" w:rsidRDefault="00FE7219" w:rsidP="00FE721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lastRenderedPageBreak/>
        <w:t>7)</w:t>
      </w:r>
      <w:r w:rsidRPr="00FA16F3">
        <w:rPr>
          <w:color w:val="000000"/>
        </w:rPr>
        <w:t>  </w:t>
      </w:r>
      <w:r w:rsidRPr="00FA16F3">
        <w:rPr>
          <w:rFonts w:ascii="Arial" w:hAnsi="Arial" w:cs="Arial"/>
          <w:color w:val="000000"/>
        </w:rPr>
        <w:t>представленные документы содержат подчистки и исправления текста,</w:t>
      </w:r>
      <w:r w:rsidRPr="00FA16F3">
        <w:rPr>
          <w:rFonts w:ascii="Arial" w:hAnsi="Arial" w:cs="Arial"/>
          <w:color w:val="000000"/>
          <w:spacing w:val="1"/>
        </w:rPr>
        <w:t> </w:t>
      </w:r>
      <w:r w:rsidRPr="00FA16F3">
        <w:rPr>
          <w:rFonts w:ascii="Arial" w:hAnsi="Arial" w:cs="Arial"/>
          <w:color w:val="000000"/>
        </w:rPr>
        <w:t>не</w:t>
      </w:r>
      <w:r w:rsidRPr="00FA16F3">
        <w:rPr>
          <w:rFonts w:ascii="Arial" w:hAnsi="Arial" w:cs="Arial"/>
          <w:color w:val="000000"/>
          <w:spacing w:val="-7"/>
        </w:rPr>
        <w:t> </w:t>
      </w:r>
      <w:r w:rsidRPr="00FA16F3">
        <w:rPr>
          <w:rFonts w:ascii="Arial" w:hAnsi="Arial" w:cs="Arial"/>
          <w:color w:val="000000"/>
        </w:rPr>
        <w:t>заверенные</w:t>
      </w:r>
      <w:r w:rsidRPr="00FA16F3">
        <w:rPr>
          <w:rFonts w:ascii="Arial" w:hAnsi="Arial" w:cs="Arial"/>
          <w:color w:val="000000"/>
          <w:spacing w:val="-7"/>
        </w:rPr>
        <w:t> </w:t>
      </w:r>
      <w:r w:rsidRPr="00FA16F3">
        <w:rPr>
          <w:rFonts w:ascii="Arial" w:hAnsi="Arial" w:cs="Arial"/>
          <w:color w:val="000000"/>
        </w:rPr>
        <w:t>в</w:t>
      </w:r>
      <w:r w:rsidRPr="00FA16F3">
        <w:rPr>
          <w:rFonts w:ascii="Arial" w:hAnsi="Arial" w:cs="Arial"/>
          <w:color w:val="000000"/>
          <w:spacing w:val="-7"/>
        </w:rPr>
        <w:t> </w:t>
      </w:r>
      <w:r w:rsidRPr="00FA16F3">
        <w:rPr>
          <w:rFonts w:ascii="Arial" w:hAnsi="Arial" w:cs="Arial"/>
          <w:color w:val="000000"/>
        </w:rPr>
        <w:t>порядке,</w:t>
      </w:r>
      <w:r w:rsidRPr="00FA16F3">
        <w:rPr>
          <w:rFonts w:ascii="Arial" w:hAnsi="Arial" w:cs="Arial"/>
          <w:color w:val="000000"/>
          <w:spacing w:val="-6"/>
        </w:rPr>
        <w:t> </w:t>
      </w:r>
      <w:r w:rsidRPr="00FA16F3">
        <w:rPr>
          <w:rFonts w:ascii="Arial" w:hAnsi="Arial" w:cs="Arial"/>
          <w:color w:val="000000"/>
        </w:rPr>
        <w:t>установленном</w:t>
      </w:r>
      <w:r w:rsidRPr="00FA16F3">
        <w:rPr>
          <w:rFonts w:ascii="Arial" w:hAnsi="Arial" w:cs="Arial"/>
          <w:color w:val="000000"/>
          <w:spacing w:val="-7"/>
        </w:rPr>
        <w:t> </w:t>
      </w:r>
      <w:r w:rsidRPr="00FA16F3">
        <w:rPr>
          <w:rFonts w:ascii="Arial" w:hAnsi="Arial" w:cs="Arial"/>
          <w:color w:val="000000"/>
        </w:rPr>
        <w:t>законодательством</w:t>
      </w:r>
      <w:r w:rsidRPr="00FA16F3">
        <w:rPr>
          <w:rFonts w:ascii="Arial" w:hAnsi="Arial" w:cs="Arial"/>
          <w:color w:val="000000"/>
          <w:spacing w:val="-7"/>
        </w:rPr>
        <w:t> </w:t>
      </w:r>
      <w:r w:rsidRPr="00FA16F3">
        <w:rPr>
          <w:rFonts w:ascii="Arial" w:hAnsi="Arial" w:cs="Arial"/>
          <w:color w:val="000000"/>
        </w:rPr>
        <w:t>Российской</w:t>
      </w:r>
      <w:r w:rsidRPr="00FA16F3">
        <w:rPr>
          <w:rFonts w:ascii="Arial" w:hAnsi="Arial" w:cs="Arial"/>
          <w:color w:val="000000"/>
          <w:spacing w:val="-7"/>
        </w:rPr>
        <w:t> </w:t>
      </w:r>
      <w:r w:rsidRPr="00FA16F3">
        <w:rPr>
          <w:rFonts w:ascii="Arial" w:hAnsi="Arial" w:cs="Arial"/>
          <w:color w:val="000000"/>
        </w:rPr>
        <w:t>Федерации;</w:t>
      </w:r>
    </w:p>
    <w:p w14:paraId="7ECFFBB3" w14:textId="77777777" w:rsidR="00FE7219" w:rsidRPr="00FA16F3" w:rsidRDefault="00FE7219" w:rsidP="00FE721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t>8)</w:t>
      </w:r>
      <w:r w:rsidRPr="00FA16F3">
        <w:rPr>
          <w:color w:val="000000"/>
        </w:rPr>
        <w:t>       </w:t>
      </w:r>
      <w:r w:rsidRPr="00FA16F3">
        <w:rPr>
          <w:rFonts w:ascii="Arial" w:hAnsi="Arial" w:cs="Arial"/>
          <w:color w:val="000000"/>
        </w:rPr>
        <w:t>наличие противоречивых сведений в заявлении и приложенных к нему документах, указанных в пункте 19 Административного регламента;</w:t>
      </w:r>
    </w:p>
    <w:p w14:paraId="0BF7FEDD" w14:textId="77777777" w:rsidR="00FE7219" w:rsidRPr="00FA16F3" w:rsidRDefault="00FE7219" w:rsidP="00FE721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t>9)</w:t>
      </w:r>
      <w:r w:rsidRPr="00FA16F3">
        <w:rPr>
          <w:color w:val="000000"/>
        </w:rPr>
        <w:t>  </w:t>
      </w:r>
      <w:r w:rsidRPr="00FA16F3">
        <w:rPr>
          <w:rFonts w:ascii="Arial" w:hAnsi="Arial" w:cs="Arial"/>
          <w:color w:val="000000"/>
        </w:rPr>
        <w:t>с</w:t>
      </w:r>
      <w:r w:rsidRPr="00FA16F3">
        <w:rPr>
          <w:rFonts w:ascii="Arial" w:hAnsi="Arial" w:cs="Arial"/>
          <w:color w:val="000000"/>
          <w:spacing w:val="-5"/>
        </w:rPr>
        <w:t> </w:t>
      </w:r>
      <w:r w:rsidRPr="00FA16F3">
        <w:rPr>
          <w:rFonts w:ascii="Arial" w:hAnsi="Arial" w:cs="Arial"/>
          <w:color w:val="000000"/>
        </w:rPr>
        <w:t>заявлением</w:t>
      </w:r>
      <w:r w:rsidRPr="00FA16F3">
        <w:rPr>
          <w:rFonts w:ascii="Arial" w:hAnsi="Arial" w:cs="Arial"/>
          <w:color w:val="000000"/>
          <w:spacing w:val="-5"/>
        </w:rPr>
        <w:t> </w:t>
      </w:r>
      <w:r w:rsidRPr="00FA16F3">
        <w:rPr>
          <w:rFonts w:ascii="Arial" w:hAnsi="Arial" w:cs="Arial"/>
          <w:color w:val="000000"/>
        </w:rPr>
        <w:t>обратилось</w:t>
      </w:r>
      <w:r w:rsidRPr="00FA16F3">
        <w:rPr>
          <w:rFonts w:ascii="Arial" w:hAnsi="Arial" w:cs="Arial"/>
          <w:color w:val="000000"/>
          <w:spacing w:val="-5"/>
        </w:rPr>
        <w:t> </w:t>
      </w:r>
      <w:r w:rsidRPr="00FA16F3">
        <w:rPr>
          <w:rFonts w:ascii="Arial" w:hAnsi="Arial" w:cs="Arial"/>
          <w:color w:val="000000"/>
        </w:rPr>
        <w:t>ненадлежащее</w:t>
      </w:r>
      <w:r w:rsidRPr="00FA16F3">
        <w:rPr>
          <w:rFonts w:ascii="Arial" w:hAnsi="Arial" w:cs="Arial"/>
          <w:color w:val="000000"/>
          <w:spacing w:val="-4"/>
        </w:rPr>
        <w:t> </w:t>
      </w:r>
      <w:r w:rsidRPr="00FA16F3">
        <w:rPr>
          <w:rFonts w:ascii="Arial" w:hAnsi="Arial" w:cs="Arial"/>
          <w:color w:val="000000"/>
        </w:rPr>
        <w:t>лицо.</w:t>
      </w:r>
    </w:p>
    <w:p w14:paraId="43F90913" w14:textId="679846EA" w:rsidR="00FE7219" w:rsidRPr="00FA16F3" w:rsidRDefault="00FE7219" w:rsidP="00FE7219">
      <w:pPr>
        <w:pStyle w:val="a3"/>
        <w:spacing w:before="0" w:beforeAutospacing="0" w:after="0" w:afterAutospacing="0"/>
        <w:ind w:firstLine="567"/>
        <w:jc w:val="both"/>
        <w:rPr>
          <w:rFonts w:ascii="Arial" w:hAnsi="Arial" w:cs="Arial"/>
          <w:color w:val="000000"/>
        </w:rPr>
      </w:pPr>
      <w:r w:rsidRPr="00FA16F3">
        <w:rPr>
          <w:rFonts w:ascii="Arial" w:hAnsi="Arial" w:cs="Arial"/>
          <w:color w:val="000000"/>
        </w:rPr>
        <w:t>Дополнительная информация: </w:t>
      </w:r>
    </w:p>
    <w:p w14:paraId="43DDFEDC" w14:textId="77777777" w:rsidR="00FE7219" w:rsidRPr="00FA16F3" w:rsidRDefault="00FE7219" w:rsidP="00FE7219">
      <w:pPr>
        <w:pStyle w:val="a3"/>
        <w:spacing w:before="0" w:beforeAutospacing="0" w:after="0" w:afterAutospacing="0"/>
        <w:ind w:firstLine="709"/>
        <w:jc w:val="both"/>
        <w:rPr>
          <w:rFonts w:ascii="Arial" w:hAnsi="Arial" w:cs="Arial"/>
          <w:color w:val="000000"/>
        </w:rPr>
      </w:pPr>
      <w:r w:rsidRPr="00FA16F3">
        <w:rPr>
          <w:rFonts w:ascii="Arial" w:hAnsi="Arial" w:cs="Arial"/>
          <w:color w:val="000000"/>
        </w:rPr>
        <w:t>Вы вправе повторно обратиться в уполномоченный орган с заявлением о предоставлении услуги после устранения указанных нарушений.</w:t>
      </w:r>
    </w:p>
    <w:p w14:paraId="36871969" w14:textId="77777777" w:rsidR="00FE7219" w:rsidRPr="00FA16F3" w:rsidRDefault="00FE7219" w:rsidP="00FE7219">
      <w:pPr>
        <w:pStyle w:val="a3"/>
        <w:spacing w:before="0" w:beforeAutospacing="0" w:after="0" w:afterAutospacing="0"/>
        <w:ind w:firstLine="709"/>
        <w:jc w:val="both"/>
        <w:rPr>
          <w:rFonts w:ascii="Arial" w:hAnsi="Arial" w:cs="Arial"/>
          <w:color w:val="000000"/>
        </w:rPr>
      </w:pPr>
      <w:r w:rsidRPr="00FA16F3">
        <w:rPr>
          <w:rFonts w:ascii="Arial" w:hAnsi="Arial" w:cs="Arial"/>
          <w:color w:val="000000"/>
        </w:rPr>
        <w:t>Данный отказ может быть обжалован в досудебном порядке путем направления жалобы в уполномоченный орган, а также в судебном порядке.</w:t>
      </w:r>
    </w:p>
    <w:p w14:paraId="2530C1CF" w14:textId="5A87F6F1" w:rsidR="0021495E" w:rsidRDefault="0021495E" w:rsidP="0021495E">
      <w:pPr>
        <w:pStyle w:val="a3"/>
        <w:spacing w:before="0" w:beforeAutospacing="0" w:after="0" w:afterAutospacing="0"/>
        <w:ind w:firstLine="709"/>
        <w:jc w:val="both"/>
        <w:rPr>
          <w:rFonts w:ascii="Arial" w:hAnsi="Arial" w:cs="Arial"/>
          <w:color w:val="000000"/>
        </w:rPr>
      </w:pPr>
    </w:p>
    <w:p w14:paraId="32F5568D" w14:textId="4E2F9357" w:rsidR="0021495E" w:rsidRDefault="00FE7219" w:rsidP="0021495E">
      <w:pPr>
        <w:pStyle w:val="a3"/>
        <w:spacing w:before="0" w:beforeAutospacing="0" w:after="0" w:afterAutospacing="0"/>
        <w:jc w:val="both"/>
        <w:rPr>
          <w:rFonts w:ascii="Arial" w:hAnsi="Arial" w:cs="Arial"/>
          <w:color w:val="000000"/>
        </w:rPr>
      </w:pPr>
      <w:r>
        <w:rPr>
          <w:rFonts w:ascii="Arial" w:hAnsi="Arial" w:cs="Arial"/>
          <w:color w:val="000000"/>
        </w:rPr>
        <w:t>(должность)</w:t>
      </w:r>
      <w:r w:rsidR="0021495E">
        <w:rPr>
          <w:rFonts w:ascii="Arial" w:hAnsi="Arial" w:cs="Arial"/>
          <w:color w:val="000000"/>
        </w:rPr>
        <w:t xml:space="preserve">       </w:t>
      </w:r>
      <w:r w:rsidR="0021495E">
        <w:rPr>
          <w:rFonts w:ascii="Arial" w:hAnsi="Arial" w:cs="Arial"/>
          <w:color w:val="000000"/>
        </w:rPr>
        <w:tab/>
      </w:r>
      <w:r w:rsidR="0021495E">
        <w:rPr>
          <w:rFonts w:ascii="Arial" w:hAnsi="Arial" w:cs="Arial"/>
          <w:color w:val="000000"/>
        </w:rPr>
        <w:tab/>
        <w:t xml:space="preserve"> </w:t>
      </w:r>
      <w:r>
        <w:rPr>
          <w:rFonts w:ascii="Arial" w:hAnsi="Arial" w:cs="Arial"/>
          <w:color w:val="000000"/>
        </w:rPr>
        <w:t>(подпись)</w:t>
      </w:r>
      <w:r w:rsidR="0021495E">
        <w:rPr>
          <w:rFonts w:ascii="Arial" w:hAnsi="Arial" w:cs="Arial"/>
          <w:color w:val="000000"/>
        </w:rPr>
        <w:tab/>
      </w:r>
      <w:r w:rsidR="0021495E">
        <w:rPr>
          <w:rFonts w:ascii="Arial" w:hAnsi="Arial" w:cs="Arial"/>
          <w:color w:val="000000"/>
        </w:rPr>
        <w:tab/>
      </w:r>
      <w:r>
        <w:rPr>
          <w:rFonts w:ascii="Arial" w:hAnsi="Arial" w:cs="Arial"/>
          <w:color w:val="000000"/>
        </w:rPr>
        <w:t xml:space="preserve">(фамилия, имя, отчество (последнее </w:t>
      </w:r>
      <w:r w:rsidR="0021495E">
        <w:rPr>
          <w:rFonts w:ascii="Arial" w:hAnsi="Arial" w:cs="Arial"/>
          <w:color w:val="000000"/>
        </w:rPr>
        <w:t>–</w:t>
      </w:r>
    </w:p>
    <w:p w14:paraId="73A8EEF1" w14:textId="644B2C74" w:rsidR="00FE7219" w:rsidRDefault="0021495E" w:rsidP="0021495E">
      <w:pPr>
        <w:pStyle w:val="a3"/>
        <w:spacing w:before="0" w:beforeAutospacing="0" w:after="0" w:afterAutospacing="0"/>
        <w:ind w:left="4956" w:firstLine="708"/>
        <w:jc w:val="both"/>
        <w:rPr>
          <w:rFonts w:ascii="Arial" w:hAnsi="Arial" w:cs="Arial"/>
          <w:color w:val="000000"/>
        </w:rPr>
      </w:pPr>
      <w:r>
        <w:rPr>
          <w:rFonts w:ascii="Arial" w:hAnsi="Arial" w:cs="Arial"/>
          <w:color w:val="000000"/>
        </w:rPr>
        <w:t xml:space="preserve"> </w:t>
      </w:r>
      <w:r w:rsidR="00FE7219">
        <w:rPr>
          <w:rFonts w:ascii="Arial" w:hAnsi="Arial" w:cs="Arial"/>
          <w:color w:val="000000"/>
        </w:rPr>
        <w:t>при наличии))</w:t>
      </w:r>
    </w:p>
    <w:p w14:paraId="32E38BE3"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Дата</w:t>
      </w:r>
    </w:p>
    <w:p w14:paraId="5E7A5283" w14:textId="77777777" w:rsidR="00FE7219" w:rsidRDefault="00FE7219" w:rsidP="00FE7219">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14:paraId="06607F63" w14:textId="77777777" w:rsidR="0021495E" w:rsidRDefault="0021495E" w:rsidP="00FE7219">
      <w:pPr>
        <w:pStyle w:val="bodytext"/>
        <w:spacing w:before="0" w:beforeAutospacing="0" w:after="120" w:afterAutospacing="0" w:line="1" w:lineRule="atLeast"/>
        <w:ind w:firstLine="567"/>
        <w:jc w:val="both"/>
        <w:rPr>
          <w:rFonts w:ascii="Arial" w:hAnsi="Arial" w:cs="Arial"/>
          <w:color w:val="000000"/>
          <w:sz w:val="2"/>
          <w:szCs w:val="2"/>
        </w:rPr>
        <w:sectPr w:rsidR="0021495E" w:rsidSect="00FB1421">
          <w:headerReference w:type="default" r:id="rId15"/>
          <w:pgSz w:w="11906" w:h="16838"/>
          <w:pgMar w:top="1134" w:right="1133" w:bottom="1134" w:left="1701" w:header="708" w:footer="708" w:gutter="0"/>
          <w:cols w:space="708"/>
          <w:titlePg/>
          <w:docGrid w:linePitch="360"/>
        </w:sectPr>
      </w:pPr>
    </w:p>
    <w:p w14:paraId="7660D4DC" w14:textId="2E36C641" w:rsidR="00FE7219" w:rsidRDefault="00FE7219" w:rsidP="0021495E">
      <w:pPr>
        <w:pStyle w:val="bodytext"/>
        <w:spacing w:before="0" w:beforeAutospacing="0" w:after="120" w:afterAutospacing="0" w:line="1" w:lineRule="atLeast"/>
        <w:ind w:firstLine="567"/>
        <w:rPr>
          <w:rFonts w:ascii="Arial" w:hAnsi="Arial" w:cs="Arial"/>
          <w:color w:val="000000"/>
          <w:sz w:val="2"/>
          <w:szCs w:val="2"/>
        </w:rPr>
      </w:pPr>
    </w:p>
    <w:p w14:paraId="65A86EEB" w14:textId="6A521C5E" w:rsidR="00C27154" w:rsidRDefault="004A4715" w:rsidP="004A4715">
      <w:pPr>
        <w:pStyle w:val="aa"/>
        <w:widowControl w:val="0"/>
        <w:tabs>
          <w:tab w:val="left" w:pos="1134"/>
          <w:tab w:val="left" w:pos="1276"/>
        </w:tabs>
        <w:autoSpaceDE w:val="0"/>
        <w:autoSpaceDN w:val="0"/>
        <w:adjustRightInd w:val="0"/>
        <w:ind w:left="7788"/>
        <w:rPr>
          <w:rFonts w:ascii="Arial" w:hAnsi="Arial" w:cs="Arial"/>
          <w:sz w:val="24"/>
          <w:szCs w:val="24"/>
        </w:rPr>
      </w:pPr>
      <w:r>
        <w:rPr>
          <w:rFonts w:ascii="Arial" w:hAnsi="Arial" w:cs="Arial"/>
          <w:sz w:val="24"/>
          <w:szCs w:val="24"/>
        </w:rPr>
        <w:t xml:space="preserve">                                                          </w:t>
      </w:r>
      <w:r w:rsidR="00100014" w:rsidRPr="00C27154">
        <w:rPr>
          <w:rFonts w:ascii="Arial" w:hAnsi="Arial" w:cs="Arial"/>
          <w:sz w:val="24"/>
          <w:szCs w:val="24"/>
        </w:rPr>
        <w:t>Приложение №</w:t>
      </w:r>
      <w:r>
        <w:rPr>
          <w:rFonts w:ascii="Arial" w:hAnsi="Arial" w:cs="Arial"/>
          <w:sz w:val="24"/>
          <w:szCs w:val="24"/>
        </w:rPr>
        <w:t xml:space="preserve"> </w:t>
      </w:r>
      <w:r w:rsidR="00100014" w:rsidRPr="00C27154">
        <w:rPr>
          <w:rFonts w:ascii="Arial" w:hAnsi="Arial" w:cs="Arial"/>
          <w:sz w:val="24"/>
          <w:szCs w:val="24"/>
        </w:rPr>
        <w:t>5</w:t>
      </w:r>
    </w:p>
    <w:p w14:paraId="13750D29" w14:textId="62F1FBD6" w:rsidR="00100014" w:rsidRPr="00C27154" w:rsidRDefault="00100014" w:rsidP="00C27154">
      <w:pPr>
        <w:pStyle w:val="aa"/>
        <w:widowControl w:val="0"/>
        <w:tabs>
          <w:tab w:val="left" w:pos="1134"/>
          <w:tab w:val="left" w:pos="1276"/>
        </w:tabs>
        <w:autoSpaceDE w:val="0"/>
        <w:autoSpaceDN w:val="0"/>
        <w:adjustRightInd w:val="0"/>
        <w:ind w:left="7788"/>
        <w:rPr>
          <w:rFonts w:ascii="Arial" w:hAnsi="Arial" w:cs="Arial"/>
          <w:sz w:val="24"/>
          <w:szCs w:val="24"/>
          <w:lang w:eastAsia="ar-SA"/>
        </w:rPr>
      </w:pPr>
      <w:r w:rsidRPr="00C27154">
        <w:rPr>
          <w:rFonts w:ascii="Arial" w:hAnsi="Arial" w:cs="Arial"/>
          <w:sz w:val="24"/>
          <w:szCs w:val="24"/>
        </w:rPr>
        <w:t xml:space="preserve">к Административному регламенту предоставления муниципальной услуги </w:t>
      </w:r>
      <w:r w:rsidRPr="00BA6CBA">
        <w:rPr>
          <w:rFonts w:ascii="Arial" w:hAnsi="Arial" w:cs="Arial"/>
          <w:sz w:val="24"/>
          <w:szCs w:val="24"/>
        </w:rPr>
        <w:t>«</w:t>
      </w:r>
      <w:r w:rsidR="00BA6CBA" w:rsidRPr="00BA6CBA">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BA6CBA">
        <w:rPr>
          <w:rFonts w:ascii="Arial" w:hAnsi="Arial" w:cs="Arial"/>
          <w:sz w:val="24"/>
          <w:szCs w:val="24"/>
        </w:rPr>
        <w:t>» муниципального</w:t>
      </w:r>
      <w:r w:rsidRPr="00C27154">
        <w:rPr>
          <w:rFonts w:ascii="Arial" w:hAnsi="Arial" w:cs="Arial"/>
          <w:bCs/>
          <w:sz w:val="24"/>
          <w:szCs w:val="24"/>
        </w:rPr>
        <w:t xml:space="preserve"> образования </w:t>
      </w:r>
      <w:r w:rsidR="004A4715">
        <w:rPr>
          <w:rFonts w:ascii="Arial" w:hAnsi="Arial" w:cs="Arial"/>
          <w:bCs/>
          <w:sz w:val="24"/>
          <w:szCs w:val="24"/>
        </w:rPr>
        <w:t>Палочкинское</w:t>
      </w:r>
      <w:r w:rsidRPr="00C27154">
        <w:rPr>
          <w:rFonts w:ascii="Arial" w:hAnsi="Arial" w:cs="Arial"/>
          <w:bCs/>
          <w:sz w:val="24"/>
          <w:szCs w:val="24"/>
        </w:rPr>
        <w:t xml:space="preserve"> сельское поселение Верхнекетского района Томской области</w:t>
      </w:r>
    </w:p>
    <w:p w14:paraId="0C868E3A" w14:textId="3EBA2CC1" w:rsidR="00100014" w:rsidRPr="00C27154" w:rsidRDefault="00100014" w:rsidP="00100014">
      <w:pPr>
        <w:widowControl w:val="0"/>
        <w:tabs>
          <w:tab w:val="left" w:leader="underscore" w:pos="1416"/>
          <w:tab w:val="left" w:leader="underscore" w:pos="5083"/>
          <w:tab w:val="left" w:leader="underscore" w:pos="10248"/>
          <w:tab w:val="left" w:leader="underscore" w:pos="12062"/>
          <w:tab w:val="left" w:leader="underscore" w:pos="14078"/>
        </w:tabs>
        <w:jc w:val="right"/>
        <w:rPr>
          <w:rFonts w:ascii="Arial" w:hAnsi="Arial" w:cs="Arial"/>
          <w:b/>
          <w:bCs/>
          <w:sz w:val="24"/>
          <w:szCs w:val="24"/>
        </w:rPr>
      </w:pPr>
    </w:p>
    <w:p w14:paraId="24D0F012" w14:textId="77777777" w:rsidR="00C27154" w:rsidRDefault="00100014" w:rsidP="00C27154">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hAnsi="Arial" w:cs="Arial"/>
          <w:bCs/>
          <w:sz w:val="24"/>
          <w:szCs w:val="24"/>
        </w:rPr>
      </w:pPr>
      <w:r w:rsidRPr="00C27154">
        <w:rPr>
          <w:rFonts w:ascii="Arial" w:hAnsi="Arial" w:cs="Arial"/>
          <w:bCs/>
          <w:sz w:val="24"/>
          <w:szCs w:val="24"/>
        </w:rPr>
        <w:t>Состав, последовательность и сроки выполнения административных</w:t>
      </w:r>
    </w:p>
    <w:p w14:paraId="210B009E" w14:textId="635268BA" w:rsidR="00100014" w:rsidRDefault="00100014" w:rsidP="00C27154">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hAnsi="Arial" w:cs="Arial"/>
          <w:bCs/>
          <w:sz w:val="24"/>
          <w:szCs w:val="24"/>
        </w:rPr>
      </w:pPr>
      <w:r w:rsidRPr="00C27154">
        <w:rPr>
          <w:rFonts w:ascii="Arial" w:hAnsi="Arial" w:cs="Arial"/>
          <w:bCs/>
          <w:sz w:val="24"/>
          <w:szCs w:val="24"/>
        </w:rPr>
        <w:t xml:space="preserve"> процедур (действий) при предоставлении муниципальной услуги</w:t>
      </w:r>
    </w:p>
    <w:p w14:paraId="6B888FCB" w14:textId="77777777" w:rsidR="00C27154" w:rsidRPr="00C27154" w:rsidRDefault="00C27154" w:rsidP="00C27154">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hAnsi="Arial" w:cs="Arial"/>
          <w:bCs/>
          <w:sz w:val="24"/>
          <w:szCs w:val="24"/>
        </w:rPr>
      </w:pP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2104"/>
        <w:gridCol w:w="71"/>
        <w:gridCol w:w="2289"/>
        <w:gridCol w:w="26"/>
        <w:gridCol w:w="1334"/>
        <w:gridCol w:w="136"/>
        <w:gridCol w:w="2144"/>
        <w:gridCol w:w="1868"/>
        <w:gridCol w:w="26"/>
        <w:gridCol w:w="2512"/>
        <w:gridCol w:w="1920"/>
        <w:gridCol w:w="75"/>
      </w:tblGrid>
      <w:tr w:rsidR="00100014" w:rsidRPr="00100014" w14:paraId="440A039D" w14:textId="77777777" w:rsidTr="00527A21">
        <w:trPr>
          <w:trHeight w:val="337"/>
        </w:trPr>
        <w:tc>
          <w:tcPr>
            <w:tcW w:w="749" w:type="pct"/>
            <w:gridSpan w:val="2"/>
            <w:shd w:val="clear" w:color="000000" w:fill="FFFFFF"/>
            <w:vAlign w:val="center"/>
            <w:hideMark/>
          </w:tcPr>
          <w:p w14:paraId="3E23740E" w14:textId="77777777" w:rsidR="00100014" w:rsidRPr="00100014" w:rsidRDefault="00100014" w:rsidP="00100014">
            <w:pPr>
              <w:spacing w:after="0" w:line="240" w:lineRule="auto"/>
              <w:jc w:val="center"/>
              <w:rPr>
                <w:rFonts w:ascii="Arial" w:hAnsi="Arial" w:cs="Arial"/>
                <w:sz w:val="20"/>
                <w:szCs w:val="20"/>
              </w:rPr>
            </w:pPr>
            <w:r w:rsidRPr="00100014">
              <w:rPr>
                <w:rFonts w:ascii="Arial" w:hAnsi="Arial" w:cs="Arial"/>
                <w:sz w:val="20"/>
                <w:szCs w:val="20"/>
              </w:rPr>
              <w:t>Основание для начала административной процедуры</w:t>
            </w:r>
          </w:p>
        </w:tc>
        <w:tc>
          <w:tcPr>
            <w:tcW w:w="789" w:type="pct"/>
            <w:shd w:val="clear" w:color="000000" w:fill="FFFFFF"/>
            <w:vAlign w:val="center"/>
            <w:hideMark/>
          </w:tcPr>
          <w:p w14:paraId="712821F0" w14:textId="77777777" w:rsidR="00100014" w:rsidRPr="00100014" w:rsidRDefault="00100014" w:rsidP="00100014">
            <w:pPr>
              <w:spacing w:after="0" w:line="240" w:lineRule="auto"/>
              <w:jc w:val="center"/>
              <w:rPr>
                <w:rFonts w:ascii="Arial" w:hAnsi="Arial" w:cs="Arial"/>
                <w:sz w:val="20"/>
                <w:szCs w:val="20"/>
              </w:rPr>
            </w:pPr>
            <w:r w:rsidRPr="00100014">
              <w:rPr>
                <w:rFonts w:ascii="Arial" w:hAnsi="Arial" w:cs="Arial"/>
                <w:sz w:val="20"/>
                <w:szCs w:val="20"/>
              </w:rPr>
              <w:t>Содержание административных действий</w:t>
            </w:r>
          </w:p>
        </w:tc>
        <w:tc>
          <w:tcPr>
            <w:tcW w:w="469" w:type="pct"/>
            <w:gridSpan w:val="2"/>
            <w:shd w:val="clear" w:color="000000" w:fill="FFFFFF"/>
            <w:vAlign w:val="center"/>
            <w:hideMark/>
          </w:tcPr>
          <w:p w14:paraId="2BAAE0C3" w14:textId="77777777" w:rsidR="00100014" w:rsidRPr="00100014" w:rsidRDefault="00100014" w:rsidP="00100014">
            <w:pPr>
              <w:spacing w:after="0" w:line="240" w:lineRule="auto"/>
              <w:jc w:val="center"/>
              <w:rPr>
                <w:rFonts w:ascii="Arial" w:hAnsi="Arial" w:cs="Arial"/>
                <w:sz w:val="20"/>
                <w:szCs w:val="20"/>
              </w:rPr>
            </w:pPr>
            <w:r w:rsidRPr="00100014">
              <w:rPr>
                <w:rFonts w:ascii="Arial" w:hAnsi="Arial" w:cs="Arial"/>
                <w:sz w:val="20"/>
                <w:szCs w:val="20"/>
              </w:rPr>
              <w:t>Срок выполнения административных действий</w:t>
            </w:r>
          </w:p>
        </w:tc>
        <w:tc>
          <w:tcPr>
            <w:tcW w:w="786" w:type="pct"/>
            <w:gridSpan w:val="2"/>
            <w:shd w:val="clear" w:color="000000" w:fill="FFFFFF"/>
            <w:vAlign w:val="center"/>
            <w:hideMark/>
          </w:tcPr>
          <w:p w14:paraId="557D53F5" w14:textId="77777777" w:rsidR="00100014" w:rsidRPr="00100014" w:rsidRDefault="00100014" w:rsidP="00100014">
            <w:pPr>
              <w:spacing w:after="0" w:line="240" w:lineRule="auto"/>
              <w:jc w:val="center"/>
              <w:rPr>
                <w:rFonts w:ascii="Arial" w:hAnsi="Arial" w:cs="Arial"/>
                <w:sz w:val="20"/>
                <w:szCs w:val="20"/>
              </w:rPr>
            </w:pPr>
            <w:r w:rsidRPr="00100014">
              <w:rPr>
                <w:rFonts w:ascii="Arial" w:hAnsi="Arial" w:cs="Arial"/>
                <w:sz w:val="20"/>
                <w:szCs w:val="20"/>
              </w:rPr>
              <w:t>Ответственное лицо</w:t>
            </w:r>
          </w:p>
        </w:tc>
        <w:tc>
          <w:tcPr>
            <w:tcW w:w="644" w:type="pct"/>
            <w:shd w:val="clear" w:color="000000" w:fill="FFFFFF"/>
            <w:vAlign w:val="center"/>
            <w:hideMark/>
          </w:tcPr>
          <w:p w14:paraId="440AC3E8" w14:textId="77777777" w:rsidR="00100014" w:rsidRPr="00100014" w:rsidRDefault="00100014" w:rsidP="00100014">
            <w:pPr>
              <w:spacing w:after="0" w:line="240" w:lineRule="auto"/>
              <w:jc w:val="center"/>
              <w:rPr>
                <w:rFonts w:ascii="Arial" w:hAnsi="Arial" w:cs="Arial"/>
                <w:sz w:val="20"/>
                <w:szCs w:val="20"/>
              </w:rPr>
            </w:pPr>
            <w:r w:rsidRPr="00100014">
              <w:rPr>
                <w:rFonts w:ascii="Arial" w:hAnsi="Arial" w:cs="Arial"/>
                <w:sz w:val="20"/>
                <w:szCs w:val="20"/>
              </w:rPr>
              <w:t>Место выполнения административного действия/ используемая информационная система</w:t>
            </w:r>
          </w:p>
        </w:tc>
        <w:tc>
          <w:tcPr>
            <w:tcW w:w="875" w:type="pct"/>
            <w:gridSpan w:val="2"/>
            <w:shd w:val="clear" w:color="000000" w:fill="FFFFFF"/>
            <w:vAlign w:val="center"/>
            <w:hideMark/>
          </w:tcPr>
          <w:p w14:paraId="6C0A7651" w14:textId="77777777" w:rsidR="00100014" w:rsidRPr="00100014" w:rsidRDefault="00100014" w:rsidP="00100014">
            <w:pPr>
              <w:spacing w:after="0" w:line="240" w:lineRule="auto"/>
              <w:jc w:val="center"/>
              <w:rPr>
                <w:rFonts w:ascii="Arial" w:hAnsi="Arial" w:cs="Arial"/>
                <w:sz w:val="20"/>
                <w:szCs w:val="20"/>
              </w:rPr>
            </w:pPr>
            <w:r w:rsidRPr="00100014">
              <w:rPr>
                <w:rFonts w:ascii="Arial" w:hAnsi="Arial" w:cs="Arial"/>
                <w:sz w:val="20"/>
                <w:szCs w:val="20"/>
              </w:rPr>
              <w:t>Критерии принятия решения</w:t>
            </w:r>
          </w:p>
        </w:tc>
        <w:tc>
          <w:tcPr>
            <w:tcW w:w="688" w:type="pct"/>
            <w:gridSpan w:val="2"/>
            <w:shd w:val="clear" w:color="000000" w:fill="FFFFFF"/>
            <w:vAlign w:val="center"/>
            <w:hideMark/>
          </w:tcPr>
          <w:p w14:paraId="6869F5DD" w14:textId="77777777" w:rsidR="00100014" w:rsidRPr="00100014" w:rsidRDefault="00100014" w:rsidP="00100014">
            <w:pPr>
              <w:spacing w:after="0" w:line="240" w:lineRule="auto"/>
              <w:jc w:val="center"/>
              <w:rPr>
                <w:rFonts w:ascii="Arial" w:hAnsi="Arial" w:cs="Arial"/>
                <w:sz w:val="20"/>
                <w:szCs w:val="20"/>
              </w:rPr>
            </w:pPr>
            <w:r w:rsidRPr="00100014">
              <w:rPr>
                <w:rFonts w:ascii="Arial" w:hAnsi="Arial" w:cs="Arial"/>
                <w:sz w:val="20"/>
                <w:szCs w:val="20"/>
              </w:rPr>
              <w:t>Результат административного действия, способ фиксации</w:t>
            </w:r>
          </w:p>
        </w:tc>
      </w:tr>
      <w:tr w:rsidR="00100014" w:rsidRPr="00100014" w14:paraId="71711D3E" w14:textId="77777777" w:rsidTr="00527A21">
        <w:trPr>
          <w:trHeight w:val="337"/>
        </w:trPr>
        <w:tc>
          <w:tcPr>
            <w:tcW w:w="749" w:type="pct"/>
            <w:gridSpan w:val="2"/>
            <w:shd w:val="clear" w:color="000000" w:fill="FFFFFF"/>
            <w:vAlign w:val="center"/>
            <w:hideMark/>
          </w:tcPr>
          <w:p w14:paraId="4F398031" w14:textId="77777777" w:rsidR="00100014" w:rsidRPr="00100014" w:rsidRDefault="00100014" w:rsidP="00100014">
            <w:pPr>
              <w:spacing w:after="0" w:line="240" w:lineRule="auto"/>
              <w:jc w:val="center"/>
              <w:rPr>
                <w:rFonts w:ascii="Arial" w:hAnsi="Arial" w:cs="Arial"/>
                <w:sz w:val="20"/>
                <w:szCs w:val="20"/>
              </w:rPr>
            </w:pPr>
            <w:r w:rsidRPr="00100014">
              <w:rPr>
                <w:rFonts w:ascii="Arial" w:hAnsi="Arial" w:cs="Arial"/>
                <w:sz w:val="20"/>
                <w:szCs w:val="20"/>
              </w:rPr>
              <w:t>1</w:t>
            </w:r>
          </w:p>
        </w:tc>
        <w:tc>
          <w:tcPr>
            <w:tcW w:w="789" w:type="pct"/>
            <w:shd w:val="clear" w:color="000000" w:fill="FFFFFF"/>
            <w:vAlign w:val="center"/>
            <w:hideMark/>
          </w:tcPr>
          <w:p w14:paraId="6BF7AFB0" w14:textId="77777777" w:rsidR="00100014" w:rsidRPr="00100014" w:rsidRDefault="00100014" w:rsidP="00100014">
            <w:pPr>
              <w:spacing w:after="0" w:line="240" w:lineRule="auto"/>
              <w:jc w:val="center"/>
              <w:rPr>
                <w:rFonts w:ascii="Arial" w:hAnsi="Arial" w:cs="Arial"/>
                <w:sz w:val="20"/>
                <w:szCs w:val="20"/>
              </w:rPr>
            </w:pPr>
            <w:r w:rsidRPr="00100014">
              <w:rPr>
                <w:rFonts w:ascii="Arial" w:hAnsi="Arial" w:cs="Arial"/>
                <w:sz w:val="20"/>
                <w:szCs w:val="20"/>
              </w:rPr>
              <w:t>2</w:t>
            </w:r>
          </w:p>
        </w:tc>
        <w:tc>
          <w:tcPr>
            <w:tcW w:w="469" w:type="pct"/>
            <w:gridSpan w:val="2"/>
            <w:shd w:val="clear" w:color="000000" w:fill="FFFFFF"/>
            <w:vAlign w:val="center"/>
            <w:hideMark/>
          </w:tcPr>
          <w:p w14:paraId="181BF59D" w14:textId="77777777" w:rsidR="00100014" w:rsidRPr="00100014" w:rsidRDefault="00100014" w:rsidP="00100014">
            <w:pPr>
              <w:spacing w:after="0" w:line="240" w:lineRule="auto"/>
              <w:jc w:val="center"/>
              <w:rPr>
                <w:rFonts w:ascii="Arial" w:hAnsi="Arial" w:cs="Arial"/>
                <w:sz w:val="20"/>
                <w:szCs w:val="20"/>
              </w:rPr>
            </w:pPr>
            <w:r w:rsidRPr="00100014">
              <w:rPr>
                <w:rFonts w:ascii="Arial" w:hAnsi="Arial" w:cs="Arial"/>
                <w:sz w:val="20"/>
                <w:szCs w:val="20"/>
              </w:rPr>
              <w:t>3</w:t>
            </w:r>
          </w:p>
        </w:tc>
        <w:tc>
          <w:tcPr>
            <w:tcW w:w="786" w:type="pct"/>
            <w:gridSpan w:val="2"/>
            <w:shd w:val="clear" w:color="000000" w:fill="FFFFFF"/>
            <w:vAlign w:val="center"/>
            <w:hideMark/>
          </w:tcPr>
          <w:p w14:paraId="03AA597C" w14:textId="77777777" w:rsidR="00100014" w:rsidRPr="00100014" w:rsidRDefault="00100014" w:rsidP="00100014">
            <w:pPr>
              <w:spacing w:after="0" w:line="240" w:lineRule="auto"/>
              <w:jc w:val="center"/>
              <w:rPr>
                <w:rFonts w:ascii="Arial" w:hAnsi="Arial" w:cs="Arial"/>
                <w:sz w:val="20"/>
                <w:szCs w:val="20"/>
              </w:rPr>
            </w:pPr>
            <w:r w:rsidRPr="00100014">
              <w:rPr>
                <w:rFonts w:ascii="Arial" w:hAnsi="Arial" w:cs="Arial"/>
                <w:sz w:val="20"/>
                <w:szCs w:val="20"/>
              </w:rPr>
              <w:t>4</w:t>
            </w:r>
          </w:p>
        </w:tc>
        <w:tc>
          <w:tcPr>
            <w:tcW w:w="644" w:type="pct"/>
            <w:shd w:val="clear" w:color="000000" w:fill="FFFFFF"/>
            <w:vAlign w:val="center"/>
            <w:hideMark/>
          </w:tcPr>
          <w:p w14:paraId="3937AE88" w14:textId="77777777" w:rsidR="00100014" w:rsidRPr="00100014" w:rsidRDefault="00100014" w:rsidP="00100014">
            <w:pPr>
              <w:spacing w:after="0" w:line="240" w:lineRule="auto"/>
              <w:jc w:val="center"/>
              <w:rPr>
                <w:rFonts w:ascii="Arial" w:hAnsi="Arial" w:cs="Arial"/>
                <w:sz w:val="20"/>
                <w:szCs w:val="20"/>
              </w:rPr>
            </w:pPr>
            <w:r w:rsidRPr="00100014">
              <w:rPr>
                <w:rFonts w:ascii="Arial" w:hAnsi="Arial" w:cs="Arial"/>
                <w:sz w:val="20"/>
                <w:szCs w:val="20"/>
              </w:rPr>
              <w:t>5</w:t>
            </w:r>
          </w:p>
        </w:tc>
        <w:tc>
          <w:tcPr>
            <w:tcW w:w="875" w:type="pct"/>
            <w:gridSpan w:val="2"/>
            <w:shd w:val="clear" w:color="000000" w:fill="FFFFFF"/>
            <w:vAlign w:val="center"/>
            <w:hideMark/>
          </w:tcPr>
          <w:p w14:paraId="282F71FF" w14:textId="77777777" w:rsidR="00100014" w:rsidRPr="00100014" w:rsidRDefault="00100014" w:rsidP="00100014">
            <w:pPr>
              <w:spacing w:after="0" w:line="240" w:lineRule="auto"/>
              <w:jc w:val="center"/>
              <w:rPr>
                <w:rFonts w:ascii="Arial" w:hAnsi="Arial" w:cs="Arial"/>
                <w:sz w:val="20"/>
                <w:szCs w:val="20"/>
              </w:rPr>
            </w:pPr>
            <w:r w:rsidRPr="00100014">
              <w:rPr>
                <w:rFonts w:ascii="Arial" w:hAnsi="Arial" w:cs="Arial"/>
                <w:sz w:val="20"/>
                <w:szCs w:val="20"/>
              </w:rPr>
              <w:t>6</w:t>
            </w:r>
          </w:p>
        </w:tc>
        <w:tc>
          <w:tcPr>
            <w:tcW w:w="688" w:type="pct"/>
            <w:gridSpan w:val="2"/>
            <w:shd w:val="clear" w:color="000000" w:fill="FFFFFF"/>
            <w:vAlign w:val="center"/>
            <w:hideMark/>
          </w:tcPr>
          <w:p w14:paraId="3F350E44" w14:textId="77777777" w:rsidR="00100014" w:rsidRPr="00100014" w:rsidRDefault="00100014" w:rsidP="00100014">
            <w:pPr>
              <w:spacing w:after="0" w:line="240" w:lineRule="auto"/>
              <w:jc w:val="center"/>
              <w:rPr>
                <w:rFonts w:ascii="Arial" w:hAnsi="Arial" w:cs="Arial"/>
                <w:sz w:val="20"/>
                <w:szCs w:val="20"/>
              </w:rPr>
            </w:pPr>
            <w:r w:rsidRPr="00100014">
              <w:rPr>
                <w:rFonts w:ascii="Arial" w:hAnsi="Arial" w:cs="Arial"/>
                <w:sz w:val="20"/>
                <w:szCs w:val="20"/>
              </w:rPr>
              <w:t>7</w:t>
            </w:r>
          </w:p>
        </w:tc>
      </w:tr>
      <w:tr w:rsidR="00100014" w:rsidRPr="00100014" w14:paraId="774885F8" w14:textId="77777777" w:rsidTr="00527A21">
        <w:trPr>
          <w:trHeight w:val="337"/>
        </w:trPr>
        <w:tc>
          <w:tcPr>
            <w:tcW w:w="5000" w:type="pct"/>
            <w:gridSpan w:val="12"/>
            <w:shd w:val="clear" w:color="000000" w:fill="FFFFFF"/>
            <w:vAlign w:val="center"/>
            <w:hideMark/>
          </w:tcPr>
          <w:p w14:paraId="1B7BCBDC" w14:textId="77777777" w:rsidR="00100014" w:rsidRPr="00100014" w:rsidRDefault="00100014" w:rsidP="00100014">
            <w:pPr>
              <w:spacing w:after="0" w:line="240" w:lineRule="auto"/>
              <w:jc w:val="center"/>
              <w:rPr>
                <w:rFonts w:ascii="Arial" w:hAnsi="Arial" w:cs="Arial"/>
                <w:sz w:val="20"/>
                <w:szCs w:val="20"/>
              </w:rPr>
            </w:pPr>
            <w:r w:rsidRPr="00100014">
              <w:rPr>
                <w:rFonts w:ascii="Arial" w:hAnsi="Arial" w:cs="Arial"/>
                <w:sz w:val="20"/>
                <w:szCs w:val="20"/>
              </w:rPr>
              <w:t>1. Проверка документов и регистрация заявления</w:t>
            </w:r>
          </w:p>
        </w:tc>
      </w:tr>
      <w:tr w:rsidR="00100014" w:rsidRPr="00100014" w14:paraId="0749FF17" w14:textId="77777777" w:rsidTr="00527A21">
        <w:trPr>
          <w:trHeight w:val="1318"/>
        </w:trPr>
        <w:tc>
          <w:tcPr>
            <w:tcW w:w="749" w:type="pct"/>
            <w:gridSpan w:val="2"/>
            <w:vMerge w:val="restart"/>
            <w:shd w:val="clear" w:color="000000" w:fill="FFFFFF"/>
            <w:hideMark/>
          </w:tcPr>
          <w:p w14:paraId="34486D23"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Поступление заявления о предоставлении муниципальной услуги в Уполномоченный орган</w:t>
            </w:r>
          </w:p>
        </w:tc>
        <w:tc>
          <w:tcPr>
            <w:tcW w:w="789" w:type="pct"/>
            <w:tcBorders>
              <w:bottom w:val="single" w:sz="4" w:space="0" w:color="auto"/>
            </w:tcBorders>
            <w:shd w:val="clear" w:color="000000" w:fill="FFFFFF"/>
            <w:hideMark/>
          </w:tcPr>
          <w:p w14:paraId="598F9CDF" w14:textId="710151FC"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Прием заявления</w:t>
            </w:r>
          </w:p>
          <w:p w14:paraId="758209F3" w14:textId="77777777" w:rsidR="00100014" w:rsidRPr="00100014" w:rsidRDefault="00100014" w:rsidP="00100014">
            <w:pPr>
              <w:spacing w:after="0" w:line="240" w:lineRule="auto"/>
              <w:rPr>
                <w:rFonts w:ascii="Arial" w:hAnsi="Arial" w:cs="Arial"/>
                <w:sz w:val="20"/>
                <w:szCs w:val="20"/>
              </w:rPr>
            </w:pPr>
          </w:p>
          <w:p w14:paraId="18C4A18C" w14:textId="77777777" w:rsidR="00100014" w:rsidRPr="00100014" w:rsidRDefault="00100014" w:rsidP="00100014">
            <w:pPr>
              <w:spacing w:after="0" w:line="240" w:lineRule="auto"/>
              <w:rPr>
                <w:rFonts w:ascii="Arial" w:hAnsi="Arial" w:cs="Arial"/>
                <w:sz w:val="20"/>
                <w:szCs w:val="20"/>
              </w:rPr>
            </w:pPr>
          </w:p>
          <w:p w14:paraId="4A762B7C" w14:textId="77777777" w:rsidR="00100014" w:rsidRPr="00100014" w:rsidRDefault="00100014" w:rsidP="00100014">
            <w:pPr>
              <w:spacing w:after="0" w:line="240" w:lineRule="auto"/>
              <w:rPr>
                <w:rFonts w:ascii="Arial" w:hAnsi="Arial" w:cs="Arial"/>
                <w:sz w:val="20"/>
                <w:szCs w:val="20"/>
              </w:rPr>
            </w:pPr>
          </w:p>
          <w:p w14:paraId="326F13A8" w14:textId="77777777" w:rsidR="00100014" w:rsidRPr="00100014" w:rsidRDefault="00100014" w:rsidP="00100014">
            <w:pPr>
              <w:spacing w:after="0" w:line="240" w:lineRule="auto"/>
              <w:rPr>
                <w:rFonts w:ascii="Arial" w:hAnsi="Arial" w:cs="Arial"/>
                <w:sz w:val="20"/>
                <w:szCs w:val="20"/>
              </w:rPr>
            </w:pPr>
          </w:p>
          <w:p w14:paraId="6A51E52D" w14:textId="77777777" w:rsidR="00100014" w:rsidRPr="00100014" w:rsidRDefault="00100014" w:rsidP="00100014">
            <w:pPr>
              <w:spacing w:after="0" w:line="240" w:lineRule="auto"/>
              <w:rPr>
                <w:rFonts w:ascii="Arial" w:hAnsi="Arial" w:cs="Arial"/>
                <w:sz w:val="20"/>
                <w:szCs w:val="20"/>
              </w:rPr>
            </w:pPr>
          </w:p>
          <w:p w14:paraId="62D1E4AF" w14:textId="77777777" w:rsidR="00100014" w:rsidRPr="00100014" w:rsidRDefault="00100014" w:rsidP="00100014">
            <w:pPr>
              <w:spacing w:after="0" w:line="240" w:lineRule="auto"/>
              <w:rPr>
                <w:rFonts w:ascii="Arial" w:hAnsi="Arial" w:cs="Arial"/>
                <w:sz w:val="20"/>
                <w:szCs w:val="20"/>
              </w:rPr>
            </w:pPr>
          </w:p>
        </w:tc>
        <w:tc>
          <w:tcPr>
            <w:tcW w:w="516" w:type="pct"/>
            <w:gridSpan w:val="3"/>
            <w:vMerge w:val="restart"/>
            <w:shd w:val="clear" w:color="000000" w:fill="FFFFFF"/>
            <w:hideMark/>
          </w:tcPr>
          <w:p w14:paraId="293EF8A6" w14:textId="77777777" w:rsidR="00100014" w:rsidRPr="00100014" w:rsidRDefault="00100014" w:rsidP="00100014">
            <w:pPr>
              <w:spacing w:after="0" w:line="240" w:lineRule="auto"/>
              <w:rPr>
                <w:rFonts w:ascii="Arial" w:hAnsi="Arial" w:cs="Arial"/>
                <w:sz w:val="20"/>
                <w:szCs w:val="20"/>
              </w:rPr>
            </w:pPr>
          </w:p>
          <w:p w14:paraId="6FD5C16F"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1 рабочий день с даты поступления заявления</w:t>
            </w:r>
          </w:p>
        </w:tc>
        <w:tc>
          <w:tcPr>
            <w:tcW w:w="739" w:type="pct"/>
            <w:shd w:val="clear" w:color="000000" w:fill="FFFFFF"/>
            <w:hideMark/>
          </w:tcPr>
          <w:p w14:paraId="766AA3F3"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Должностное лицо, ответственное за предоставление муниципальной услуги</w:t>
            </w:r>
          </w:p>
        </w:tc>
        <w:tc>
          <w:tcPr>
            <w:tcW w:w="644" w:type="pct"/>
            <w:shd w:val="clear" w:color="000000" w:fill="FFFFFF"/>
            <w:hideMark/>
          </w:tcPr>
          <w:p w14:paraId="74209F61"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Уполномоченный орган / ПГС</w:t>
            </w:r>
          </w:p>
        </w:tc>
        <w:tc>
          <w:tcPr>
            <w:tcW w:w="875" w:type="pct"/>
            <w:gridSpan w:val="2"/>
            <w:shd w:val="clear" w:color="000000" w:fill="FFFFFF"/>
            <w:hideMark/>
          </w:tcPr>
          <w:p w14:paraId="228F410E"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 xml:space="preserve"> Наличие заявления о предоставлении муниципальной услуги </w:t>
            </w:r>
          </w:p>
        </w:tc>
        <w:tc>
          <w:tcPr>
            <w:tcW w:w="688" w:type="pct"/>
            <w:gridSpan w:val="2"/>
            <w:vMerge w:val="restart"/>
            <w:shd w:val="clear" w:color="000000" w:fill="FFFFFF"/>
            <w:hideMark/>
          </w:tcPr>
          <w:p w14:paraId="6CBF7074"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Регистрация заявления, назначение должностного лица, ответственного за предоставление муниципальной услуги, и передача ему заявления</w:t>
            </w:r>
          </w:p>
        </w:tc>
      </w:tr>
      <w:tr w:rsidR="00100014" w:rsidRPr="00100014" w14:paraId="33300CF1" w14:textId="77777777" w:rsidTr="00527A21">
        <w:trPr>
          <w:trHeight w:val="1771"/>
        </w:trPr>
        <w:tc>
          <w:tcPr>
            <w:tcW w:w="749" w:type="pct"/>
            <w:gridSpan w:val="2"/>
            <w:vMerge/>
            <w:tcBorders>
              <w:bottom w:val="single" w:sz="4" w:space="0" w:color="auto"/>
            </w:tcBorders>
            <w:vAlign w:val="center"/>
            <w:hideMark/>
          </w:tcPr>
          <w:p w14:paraId="3CCBCD07" w14:textId="77777777" w:rsidR="00100014" w:rsidRPr="00100014" w:rsidRDefault="00100014" w:rsidP="00100014">
            <w:pPr>
              <w:spacing w:after="0" w:line="240" w:lineRule="auto"/>
              <w:rPr>
                <w:rFonts w:ascii="Arial" w:hAnsi="Arial" w:cs="Arial"/>
                <w:sz w:val="20"/>
                <w:szCs w:val="20"/>
              </w:rPr>
            </w:pPr>
          </w:p>
        </w:tc>
        <w:tc>
          <w:tcPr>
            <w:tcW w:w="789" w:type="pct"/>
            <w:tcBorders>
              <w:top w:val="single" w:sz="4" w:space="0" w:color="auto"/>
              <w:bottom w:val="single" w:sz="4" w:space="0" w:color="auto"/>
            </w:tcBorders>
            <w:shd w:val="clear" w:color="000000" w:fill="FFFFFF"/>
            <w:hideMark/>
          </w:tcPr>
          <w:p w14:paraId="71855DCE" w14:textId="77777777" w:rsidR="00100014" w:rsidRPr="00100014" w:rsidRDefault="00100014" w:rsidP="00100014">
            <w:pPr>
              <w:spacing w:after="0" w:line="240" w:lineRule="auto"/>
              <w:rPr>
                <w:rFonts w:ascii="Arial" w:hAnsi="Arial" w:cs="Arial"/>
                <w:sz w:val="20"/>
                <w:szCs w:val="20"/>
              </w:rPr>
            </w:pPr>
          </w:p>
        </w:tc>
        <w:tc>
          <w:tcPr>
            <w:tcW w:w="516" w:type="pct"/>
            <w:gridSpan w:val="3"/>
            <w:vMerge/>
            <w:tcBorders>
              <w:bottom w:val="nil"/>
            </w:tcBorders>
            <w:shd w:val="clear" w:color="000000" w:fill="FFFFFF"/>
            <w:hideMark/>
          </w:tcPr>
          <w:p w14:paraId="246CA6FE" w14:textId="77777777" w:rsidR="00100014" w:rsidRPr="00100014" w:rsidRDefault="00100014" w:rsidP="00100014">
            <w:pPr>
              <w:spacing w:after="0" w:line="240" w:lineRule="auto"/>
              <w:rPr>
                <w:rFonts w:ascii="Arial" w:hAnsi="Arial" w:cs="Arial"/>
                <w:sz w:val="20"/>
                <w:szCs w:val="20"/>
              </w:rPr>
            </w:pPr>
          </w:p>
        </w:tc>
        <w:tc>
          <w:tcPr>
            <w:tcW w:w="739" w:type="pct"/>
            <w:tcBorders>
              <w:bottom w:val="single" w:sz="4" w:space="0" w:color="auto"/>
            </w:tcBorders>
            <w:vAlign w:val="center"/>
            <w:hideMark/>
          </w:tcPr>
          <w:p w14:paraId="774F1B30"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Должностное лицо, ответственное за предоставление муниципальной услуги</w:t>
            </w:r>
          </w:p>
        </w:tc>
        <w:tc>
          <w:tcPr>
            <w:tcW w:w="644" w:type="pct"/>
            <w:tcBorders>
              <w:bottom w:val="single" w:sz="4" w:space="0" w:color="auto"/>
            </w:tcBorders>
            <w:vAlign w:val="center"/>
            <w:hideMark/>
          </w:tcPr>
          <w:p w14:paraId="30D2F421"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Уполномоченный орган / ПГС</w:t>
            </w:r>
          </w:p>
        </w:tc>
        <w:tc>
          <w:tcPr>
            <w:tcW w:w="875" w:type="pct"/>
            <w:gridSpan w:val="2"/>
            <w:tcBorders>
              <w:bottom w:val="single" w:sz="4" w:space="0" w:color="auto"/>
            </w:tcBorders>
            <w:hideMark/>
          </w:tcPr>
          <w:p w14:paraId="27EC5AD9" w14:textId="77777777" w:rsidR="00100014" w:rsidRPr="00100014" w:rsidRDefault="00100014" w:rsidP="00100014">
            <w:pPr>
              <w:spacing w:after="0" w:line="240" w:lineRule="auto"/>
              <w:rPr>
                <w:rFonts w:ascii="Arial" w:hAnsi="Arial" w:cs="Arial"/>
                <w:sz w:val="20"/>
                <w:szCs w:val="20"/>
              </w:rPr>
            </w:pPr>
          </w:p>
        </w:tc>
        <w:tc>
          <w:tcPr>
            <w:tcW w:w="688" w:type="pct"/>
            <w:gridSpan w:val="2"/>
            <w:vMerge/>
            <w:tcBorders>
              <w:bottom w:val="single" w:sz="4" w:space="0" w:color="auto"/>
            </w:tcBorders>
            <w:vAlign w:val="center"/>
            <w:hideMark/>
          </w:tcPr>
          <w:p w14:paraId="31660DE6" w14:textId="77777777" w:rsidR="00100014" w:rsidRPr="00100014" w:rsidRDefault="00100014" w:rsidP="00100014">
            <w:pPr>
              <w:spacing w:after="0" w:line="240" w:lineRule="auto"/>
              <w:rPr>
                <w:rFonts w:ascii="Arial" w:hAnsi="Arial" w:cs="Arial"/>
                <w:sz w:val="20"/>
                <w:szCs w:val="20"/>
              </w:rPr>
            </w:pPr>
          </w:p>
        </w:tc>
      </w:tr>
      <w:tr w:rsidR="00100014" w:rsidRPr="00100014" w14:paraId="310D47E6" w14:textId="77777777" w:rsidTr="00527A21">
        <w:trPr>
          <w:trHeight w:val="2016"/>
        </w:trPr>
        <w:tc>
          <w:tcPr>
            <w:tcW w:w="749" w:type="pct"/>
            <w:gridSpan w:val="2"/>
            <w:vMerge/>
            <w:tcBorders>
              <w:bottom w:val="nil"/>
            </w:tcBorders>
            <w:vAlign w:val="center"/>
            <w:hideMark/>
          </w:tcPr>
          <w:p w14:paraId="556D51F7" w14:textId="77777777" w:rsidR="00100014" w:rsidRPr="00100014" w:rsidRDefault="00100014" w:rsidP="00100014">
            <w:pPr>
              <w:spacing w:after="0" w:line="240" w:lineRule="auto"/>
              <w:rPr>
                <w:rFonts w:ascii="Arial" w:hAnsi="Arial" w:cs="Arial"/>
                <w:sz w:val="20"/>
                <w:szCs w:val="20"/>
              </w:rPr>
            </w:pPr>
          </w:p>
        </w:tc>
        <w:tc>
          <w:tcPr>
            <w:tcW w:w="789" w:type="pct"/>
            <w:shd w:val="clear" w:color="000000" w:fill="FFFFFF"/>
            <w:hideMark/>
          </w:tcPr>
          <w:p w14:paraId="5DEE5775" w14:textId="77777777" w:rsidR="00100014" w:rsidRPr="00100014" w:rsidRDefault="00100014" w:rsidP="00100014">
            <w:pPr>
              <w:spacing w:after="0" w:line="240" w:lineRule="auto"/>
              <w:rPr>
                <w:rFonts w:ascii="Arial" w:hAnsi="Arial" w:cs="Arial"/>
                <w:sz w:val="20"/>
                <w:szCs w:val="20"/>
              </w:rPr>
            </w:pPr>
          </w:p>
        </w:tc>
        <w:tc>
          <w:tcPr>
            <w:tcW w:w="516" w:type="pct"/>
            <w:gridSpan w:val="3"/>
            <w:tcBorders>
              <w:top w:val="nil"/>
            </w:tcBorders>
            <w:shd w:val="clear" w:color="000000" w:fill="FFFFFF"/>
            <w:hideMark/>
          </w:tcPr>
          <w:p w14:paraId="1B9DFE78" w14:textId="77777777" w:rsidR="00100014" w:rsidRPr="00100014" w:rsidRDefault="00100014" w:rsidP="00100014">
            <w:pPr>
              <w:spacing w:after="0" w:line="240" w:lineRule="auto"/>
              <w:rPr>
                <w:rFonts w:ascii="Arial" w:hAnsi="Arial" w:cs="Arial"/>
                <w:sz w:val="20"/>
                <w:szCs w:val="20"/>
              </w:rPr>
            </w:pPr>
          </w:p>
        </w:tc>
        <w:tc>
          <w:tcPr>
            <w:tcW w:w="739" w:type="pct"/>
            <w:shd w:val="clear" w:color="000000" w:fill="FFFFFF"/>
            <w:hideMark/>
          </w:tcPr>
          <w:p w14:paraId="173808B4"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Должностное лицо, ответственное за предоставление муниципальной услуги</w:t>
            </w:r>
          </w:p>
        </w:tc>
        <w:tc>
          <w:tcPr>
            <w:tcW w:w="644" w:type="pct"/>
            <w:shd w:val="clear" w:color="000000" w:fill="FFFFFF"/>
            <w:hideMark/>
          </w:tcPr>
          <w:p w14:paraId="5BB2A353"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Уполномоченный орган/ПГС</w:t>
            </w:r>
          </w:p>
        </w:tc>
        <w:tc>
          <w:tcPr>
            <w:tcW w:w="875" w:type="pct"/>
            <w:gridSpan w:val="2"/>
            <w:tcBorders>
              <w:top w:val="nil"/>
            </w:tcBorders>
            <w:shd w:val="clear" w:color="000000" w:fill="FFFFFF"/>
            <w:hideMark/>
          </w:tcPr>
          <w:p w14:paraId="6F30A15C"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 </w:t>
            </w:r>
          </w:p>
          <w:p w14:paraId="37AB2A14"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 </w:t>
            </w:r>
          </w:p>
        </w:tc>
        <w:tc>
          <w:tcPr>
            <w:tcW w:w="688" w:type="pct"/>
            <w:gridSpan w:val="2"/>
            <w:vMerge/>
            <w:shd w:val="clear" w:color="000000" w:fill="FFFFFF"/>
            <w:hideMark/>
          </w:tcPr>
          <w:p w14:paraId="3C7A0B38" w14:textId="77777777" w:rsidR="00100014" w:rsidRPr="00100014" w:rsidRDefault="00100014" w:rsidP="00100014">
            <w:pPr>
              <w:spacing w:after="0" w:line="240" w:lineRule="auto"/>
              <w:rPr>
                <w:rFonts w:ascii="Arial" w:hAnsi="Arial" w:cs="Arial"/>
                <w:sz w:val="20"/>
                <w:szCs w:val="20"/>
              </w:rPr>
            </w:pPr>
          </w:p>
        </w:tc>
      </w:tr>
      <w:tr w:rsidR="00100014" w:rsidRPr="00100014" w14:paraId="49CB7024" w14:textId="77777777" w:rsidTr="00527A21">
        <w:trPr>
          <w:trHeight w:val="337"/>
        </w:trPr>
        <w:tc>
          <w:tcPr>
            <w:tcW w:w="5000" w:type="pct"/>
            <w:gridSpan w:val="12"/>
            <w:shd w:val="clear" w:color="000000" w:fill="FFFFFF"/>
            <w:hideMark/>
          </w:tcPr>
          <w:p w14:paraId="658C1340" w14:textId="77777777" w:rsidR="00100014" w:rsidRPr="00100014" w:rsidRDefault="00100014" w:rsidP="00100014">
            <w:pPr>
              <w:spacing w:after="0" w:line="240" w:lineRule="auto"/>
              <w:jc w:val="center"/>
              <w:rPr>
                <w:rFonts w:ascii="Arial" w:hAnsi="Arial" w:cs="Arial"/>
                <w:sz w:val="20"/>
                <w:szCs w:val="20"/>
              </w:rPr>
            </w:pPr>
            <w:r w:rsidRPr="00100014">
              <w:rPr>
                <w:rFonts w:ascii="Arial" w:hAnsi="Arial" w:cs="Arial"/>
                <w:sz w:val="20"/>
                <w:szCs w:val="20"/>
              </w:rPr>
              <w:t xml:space="preserve"> 2. Принятие решения о предоставлении муниципальной услуги</w:t>
            </w:r>
          </w:p>
        </w:tc>
      </w:tr>
      <w:tr w:rsidR="00100014" w:rsidRPr="00100014" w14:paraId="5EBBCEFC" w14:textId="77777777" w:rsidTr="00527A21">
        <w:trPr>
          <w:trHeight w:val="1261"/>
        </w:trPr>
        <w:tc>
          <w:tcPr>
            <w:tcW w:w="749" w:type="pct"/>
            <w:gridSpan w:val="2"/>
            <w:vMerge w:val="restart"/>
            <w:shd w:val="clear" w:color="000000" w:fill="FFFFFF"/>
            <w:hideMark/>
          </w:tcPr>
          <w:p w14:paraId="1C99F284"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 xml:space="preserve">Проект результата предоставления муниципальной услуги </w:t>
            </w:r>
          </w:p>
        </w:tc>
        <w:tc>
          <w:tcPr>
            <w:tcW w:w="789" w:type="pct"/>
            <w:shd w:val="clear" w:color="000000" w:fill="FFFFFF"/>
            <w:hideMark/>
          </w:tcPr>
          <w:p w14:paraId="58F978D6"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Принятие решения о предоставления муниципальной услуги или об отказе в предоставлении услуги</w:t>
            </w:r>
          </w:p>
        </w:tc>
        <w:tc>
          <w:tcPr>
            <w:tcW w:w="516" w:type="pct"/>
            <w:gridSpan w:val="3"/>
            <w:vMerge w:val="restart"/>
            <w:shd w:val="clear" w:color="000000" w:fill="FFFFFF"/>
            <w:hideMark/>
          </w:tcPr>
          <w:p w14:paraId="759D7D22" w14:textId="77777777" w:rsidR="00100014" w:rsidRPr="00100014" w:rsidRDefault="00100014" w:rsidP="00100014">
            <w:pPr>
              <w:spacing w:after="0" w:line="240" w:lineRule="auto"/>
              <w:jc w:val="both"/>
              <w:rPr>
                <w:rFonts w:ascii="Arial" w:hAnsi="Arial" w:cs="Arial"/>
                <w:sz w:val="20"/>
                <w:szCs w:val="20"/>
              </w:rPr>
            </w:pPr>
            <w:r w:rsidRPr="00100014">
              <w:rPr>
                <w:rFonts w:ascii="Arial" w:hAnsi="Arial" w:cs="Arial"/>
                <w:sz w:val="20"/>
                <w:szCs w:val="20"/>
              </w:rPr>
              <w:t>3 рабочих дня с даты поступления информации</w:t>
            </w:r>
          </w:p>
        </w:tc>
        <w:tc>
          <w:tcPr>
            <w:tcW w:w="739" w:type="pct"/>
            <w:vMerge w:val="restart"/>
            <w:shd w:val="clear" w:color="000000" w:fill="FFFFFF"/>
            <w:hideMark/>
          </w:tcPr>
          <w:p w14:paraId="35D687EC"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44" w:type="pct"/>
            <w:vMerge w:val="restart"/>
            <w:shd w:val="clear" w:color="000000" w:fill="FFFFFF"/>
            <w:hideMark/>
          </w:tcPr>
          <w:p w14:paraId="02294B45"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Уполномоченный орган)/ ПГС</w:t>
            </w:r>
          </w:p>
        </w:tc>
        <w:tc>
          <w:tcPr>
            <w:tcW w:w="875" w:type="pct"/>
            <w:gridSpan w:val="2"/>
            <w:vMerge w:val="restart"/>
            <w:tcBorders>
              <w:top w:val="nil"/>
            </w:tcBorders>
            <w:shd w:val="clear" w:color="000000" w:fill="FFFFFF"/>
            <w:hideMark/>
          </w:tcPr>
          <w:p w14:paraId="05394414"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688" w:type="pct"/>
            <w:gridSpan w:val="2"/>
            <w:vMerge w:val="restart"/>
            <w:shd w:val="clear" w:color="000000" w:fill="FFFFFF"/>
            <w:hideMark/>
          </w:tcPr>
          <w:p w14:paraId="00F5549E"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 xml:space="preserve">Результат предоставления муниципальной услуги </w:t>
            </w:r>
          </w:p>
        </w:tc>
      </w:tr>
      <w:tr w:rsidR="00100014" w:rsidRPr="00100014" w14:paraId="57F1B085" w14:textId="77777777" w:rsidTr="00527A21">
        <w:trPr>
          <w:trHeight w:val="1035"/>
        </w:trPr>
        <w:tc>
          <w:tcPr>
            <w:tcW w:w="749" w:type="pct"/>
            <w:gridSpan w:val="2"/>
            <w:vMerge/>
            <w:shd w:val="clear" w:color="000000" w:fill="FFFFFF"/>
            <w:hideMark/>
          </w:tcPr>
          <w:p w14:paraId="660080D3" w14:textId="77777777" w:rsidR="00100014" w:rsidRPr="00100014" w:rsidRDefault="00100014" w:rsidP="00100014">
            <w:pPr>
              <w:spacing w:after="0" w:line="240" w:lineRule="auto"/>
              <w:rPr>
                <w:rFonts w:ascii="Arial" w:hAnsi="Arial" w:cs="Arial"/>
                <w:sz w:val="20"/>
                <w:szCs w:val="20"/>
              </w:rPr>
            </w:pPr>
          </w:p>
        </w:tc>
        <w:tc>
          <w:tcPr>
            <w:tcW w:w="789" w:type="pct"/>
            <w:shd w:val="clear" w:color="000000" w:fill="FFFFFF"/>
            <w:hideMark/>
          </w:tcPr>
          <w:p w14:paraId="3C5B16EA"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Формирование выписки или уведомления об отказе в предоставлении муниципальной услуги</w:t>
            </w:r>
          </w:p>
          <w:p w14:paraId="0D8AD6F1" w14:textId="77777777" w:rsidR="00100014" w:rsidRPr="00100014" w:rsidRDefault="00100014" w:rsidP="00100014">
            <w:pPr>
              <w:spacing w:after="0" w:line="240" w:lineRule="auto"/>
              <w:rPr>
                <w:rFonts w:ascii="Arial" w:hAnsi="Arial" w:cs="Arial"/>
                <w:sz w:val="20"/>
                <w:szCs w:val="20"/>
              </w:rPr>
            </w:pPr>
          </w:p>
        </w:tc>
        <w:tc>
          <w:tcPr>
            <w:tcW w:w="516" w:type="pct"/>
            <w:gridSpan w:val="3"/>
            <w:vMerge/>
            <w:shd w:val="clear" w:color="000000" w:fill="FFFFFF"/>
            <w:vAlign w:val="center"/>
            <w:hideMark/>
          </w:tcPr>
          <w:p w14:paraId="22649D6A" w14:textId="77777777" w:rsidR="00100014" w:rsidRPr="00100014" w:rsidRDefault="00100014" w:rsidP="00100014">
            <w:pPr>
              <w:spacing w:after="0" w:line="240" w:lineRule="auto"/>
              <w:rPr>
                <w:rFonts w:ascii="Arial" w:hAnsi="Arial" w:cs="Arial"/>
                <w:sz w:val="20"/>
                <w:szCs w:val="20"/>
              </w:rPr>
            </w:pPr>
          </w:p>
        </w:tc>
        <w:tc>
          <w:tcPr>
            <w:tcW w:w="739" w:type="pct"/>
            <w:vMerge/>
            <w:shd w:val="clear" w:color="000000" w:fill="FFFFFF"/>
            <w:vAlign w:val="center"/>
            <w:hideMark/>
          </w:tcPr>
          <w:p w14:paraId="08F7B863" w14:textId="77777777" w:rsidR="00100014" w:rsidRPr="00100014" w:rsidRDefault="00100014" w:rsidP="00100014">
            <w:pPr>
              <w:spacing w:after="0" w:line="240" w:lineRule="auto"/>
              <w:rPr>
                <w:rFonts w:ascii="Arial" w:hAnsi="Arial" w:cs="Arial"/>
                <w:sz w:val="20"/>
                <w:szCs w:val="20"/>
              </w:rPr>
            </w:pPr>
          </w:p>
        </w:tc>
        <w:tc>
          <w:tcPr>
            <w:tcW w:w="644" w:type="pct"/>
            <w:vMerge/>
            <w:shd w:val="clear" w:color="000000" w:fill="FFFFFF"/>
            <w:vAlign w:val="center"/>
            <w:hideMark/>
          </w:tcPr>
          <w:p w14:paraId="22696F61" w14:textId="77777777" w:rsidR="00100014" w:rsidRPr="00100014" w:rsidRDefault="00100014" w:rsidP="00100014">
            <w:pPr>
              <w:spacing w:after="0" w:line="240" w:lineRule="auto"/>
              <w:rPr>
                <w:rFonts w:ascii="Arial" w:hAnsi="Arial" w:cs="Arial"/>
                <w:sz w:val="20"/>
                <w:szCs w:val="20"/>
              </w:rPr>
            </w:pPr>
          </w:p>
        </w:tc>
        <w:tc>
          <w:tcPr>
            <w:tcW w:w="875" w:type="pct"/>
            <w:gridSpan w:val="2"/>
            <w:vMerge/>
            <w:shd w:val="clear" w:color="000000" w:fill="FFFFFF"/>
            <w:vAlign w:val="center"/>
            <w:hideMark/>
          </w:tcPr>
          <w:p w14:paraId="41E2A5AB" w14:textId="77777777" w:rsidR="00100014" w:rsidRPr="00100014" w:rsidRDefault="00100014" w:rsidP="00100014">
            <w:pPr>
              <w:spacing w:after="0" w:line="240" w:lineRule="auto"/>
              <w:rPr>
                <w:rFonts w:ascii="Arial" w:hAnsi="Arial" w:cs="Arial"/>
                <w:sz w:val="20"/>
                <w:szCs w:val="20"/>
              </w:rPr>
            </w:pPr>
          </w:p>
        </w:tc>
        <w:tc>
          <w:tcPr>
            <w:tcW w:w="688" w:type="pct"/>
            <w:gridSpan w:val="2"/>
            <w:vMerge/>
            <w:shd w:val="clear" w:color="000000" w:fill="FFFFFF"/>
            <w:vAlign w:val="center"/>
            <w:hideMark/>
          </w:tcPr>
          <w:p w14:paraId="2EFA6B43" w14:textId="77777777" w:rsidR="00100014" w:rsidRPr="00100014" w:rsidRDefault="00100014" w:rsidP="00100014">
            <w:pPr>
              <w:spacing w:after="0" w:line="240" w:lineRule="auto"/>
              <w:rPr>
                <w:rFonts w:ascii="Arial" w:hAnsi="Arial" w:cs="Arial"/>
                <w:sz w:val="20"/>
                <w:szCs w:val="20"/>
              </w:rPr>
            </w:pPr>
          </w:p>
        </w:tc>
      </w:tr>
      <w:tr w:rsidR="00100014" w:rsidRPr="00100014" w14:paraId="2294C338" w14:textId="77777777" w:rsidTr="00527A21">
        <w:trPr>
          <w:trHeight w:val="337"/>
        </w:trPr>
        <w:tc>
          <w:tcPr>
            <w:tcW w:w="5000" w:type="pct"/>
            <w:gridSpan w:val="12"/>
            <w:shd w:val="clear" w:color="000000" w:fill="FFFFFF"/>
            <w:vAlign w:val="center"/>
            <w:hideMark/>
          </w:tcPr>
          <w:p w14:paraId="6E0DCD95" w14:textId="77777777" w:rsidR="00100014" w:rsidRPr="00100014" w:rsidRDefault="00100014" w:rsidP="00100014">
            <w:pPr>
              <w:spacing w:after="0" w:line="240" w:lineRule="auto"/>
              <w:jc w:val="center"/>
              <w:rPr>
                <w:rFonts w:ascii="Arial" w:hAnsi="Arial" w:cs="Arial"/>
                <w:sz w:val="20"/>
                <w:szCs w:val="20"/>
              </w:rPr>
            </w:pPr>
            <w:r w:rsidRPr="00100014">
              <w:rPr>
                <w:rFonts w:ascii="Arial" w:hAnsi="Arial" w:cs="Arial"/>
                <w:sz w:val="20"/>
                <w:szCs w:val="20"/>
              </w:rPr>
              <w:t>3. Выдача результата</w:t>
            </w:r>
          </w:p>
        </w:tc>
      </w:tr>
      <w:tr w:rsidR="00100014" w:rsidRPr="00100014" w14:paraId="0E38D839" w14:textId="77777777" w:rsidTr="00527A21">
        <w:trPr>
          <w:gridAfter w:val="1"/>
          <w:wAfter w:w="26" w:type="pct"/>
          <w:trHeight w:val="337"/>
        </w:trPr>
        <w:tc>
          <w:tcPr>
            <w:tcW w:w="725" w:type="pct"/>
            <w:vMerge w:val="restart"/>
            <w:shd w:val="clear" w:color="000000" w:fill="FFFFFF"/>
            <w:hideMark/>
          </w:tcPr>
          <w:p w14:paraId="4011F903"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 xml:space="preserve">Формирование и регистрация результата муниципальной услуги, указанного в пункте 17 Административного </w:t>
            </w:r>
            <w:r w:rsidRPr="00100014">
              <w:rPr>
                <w:rFonts w:ascii="Arial" w:hAnsi="Arial" w:cs="Arial"/>
                <w:sz w:val="20"/>
                <w:szCs w:val="20"/>
              </w:rPr>
              <w:lastRenderedPageBreak/>
              <w:t>регламента, в форме электронного документа в ГИС</w:t>
            </w:r>
          </w:p>
          <w:p w14:paraId="0C8AAE60"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 </w:t>
            </w:r>
          </w:p>
          <w:p w14:paraId="3F505AE3"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 </w:t>
            </w:r>
          </w:p>
          <w:p w14:paraId="08BB9148"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 </w:t>
            </w:r>
          </w:p>
        </w:tc>
        <w:tc>
          <w:tcPr>
            <w:tcW w:w="822" w:type="pct"/>
            <w:gridSpan w:val="3"/>
            <w:shd w:val="clear" w:color="000000" w:fill="FFFFFF"/>
            <w:hideMark/>
          </w:tcPr>
          <w:p w14:paraId="1EC13054"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lastRenderedPageBreak/>
              <w:t>Регистрация результата предоставления муниципальной услуги</w:t>
            </w:r>
          </w:p>
        </w:tc>
        <w:tc>
          <w:tcPr>
            <w:tcW w:w="507" w:type="pct"/>
            <w:gridSpan w:val="2"/>
            <w:vMerge w:val="restart"/>
            <w:shd w:val="clear" w:color="000000" w:fill="FFFFFF"/>
            <w:hideMark/>
          </w:tcPr>
          <w:p w14:paraId="7467D0B1"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 xml:space="preserve">2 рабочих дня с даты принятия решения о предоставления </w:t>
            </w:r>
            <w:r w:rsidRPr="00100014">
              <w:rPr>
                <w:rFonts w:ascii="Arial" w:hAnsi="Arial" w:cs="Arial"/>
                <w:sz w:val="20"/>
                <w:szCs w:val="20"/>
              </w:rPr>
              <w:lastRenderedPageBreak/>
              <w:t>муниципальной услуги</w:t>
            </w:r>
          </w:p>
          <w:p w14:paraId="4DBE0FC2" w14:textId="77777777" w:rsidR="00100014" w:rsidRPr="00100014" w:rsidRDefault="00100014" w:rsidP="00100014">
            <w:pPr>
              <w:spacing w:after="0" w:line="240" w:lineRule="auto"/>
              <w:rPr>
                <w:rFonts w:ascii="Arial" w:hAnsi="Arial" w:cs="Arial"/>
                <w:sz w:val="20"/>
                <w:szCs w:val="20"/>
              </w:rPr>
            </w:pPr>
          </w:p>
        </w:tc>
        <w:tc>
          <w:tcPr>
            <w:tcW w:w="739" w:type="pct"/>
            <w:shd w:val="clear" w:color="000000" w:fill="FFFFFF"/>
            <w:hideMark/>
          </w:tcPr>
          <w:p w14:paraId="0F6F7041"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lastRenderedPageBreak/>
              <w:t>Должностное лицо, ответственное за предоставление муниципальной услуги</w:t>
            </w:r>
          </w:p>
        </w:tc>
        <w:tc>
          <w:tcPr>
            <w:tcW w:w="653" w:type="pct"/>
            <w:gridSpan w:val="2"/>
            <w:shd w:val="clear" w:color="000000" w:fill="FFFFFF"/>
            <w:hideMark/>
          </w:tcPr>
          <w:p w14:paraId="41321ADF"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Уполномоченный орган) / ПГС</w:t>
            </w:r>
          </w:p>
        </w:tc>
        <w:tc>
          <w:tcPr>
            <w:tcW w:w="866" w:type="pct"/>
            <w:vMerge w:val="restart"/>
            <w:shd w:val="clear" w:color="000000" w:fill="FFFFFF"/>
            <w:hideMark/>
          </w:tcPr>
          <w:p w14:paraId="3A3DABC3"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 xml:space="preserve">Указание в тексте заявления на способ получения документов, являющихся результатом предоставления муниципальной услуги, </w:t>
            </w:r>
            <w:r w:rsidRPr="00100014">
              <w:rPr>
                <w:rFonts w:ascii="Arial" w:hAnsi="Arial" w:cs="Arial"/>
                <w:sz w:val="20"/>
                <w:szCs w:val="20"/>
              </w:rPr>
              <w:lastRenderedPageBreak/>
              <w:t>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662" w:type="pct"/>
            <w:shd w:val="clear" w:color="000000" w:fill="FFFFFF"/>
            <w:hideMark/>
          </w:tcPr>
          <w:p w14:paraId="6AF32E01"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lastRenderedPageBreak/>
              <w:t>Внесение сведений о конечном результате предоставления муниципальной услуги</w:t>
            </w:r>
          </w:p>
        </w:tc>
      </w:tr>
      <w:tr w:rsidR="00100014" w:rsidRPr="00100014" w14:paraId="781AD3E9" w14:textId="77777777" w:rsidTr="00527A21">
        <w:trPr>
          <w:gridAfter w:val="1"/>
          <w:wAfter w:w="26" w:type="pct"/>
          <w:trHeight w:val="4511"/>
        </w:trPr>
        <w:tc>
          <w:tcPr>
            <w:tcW w:w="725" w:type="pct"/>
            <w:vMerge/>
            <w:shd w:val="clear" w:color="000000" w:fill="FFFFFF"/>
            <w:hideMark/>
          </w:tcPr>
          <w:p w14:paraId="35CBBFED" w14:textId="77777777" w:rsidR="00100014" w:rsidRPr="00100014" w:rsidRDefault="00100014" w:rsidP="00100014">
            <w:pPr>
              <w:spacing w:after="0" w:line="240" w:lineRule="auto"/>
              <w:rPr>
                <w:rFonts w:ascii="Arial" w:hAnsi="Arial" w:cs="Arial"/>
                <w:sz w:val="20"/>
                <w:szCs w:val="20"/>
              </w:rPr>
            </w:pPr>
          </w:p>
        </w:tc>
        <w:tc>
          <w:tcPr>
            <w:tcW w:w="822" w:type="pct"/>
            <w:gridSpan w:val="3"/>
            <w:shd w:val="clear" w:color="000000" w:fill="FFFFFF"/>
            <w:hideMark/>
          </w:tcPr>
          <w:p w14:paraId="648EA9EF"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Направление в МФЦ результата муниципальной услуги,</w:t>
            </w:r>
          </w:p>
          <w:p w14:paraId="501A1090"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 xml:space="preserve">указанного в пункте 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507" w:type="pct"/>
            <w:gridSpan w:val="2"/>
            <w:vMerge/>
            <w:shd w:val="clear" w:color="000000" w:fill="FFFFFF"/>
            <w:hideMark/>
          </w:tcPr>
          <w:p w14:paraId="12FA3CE1" w14:textId="77777777" w:rsidR="00100014" w:rsidRPr="00100014" w:rsidRDefault="00100014" w:rsidP="00100014">
            <w:pPr>
              <w:spacing w:after="0" w:line="240" w:lineRule="auto"/>
              <w:rPr>
                <w:rFonts w:ascii="Arial" w:hAnsi="Arial" w:cs="Arial"/>
                <w:sz w:val="20"/>
                <w:szCs w:val="20"/>
              </w:rPr>
            </w:pPr>
          </w:p>
        </w:tc>
        <w:tc>
          <w:tcPr>
            <w:tcW w:w="739" w:type="pct"/>
            <w:shd w:val="clear" w:color="000000" w:fill="FFFFFF"/>
            <w:hideMark/>
          </w:tcPr>
          <w:p w14:paraId="24FE520A"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Должностное лицо, ответственное за предоставление муниципальной услуги</w:t>
            </w:r>
          </w:p>
        </w:tc>
        <w:tc>
          <w:tcPr>
            <w:tcW w:w="653" w:type="pct"/>
            <w:gridSpan w:val="2"/>
            <w:shd w:val="clear" w:color="000000" w:fill="FFFFFF"/>
            <w:hideMark/>
          </w:tcPr>
          <w:p w14:paraId="4B9E1C5A"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Уполномоченный орган / АИС МФЦ</w:t>
            </w:r>
          </w:p>
          <w:p w14:paraId="0BB296EB"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 </w:t>
            </w:r>
          </w:p>
        </w:tc>
        <w:tc>
          <w:tcPr>
            <w:tcW w:w="866" w:type="pct"/>
            <w:vMerge/>
            <w:shd w:val="clear" w:color="000000" w:fill="FFFFFF"/>
            <w:hideMark/>
          </w:tcPr>
          <w:p w14:paraId="5D547043" w14:textId="77777777" w:rsidR="00100014" w:rsidRPr="00100014" w:rsidRDefault="00100014" w:rsidP="00100014">
            <w:pPr>
              <w:spacing w:after="0" w:line="240" w:lineRule="auto"/>
              <w:rPr>
                <w:rFonts w:ascii="Arial" w:hAnsi="Arial" w:cs="Arial"/>
                <w:sz w:val="20"/>
                <w:szCs w:val="20"/>
              </w:rPr>
            </w:pPr>
          </w:p>
        </w:tc>
        <w:tc>
          <w:tcPr>
            <w:tcW w:w="662" w:type="pct"/>
            <w:shd w:val="clear" w:color="000000" w:fill="FFFFFF"/>
            <w:hideMark/>
          </w:tcPr>
          <w:p w14:paraId="0B63B1B4"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Выдача результата муниципальной услуги заявителю в</w:t>
            </w:r>
          </w:p>
          <w:p w14:paraId="0AA5076F" w14:textId="77777777" w:rsidR="00100014" w:rsidRPr="00100014" w:rsidRDefault="00100014" w:rsidP="00100014">
            <w:pPr>
              <w:spacing w:after="0" w:line="240" w:lineRule="auto"/>
              <w:rPr>
                <w:rFonts w:ascii="Arial" w:hAnsi="Arial" w:cs="Arial"/>
                <w:sz w:val="20"/>
                <w:szCs w:val="20"/>
              </w:rPr>
            </w:pPr>
            <w:r w:rsidRPr="00100014">
              <w:rPr>
                <w:rFonts w:ascii="Arial" w:hAnsi="Arial" w:cs="Arial"/>
                <w:sz w:val="20"/>
                <w:szCs w:val="20"/>
              </w:rPr>
              <w:t>форме: бумажного документа почтовым направлением или лично; электронного документа; через МФЦ.</w:t>
            </w:r>
          </w:p>
        </w:tc>
      </w:tr>
    </w:tbl>
    <w:p w14:paraId="38408064" w14:textId="77777777" w:rsidR="00100014" w:rsidRPr="00111BD2" w:rsidRDefault="00100014" w:rsidP="00100014"/>
    <w:p w14:paraId="1D8A41CA" w14:textId="77777777" w:rsidR="00100014" w:rsidRPr="00111BD2" w:rsidRDefault="00100014" w:rsidP="00100014">
      <w:pPr>
        <w:pStyle w:val="Default"/>
        <w:ind w:firstLine="709"/>
        <w:jc w:val="both"/>
        <w:rPr>
          <w:rFonts w:ascii="Arial" w:hAnsi="Arial" w:cs="Arial"/>
          <w:color w:val="auto"/>
        </w:rPr>
      </w:pPr>
    </w:p>
    <w:p w14:paraId="0B6877D0" w14:textId="77777777" w:rsidR="0021495E" w:rsidRDefault="0021495E" w:rsidP="00C27154">
      <w:pPr>
        <w:pStyle w:val="a3"/>
        <w:spacing w:before="0" w:beforeAutospacing="0" w:after="0" w:afterAutospacing="0"/>
        <w:jc w:val="both"/>
        <w:rPr>
          <w:rFonts w:ascii="Arial" w:hAnsi="Arial" w:cs="Arial"/>
          <w:color w:val="000000"/>
        </w:rPr>
        <w:sectPr w:rsidR="0021495E" w:rsidSect="0021495E">
          <w:pgSz w:w="16838" w:h="11906" w:orient="landscape"/>
          <w:pgMar w:top="567" w:right="567" w:bottom="567" w:left="1701" w:header="709" w:footer="709" w:gutter="0"/>
          <w:cols w:space="708"/>
          <w:titlePg/>
          <w:docGrid w:linePitch="360"/>
        </w:sectPr>
      </w:pPr>
    </w:p>
    <w:p w14:paraId="1C9ABB15" w14:textId="20EE6268" w:rsidR="00336B9D" w:rsidRPr="00C27154" w:rsidRDefault="00336B9D" w:rsidP="00C27154">
      <w:pPr>
        <w:pStyle w:val="a3"/>
        <w:spacing w:before="0" w:beforeAutospacing="0" w:after="0" w:afterAutospacing="0"/>
        <w:jc w:val="both"/>
        <w:rPr>
          <w:rFonts w:ascii="Arial" w:hAnsi="Arial" w:cs="Arial"/>
          <w:color w:val="000000"/>
        </w:rPr>
      </w:pPr>
    </w:p>
    <w:sectPr w:rsidR="00336B9D" w:rsidRPr="00C27154" w:rsidSect="00B6010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DC1DC" w14:textId="77777777" w:rsidR="001A088F" w:rsidRDefault="001A088F" w:rsidP="00B60101">
      <w:pPr>
        <w:spacing w:after="0" w:line="240" w:lineRule="auto"/>
      </w:pPr>
      <w:r>
        <w:separator/>
      </w:r>
    </w:p>
  </w:endnote>
  <w:endnote w:type="continuationSeparator" w:id="0">
    <w:p w14:paraId="41284A8B" w14:textId="77777777" w:rsidR="001A088F" w:rsidRDefault="001A088F" w:rsidP="00B60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31BA6" w14:textId="77777777" w:rsidR="001A088F" w:rsidRDefault="001A088F" w:rsidP="00B60101">
      <w:pPr>
        <w:spacing w:after="0" w:line="240" w:lineRule="auto"/>
      </w:pPr>
      <w:r>
        <w:separator/>
      </w:r>
    </w:p>
  </w:footnote>
  <w:footnote w:type="continuationSeparator" w:id="0">
    <w:p w14:paraId="720E6A97" w14:textId="77777777" w:rsidR="001A088F" w:rsidRDefault="001A088F" w:rsidP="00B60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812819"/>
      <w:docPartObj>
        <w:docPartGallery w:val="Page Numbers (Top of Page)"/>
        <w:docPartUnique/>
      </w:docPartObj>
    </w:sdtPr>
    <w:sdtEndPr>
      <w:rPr>
        <w:rFonts w:ascii="Arial" w:hAnsi="Arial" w:cs="Arial"/>
        <w:sz w:val="24"/>
        <w:szCs w:val="24"/>
      </w:rPr>
    </w:sdtEndPr>
    <w:sdtContent>
      <w:p w14:paraId="550E67BB" w14:textId="515FB298" w:rsidR="00FB1421" w:rsidRPr="00285F99" w:rsidRDefault="00FB1421">
        <w:pPr>
          <w:pStyle w:val="a6"/>
          <w:jc w:val="center"/>
          <w:rPr>
            <w:rFonts w:ascii="Arial" w:hAnsi="Arial" w:cs="Arial"/>
            <w:sz w:val="24"/>
            <w:szCs w:val="24"/>
          </w:rPr>
        </w:pPr>
        <w:r w:rsidRPr="00285F99">
          <w:rPr>
            <w:rFonts w:ascii="Arial" w:hAnsi="Arial" w:cs="Arial"/>
            <w:sz w:val="24"/>
            <w:szCs w:val="24"/>
          </w:rPr>
          <w:fldChar w:fldCharType="begin"/>
        </w:r>
        <w:r w:rsidRPr="00285F99">
          <w:rPr>
            <w:rFonts w:ascii="Arial" w:hAnsi="Arial" w:cs="Arial"/>
            <w:sz w:val="24"/>
            <w:szCs w:val="24"/>
          </w:rPr>
          <w:instrText>PAGE   \* MERGEFORMAT</w:instrText>
        </w:r>
        <w:r w:rsidRPr="00285F99">
          <w:rPr>
            <w:rFonts w:ascii="Arial" w:hAnsi="Arial" w:cs="Arial"/>
            <w:sz w:val="24"/>
            <w:szCs w:val="24"/>
          </w:rPr>
          <w:fldChar w:fldCharType="separate"/>
        </w:r>
        <w:r w:rsidR="00787702">
          <w:rPr>
            <w:rFonts w:ascii="Arial" w:hAnsi="Arial" w:cs="Arial"/>
            <w:noProof/>
            <w:sz w:val="24"/>
            <w:szCs w:val="24"/>
          </w:rPr>
          <w:t>28</w:t>
        </w:r>
        <w:r w:rsidRPr="00285F99">
          <w:rPr>
            <w:rFonts w:ascii="Arial" w:hAnsi="Arial" w:cs="Arial"/>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6.5pt;height:13.5pt;visibility:visible;mso-wrap-style:square" o:bullet="t">
        <v:imagedata r:id="rId1" o:title=""/>
      </v:shape>
    </w:pict>
  </w:numPicBullet>
  <w:abstractNum w:abstractNumId="0" w15:restartNumberingAfterBreak="0">
    <w:nsid w:val="02CD2911"/>
    <w:multiLevelType w:val="multilevel"/>
    <w:tmpl w:val="63CE3FB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C0357"/>
    <w:multiLevelType w:val="multilevel"/>
    <w:tmpl w:val="ACFCC0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755D7"/>
    <w:multiLevelType w:val="multilevel"/>
    <w:tmpl w:val="C2D64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625FE8"/>
    <w:multiLevelType w:val="multilevel"/>
    <w:tmpl w:val="07C8CD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462D5"/>
    <w:multiLevelType w:val="hybridMultilevel"/>
    <w:tmpl w:val="735AD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AC00F4"/>
    <w:multiLevelType w:val="multilevel"/>
    <w:tmpl w:val="8174BA66"/>
    <w:lvl w:ilvl="0">
      <w:start w:val="17"/>
      <w:numFmt w:val="decimal"/>
      <w:lvlText w:val="%1."/>
      <w:lvlJc w:val="left"/>
      <w:pPr>
        <w:tabs>
          <w:tab w:val="num" w:pos="862"/>
        </w:tabs>
        <w:ind w:left="862" w:hanging="360"/>
      </w:pPr>
    </w:lvl>
    <w:lvl w:ilvl="1" w:tentative="1">
      <w:start w:val="1"/>
      <w:numFmt w:val="decimal"/>
      <w:lvlText w:val="%2."/>
      <w:lvlJc w:val="left"/>
      <w:pPr>
        <w:tabs>
          <w:tab w:val="num" w:pos="1582"/>
        </w:tabs>
        <w:ind w:left="1582" w:hanging="360"/>
      </w:pPr>
    </w:lvl>
    <w:lvl w:ilvl="2" w:tentative="1">
      <w:start w:val="1"/>
      <w:numFmt w:val="decimal"/>
      <w:lvlText w:val="%3."/>
      <w:lvlJc w:val="left"/>
      <w:pPr>
        <w:tabs>
          <w:tab w:val="num" w:pos="2302"/>
        </w:tabs>
        <w:ind w:left="2302" w:hanging="360"/>
      </w:pPr>
    </w:lvl>
    <w:lvl w:ilvl="3" w:tentative="1">
      <w:start w:val="1"/>
      <w:numFmt w:val="decimal"/>
      <w:lvlText w:val="%4."/>
      <w:lvlJc w:val="left"/>
      <w:pPr>
        <w:tabs>
          <w:tab w:val="num" w:pos="3022"/>
        </w:tabs>
        <w:ind w:left="3022" w:hanging="360"/>
      </w:pPr>
    </w:lvl>
    <w:lvl w:ilvl="4" w:tentative="1">
      <w:start w:val="1"/>
      <w:numFmt w:val="decimal"/>
      <w:lvlText w:val="%5."/>
      <w:lvlJc w:val="left"/>
      <w:pPr>
        <w:tabs>
          <w:tab w:val="num" w:pos="3742"/>
        </w:tabs>
        <w:ind w:left="3742" w:hanging="360"/>
      </w:pPr>
    </w:lvl>
    <w:lvl w:ilvl="5" w:tentative="1">
      <w:start w:val="1"/>
      <w:numFmt w:val="decimal"/>
      <w:lvlText w:val="%6."/>
      <w:lvlJc w:val="left"/>
      <w:pPr>
        <w:tabs>
          <w:tab w:val="num" w:pos="4462"/>
        </w:tabs>
        <w:ind w:left="4462" w:hanging="360"/>
      </w:pPr>
    </w:lvl>
    <w:lvl w:ilvl="6" w:tentative="1">
      <w:start w:val="1"/>
      <w:numFmt w:val="decimal"/>
      <w:lvlText w:val="%7."/>
      <w:lvlJc w:val="left"/>
      <w:pPr>
        <w:tabs>
          <w:tab w:val="num" w:pos="5182"/>
        </w:tabs>
        <w:ind w:left="5182" w:hanging="360"/>
      </w:pPr>
    </w:lvl>
    <w:lvl w:ilvl="7" w:tentative="1">
      <w:start w:val="1"/>
      <w:numFmt w:val="decimal"/>
      <w:lvlText w:val="%8."/>
      <w:lvlJc w:val="left"/>
      <w:pPr>
        <w:tabs>
          <w:tab w:val="num" w:pos="5902"/>
        </w:tabs>
        <w:ind w:left="5902" w:hanging="360"/>
      </w:pPr>
    </w:lvl>
    <w:lvl w:ilvl="8" w:tentative="1">
      <w:start w:val="1"/>
      <w:numFmt w:val="decimal"/>
      <w:lvlText w:val="%9."/>
      <w:lvlJc w:val="left"/>
      <w:pPr>
        <w:tabs>
          <w:tab w:val="num" w:pos="6622"/>
        </w:tabs>
        <w:ind w:left="6622" w:hanging="360"/>
      </w:pPr>
    </w:lvl>
  </w:abstractNum>
  <w:abstractNum w:abstractNumId="6" w15:restartNumberingAfterBreak="0">
    <w:nsid w:val="201A4989"/>
    <w:multiLevelType w:val="hybridMultilevel"/>
    <w:tmpl w:val="A1CA4B92"/>
    <w:lvl w:ilvl="0" w:tplc="C9D4789A">
      <w:start w:val="4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FF74F5"/>
    <w:multiLevelType w:val="hybridMultilevel"/>
    <w:tmpl w:val="15465DAC"/>
    <w:lvl w:ilvl="0" w:tplc="FDD0AE9C">
      <w:start w:val="2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3A65CBD"/>
    <w:multiLevelType w:val="multilevel"/>
    <w:tmpl w:val="FC922CB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1F5F70"/>
    <w:multiLevelType w:val="multilevel"/>
    <w:tmpl w:val="1CE4D49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DB145D"/>
    <w:multiLevelType w:val="multilevel"/>
    <w:tmpl w:val="C4B4B9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0232B7"/>
    <w:multiLevelType w:val="hybridMultilevel"/>
    <w:tmpl w:val="871E2438"/>
    <w:lvl w:ilvl="0" w:tplc="FC4EC27A">
      <w:start w:val="1"/>
      <w:numFmt w:val="bullet"/>
      <w:lvlText w:val=""/>
      <w:lvlPicBulletId w:val="0"/>
      <w:lvlJc w:val="left"/>
      <w:pPr>
        <w:tabs>
          <w:tab w:val="num" w:pos="720"/>
        </w:tabs>
        <w:ind w:left="720" w:hanging="360"/>
      </w:pPr>
      <w:rPr>
        <w:rFonts w:ascii="Symbol" w:hAnsi="Symbol" w:hint="default"/>
      </w:rPr>
    </w:lvl>
    <w:lvl w:ilvl="1" w:tplc="6532CC60" w:tentative="1">
      <w:start w:val="1"/>
      <w:numFmt w:val="bullet"/>
      <w:lvlText w:val=""/>
      <w:lvlJc w:val="left"/>
      <w:pPr>
        <w:tabs>
          <w:tab w:val="num" w:pos="1440"/>
        </w:tabs>
        <w:ind w:left="1440" w:hanging="360"/>
      </w:pPr>
      <w:rPr>
        <w:rFonts w:ascii="Symbol" w:hAnsi="Symbol" w:hint="default"/>
      </w:rPr>
    </w:lvl>
    <w:lvl w:ilvl="2" w:tplc="3C0882C2" w:tentative="1">
      <w:start w:val="1"/>
      <w:numFmt w:val="bullet"/>
      <w:lvlText w:val=""/>
      <w:lvlJc w:val="left"/>
      <w:pPr>
        <w:tabs>
          <w:tab w:val="num" w:pos="2160"/>
        </w:tabs>
        <w:ind w:left="2160" w:hanging="360"/>
      </w:pPr>
      <w:rPr>
        <w:rFonts w:ascii="Symbol" w:hAnsi="Symbol" w:hint="default"/>
      </w:rPr>
    </w:lvl>
    <w:lvl w:ilvl="3" w:tplc="C276A77C" w:tentative="1">
      <w:start w:val="1"/>
      <w:numFmt w:val="bullet"/>
      <w:lvlText w:val=""/>
      <w:lvlJc w:val="left"/>
      <w:pPr>
        <w:tabs>
          <w:tab w:val="num" w:pos="2880"/>
        </w:tabs>
        <w:ind w:left="2880" w:hanging="360"/>
      </w:pPr>
      <w:rPr>
        <w:rFonts w:ascii="Symbol" w:hAnsi="Symbol" w:hint="default"/>
      </w:rPr>
    </w:lvl>
    <w:lvl w:ilvl="4" w:tplc="EA96F9EE" w:tentative="1">
      <w:start w:val="1"/>
      <w:numFmt w:val="bullet"/>
      <w:lvlText w:val=""/>
      <w:lvlJc w:val="left"/>
      <w:pPr>
        <w:tabs>
          <w:tab w:val="num" w:pos="3600"/>
        </w:tabs>
        <w:ind w:left="3600" w:hanging="360"/>
      </w:pPr>
      <w:rPr>
        <w:rFonts w:ascii="Symbol" w:hAnsi="Symbol" w:hint="default"/>
      </w:rPr>
    </w:lvl>
    <w:lvl w:ilvl="5" w:tplc="CA76AA4E" w:tentative="1">
      <w:start w:val="1"/>
      <w:numFmt w:val="bullet"/>
      <w:lvlText w:val=""/>
      <w:lvlJc w:val="left"/>
      <w:pPr>
        <w:tabs>
          <w:tab w:val="num" w:pos="4320"/>
        </w:tabs>
        <w:ind w:left="4320" w:hanging="360"/>
      </w:pPr>
      <w:rPr>
        <w:rFonts w:ascii="Symbol" w:hAnsi="Symbol" w:hint="default"/>
      </w:rPr>
    </w:lvl>
    <w:lvl w:ilvl="6" w:tplc="E69ECC4C" w:tentative="1">
      <w:start w:val="1"/>
      <w:numFmt w:val="bullet"/>
      <w:lvlText w:val=""/>
      <w:lvlJc w:val="left"/>
      <w:pPr>
        <w:tabs>
          <w:tab w:val="num" w:pos="5040"/>
        </w:tabs>
        <w:ind w:left="5040" w:hanging="360"/>
      </w:pPr>
      <w:rPr>
        <w:rFonts w:ascii="Symbol" w:hAnsi="Symbol" w:hint="default"/>
      </w:rPr>
    </w:lvl>
    <w:lvl w:ilvl="7" w:tplc="02524344" w:tentative="1">
      <w:start w:val="1"/>
      <w:numFmt w:val="bullet"/>
      <w:lvlText w:val=""/>
      <w:lvlJc w:val="left"/>
      <w:pPr>
        <w:tabs>
          <w:tab w:val="num" w:pos="5760"/>
        </w:tabs>
        <w:ind w:left="5760" w:hanging="360"/>
      </w:pPr>
      <w:rPr>
        <w:rFonts w:ascii="Symbol" w:hAnsi="Symbol" w:hint="default"/>
      </w:rPr>
    </w:lvl>
    <w:lvl w:ilvl="8" w:tplc="E75E9F7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2E7C45"/>
    <w:multiLevelType w:val="multilevel"/>
    <w:tmpl w:val="671CF2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661F6F"/>
    <w:multiLevelType w:val="hybridMultilevel"/>
    <w:tmpl w:val="FD568CC4"/>
    <w:lvl w:ilvl="0" w:tplc="051EA32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E1D2D0F"/>
    <w:multiLevelType w:val="multilevel"/>
    <w:tmpl w:val="C9D8F5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AB1D66"/>
    <w:multiLevelType w:val="multilevel"/>
    <w:tmpl w:val="0818F3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2B7B3D"/>
    <w:multiLevelType w:val="multilevel"/>
    <w:tmpl w:val="291443D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479D18A8"/>
    <w:multiLevelType w:val="multilevel"/>
    <w:tmpl w:val="43C8E2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496120"/>
    <w:multiLevelType w:val="hybridMultilevel"/>
    <w:tmpl w:val="237C9D48"/>
    <w:lvl w:ilvl="0" w:tplc="B6DC8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EDF6630"/>
    <w:multiLevelType w:val="multilevel"/>
    <w:tmpl w:val="308A991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6055560A"/>
    <w:multiLevelType w:val="hybridMultilevel"/>
    <w:tmpl w:val="09507B0C"/>
    <w:lvl w:ilvl="0" w:tplc="3E521C08">
      <w:start w:val="36"/>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E52D97"/>
    <w:multiLevelType w:val="multilevel"/>
    <w:tmpl w:val="9B3E097C"/>
    <w:lvl w:ilvl="0">
      <w:start w:val="1"/>
      <w:numFmt w:val="bullet"/>
      <w:suff w:val="space"/>
      <w:lvlText w:val="-"/>
      <w:lvlJc w:val="left"/>
      <w:rPr>
        <w:rFonts w:ascii="Times New Roman" w:hAnsi="Times New Roman" w:hint="default"/>
        <w:b w:val="0"/>
        <w:i w:val="0"/>
        <w:smallCaps w:val="0"/>
        <w:strike w:val="0"/>
        <w:color w:val="000000"/>
        <w:spacing w:val="0"/>
        <w:w w:val="100"/>
        <w:position w:val="0"/>
        <w:sz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2" w15:restartNumberingAfterBreak="0">
    <w:nsid w:val="6BFB4A4F"/>
    <w:multiLevelType w:val="hybridMultilevel"/>
    <w:tmpl w:val="FE28EC58"/>
    <w:lvl w:ilvl="0" w:tplc="0419000F">
      <w:start w:val="4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931A2D"/>
    <w:multiLevelType w:val="multilevel"/>
    <w:tmpl w:val="4D9CC74C"/>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4" w15:restartNumberingAfterBreak="0">
    <w:nsid w:val="71DE11B4"/>
    <w:multiLevelType w:val="multilevel"/>
    <w:tmpl w:val="8FA424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912E95"/>
    <w:multiLevelType w:val="multilevel"/>
    <w:tmpl w:val="6B4E0C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BE7A2C"/>
    <w:multiLevelType w:val="multilevel"/>
    <w:tmpl w:val="AE14A4C8"/>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ascii="Arial" w:eastAsia="Times New Roman" w:hAnsi="Arial" w:cs="Arial"/>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7" w15:restartNumberingAfterBreak="0">
    <w:nsid w:val="7C2F58D5"/>
    <w:multiLevelType w:val="multilevel"/>
    <w:tmpl w:val="5BC05E8A"/>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5"/>
  </w:num>
  <w:num w:numId="3">
    <w:abstractNumId w:val="12"/>
  </w:num>
  <w:num w:numId="4">
    <w:abstractNumId w:val="10"/>
  </w:num>
  <w:num w:numId="5">
    <w:abstractNumId w:val="1"/>
  </w:num>
  <w:num w:numId="6">
    <w:abstractNumId w:val="3"/>
  </w:num>
  <w:num w:numId="7">
    <w:abstractNumId w:val="25"/>
  </w:num>
  <w:num w:numId="8">
    <w:abstractNumId w:val="24"/>
  </w:num>
  <w:num w:numId="9">
    <w:abstractNumId w:val="17"/>
  </w:num>
  <w:num w:numId="10">
    <w:abstractNumId w:val="14"/>
  </w:num>
  <w:num w:numId="11">
    <w:abstractNumId w:val="16"/>
  </w:num>
  <w:num w:numId="12">
    <w:abstractNumId w:val="0"/>
  </w:num>
  <w:num w:numId="13">
    <w:abstractNumId w:val="8"/>
  </w:num>
  <w:num w:numId="14">
    <w:abstractNumId w:val="5"/>
  </w:num>
  <w:num w:numId="15">
    <w:abstractNumId w:val="9"/>
  </w:num>
  <w:num w:numId="16">
    <w:abstractNumId w:val="27"/>
  </w:num>
  <w:num w:numId="17">
    <w:abstractNumId w:val="4"/>
  </w:num>
  <w:num w:numId="18">
    <w:abstractNumId w:val="13"/>
  </w:num>
  <w:num w:numId="19">
    <w:abstractNumId w:val="18"/>
  </w:num>
  <w:num w:numId="20">
    <w:abstractNumId w:val="26"/>
  </w:num>
  <w:num w:numId="21">
    <w:abstractNumId w:val="23"/>
  </w:num>
  <w:num w:numId="22">
    <w:abstractNumId w:val="21"/>
  </w:num>
  <w:num w:numId="23">
    <w:abstractNumId w:val="7"/>
  </w:num>
  <w:num w:numId="24">
    <w:abstractNumId w:val="22"/>
  </w:num>
  <w:num w:numId="25">
    <w:abstractNumId w:val="20"/>
  </w:num>
  <w:num w:numId="26">
    <w:abstractNumId w:val="6"/>
  </w:num>
  <w:num w:numId="27">
    <w:abstractNumId w:val="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0C8"/>
    <w:rsid w:val="000600C8"/>
    <w:rsid w:val="00066A08"/>
    <w:rsid w:val="000A59C1"/>
    <w:rsid w:val="00100014"/>
    <w:rsid w:val="001A088F"/>
    <w:rsid w:val="001C02F0"/>
    <w:rsid w:val="001C71D6"/>
    <w:rsid w:val="0021495E"/>
    <w:rsid w:val="00283481"/>
    <w:rsid w:val="00285F99"/>
    <w:rsid w:val="00331374"/>
    <w:rsid w:val="00336B9D"/>
    <w:rsid w:val="00355A5C"/>
    <w:rsid w:val="003B525B"/>
    <w:rsid w:val="00425FA1"/>
    <w:rsid w:val="00432550"/>
    <w:rsid w:val="00461B83"/>
    <w:rsid w:val="00484CEB"/>
    <w:rsid w:val="004A4715"/>
    <w:rsid w:val="004B2525"/>
    <w:rsid w:val="00527A21"/>
    <w:rsid w:val="005302C6"/>
    <w:rsid w:val="005A63FC"/>
    <w:rsid w:val="00620F4A"/>
    <w:rsid w:val="00686BBF"/>
    <w:rsid w:val="006A4158"/>
    <w:rsid w:val="007135D8"/>
    <w:rsid w:val="0075547C"/>
    <w:rsid w:val="00783510"/>
    <w:rsid w:val="00787702"/>
    <w:rsid w:val="007962FD"/>
    <w:rsid w:val="007B0D89"/>
    <w:rsid w:val="007D03D5"/>
    <w:rsid w:val="00877BE7"/>
    <w:rsid w:val="00881508"/>
    <w:rsid w:val="008C4DE5"/>
    <w:rsid w:val="008D3E8E"/>
    <w:rsid w:val="00967626"/>
    <w:rsid w:val="00992B6A"/>
    <w:rsid w:val="009A4F3D"/>
    <w:rsid w:val="009A71F6"/>
    <w:rsid w:val="00A01B81"/>
    <w:rsid w:val="00A1646A"/>
    <w:rsid w:val="00A328E3"/>
    <w:rsid w:val="00A36F86"/>
    <w:rsid w:val="00A60A5C"/>
    <w:rsid w:val="00A82C91"/>
    <w:rsid w:val="00A8547C"/>
    <w:rsid w:val="00AC7734"/>
    <w:rsid w:val="00AD120F"/>
    <w:rsid w:val="00AD4B2A"/>
    <w:rsid w:val="00AE0D75"/>
    <w:rsid w:val="00B23EAD"/>
    <w:rsid w:val="00B60101"/>
    <w:rsid w:val="00B72054"/>
    <w:rsid w:val="00BA44CE"/>
    <w:rsid w:val="00BA6CBA"/>
    <w:rsid w:val="00C15DA3"/>
    <w:rsid w:val="00C27154"/>
    <w:rsid w:val="00C42B47"/>
    <w:rsid w:val="00C66FE2"/>
    <w:rsid w:val="00D20936"/>
    <w:rsid w:val="00D70741"/>
    <w:rsid w:val="00D72233"/>
    <w:rsid w:val="00E13AFD"/>
    <w:rsid w:val="00E575A0"/>
    <w:rsid w:val="00E656B5"/>
    <w:rsid w:val="00EB391C"/>
    <w:rsid w:val="00ED675A"/>
    <w:rsid w:val="00F441A7"/>
    <w:rsid w:val="00F92346"/>
    <w:rsid w:val="00F944B7"/>
    <w:rsid w:val="00FA16F3"/>
    <w:rsid w:val="00FB1421"/>
    <w:rsid w:val="00FE7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4C97"/>
  <w15:chartTrackingRefBased/>
  <w15:docId w15:val="{3009728A-4FC1-4FD2-9DFD-9C5846D4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0"/>
    <w:basedOn w:val="a"/>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42B47"/>
    <w:rPr>
      <w:color w:val="0000FF"/>
      <w:u w:val="single"/>
    </w:rPr>
  </w:style>
  <w:style w:type="character" w:styleId="a5">
    <w:name w:val="FollowedHyperlink"/>
    <w:basedOn w:val="a0"/>
    <w:uiPriority w:val="99"/>
    <w:semiHidden/>
    <w:unhideWhenUsed/>
    <w:rsid w:val="00C42B47"/>
    <w:rPr>
      <w:color w:val="800080"/>
      <w:u w:val="single"/>
    </w:rPr>
  </w:style>
  <w:style w:type="paragraph" w:customStyle="1" w:styleId="11">
    <w:name w:val="11"/>
    <w:basedOn w:val="a"/>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Выделение1"/>
    <w:basedOn w:val="a0"/>
    <w:rsid w:val="00C42B47"/>
  </w:style>
  <w:style w:type="paragraph" w:customStyle="1" w:styleId="consplusnormal0">
    <w:name w:val="consplusnormal0"/>
    <w:basedOn w:val="a"/>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C42B47"/>
    <w:pPr>
      <w:autoSpaceDE w:val="0"/>
      <w:autoSpaceDN w:val="0"/>
      <w:adjustRightInd w:val="0"/>
      <w:spacing w:after="0" w:line="240" w:lineRule="auto"/>
    </w:pPr>
    <w:rPr>
      <w:rFonts w:ascii="Arial" w:eastAsia="Calibri" w:hAnsi="Arial" w:cs="Arial"/>
      <w:b/>
      <w:bCs/>
      <w:sz w:val="20"/>
      <w:szCs w:val="20"/>
    </w:rPr>
  </w:style>
  <w:style w:type="paragraph" w:customStyle="1" w:styleId="ConsPlusNormal">
    <w:name w:val="ConsPlusNormal"/>
    <w:link w:val="ConsPlusNormal1"/>
    <w:rsid w:val="00C42B47"/>
    <w:pPr>
      <w:widowControl w:val="0"/>
      <w:autoSpaceDE w:val="0"/>
      <w:autoSpaceDN w:val="0"/>
      <w:spacing w:after="0" w:line="240" w:lineRule="auto"/>
    </w:pPr>
    <w:rPr>
      <w:rFonts w:ascii="Arial" w:eastAsiaTheme="minorEastAsia" w:hAnsi="Arial" w:cs="Arial"/>
      <w:sz w:val="20"/>
      <w:lang w:eastAsia="ru-RU"/>
    </w:rPr>
  </w:style>
  <w:style w:type="paragraph" w:customStyle="1" w:styleId="3">
    <w:name w:val="Обычный3"/>
    <w:link w:val="31"/>
    <w:uiPriority w:val="99"/>
    <w:rsid w:val="00C42B47"/>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C42B47"/>
    <w:pPr>
      <w:autoSpaceDE w:val="0"/>
      <w:autoSpaceDN w:val="0"/>
      <w:adjustRightInd w:val="0"/>
      <w:spacing w:after="0" w:line="240" w:lineRule="auto"/>
    </w:pPr>
    <w:rPr>
      <w:rFonts w:ascii="PT Astra Serif" w:eastAsia="Calibri" w:hAnsi="PT Astra Serif" w:cs="PT Astra Serif"/>
      <w:color w:val="000000"/>
      <w:sz w:val="24"/>
      <w:szCs w:val="24"/>
    </w:rPr>
  </w:style>
  <w:style w:type="character" w:customStyle="1" w:styleId="ConsPlusNormal1">
    <w:name w:val="ConsPlusNormal Знак"/>
    <w:link w:val="ConsPlusNormal"/>
    <w:locked/>
    <w:rsid w:val="00C42B47"/>
    <w:rPr>
      <w:rFonts w:ascii="Arial" w:eastAsiaTheme="minorEastAsia" w:hAnsi="Arial" w:cs="Arial"/>
      <w:sz w:val="20"/>
      <w:lang w:eastAsia="ru-RU"/>
    </w:rPr>
  </w:style>
  <w:style w:type="paragraph" w:styleId="a6">
    <w:name w:val="header"/>
    <w:basedOn w:val="a"/>
    <w:link w:val="a7"/>
    <w:uiPriority w:val="99"/>
    <w:unhideWhenUsed/>
    <w:rsid w:val="00B601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60101"/>
  </w:style>
  <w:style w:type="paragraph" w:styleId="a8">
    <w:name w:val="footer"/>
    <w:basedOn w:val="a"/>
    <w:link w:val="a9"/>
    <w:uiPriority w:val="99"/>
    <w:unhideWhenUsed/>
    <w:rsid w:val="00B601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0101"/>
  </w:style>
  <w:style w:type="paragraph" w:customStyle="1" w:styleId="10">
    <w:name w:val="Обычный1"/>
    <w:rsid w:val="00967626"/>
    <w:pPr>
      <w:widowControl w:val="0"/>
      <w:spacing w:after="0" w:line="240" w:lineRule="auto"/>
    </w:pPr>
    <w:rPr>
      <w:rFonts w:ascii="Times New Roman" w:eastAsia="Times New Roman" w:hAnsi="Times New Roman" w:cs="Times New Roman"/>
      <w:sz w:val="20"/>
      <w:szCs w:val="20"/>
      <w:lang w:eastAsia="ru-RU"/>
    </w:rPr>
  </w:style>
  <w:style w:type="character" w:customStyle="1" w:styleId="31">
    <w:name w:val="Обычный3 Знак"/>
    <w:link w:val="3"/>
    <w:locked/>
    <w:rsid w:val="00AD4B2A"/>
    <w:rPr>
      <w:rFonts w:ascii="Times New Roman" w:eastAsia="Times New Roman" w:hAnsi="Times New Roman" w:cs="Times New Roman"/>
      <w:sz w:val="20"/>
      <w:szCs w:val="20"/>
      <w:lang w:eastAsia="ru-RU"/>
    </w:rPr>
  </w:style>
  <w:style w:type="paragraph" w:styleId="aa">
    <w:name w:val="List Paragraph"/>
    <w:basedOn w:val="a"/>
    <w:uiPriority w:val="1"/>
    <w:qFormat/>
    <w:rsid w:val="00461B83"/>
    <w:pPr>
      <w:ind w:left="720"/>
      <w:contextualSpacing/>
    </w:pPr>
    <w:rPr>
      <w:rFonts w:ascii="Calibri" w:eastAsia="Calibri" w:hAnsi="Calibri" w:cs="Times New Roman"/>
    </w:rPr>
  </w:style>
  <w:style w:type="paragraph" w:customStyle="1" w:styleId="s3">
    <w:name w:val="s_3"/>
    <w:basedOn w:val="a"/>
    <w:rsid w:val="00E65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65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E7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exact">
    <w:name w:val="2exact"/>
    <w:basedOn w:val="a0"/>
    <w:rsid w:val="00FE7219"/>
  </w:style>
  <w:style w:type="paragraph" w:customStyle="1" w:styleId="130">
    <w:name w:val="130"/>
    <w:basedOn w:val="a"/>
    <w:rsid w:val="00FE7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1">
    <w:name w:val="111"/>
    <w:basedOn w:val="a0"/>
    <w:rsid w:val="00FE7219"/>
  </w:style>
  <w:style w:type="character" w:customStyle="1" w:styleId="22">
    <w:name w:val="22"/>
    <w:basedOn w:val="a0"/>
    <w:rsid w:val="00FE7219"/>
  </w:style>
  <w:style w:type="paragraph" w:customStyle="1" w:styleId="101">
    <w:name w:val="101"/>
    <w:basedOn w:val="a"/>
    <w:rsid w:val="00FE7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23"/>
    <w:basedOn w:val="a0"/>
    <w:rsid w:val="00FE7219"/>
  </w:style>
  <w:style w:type="paragraph" w:customStyle="1" w:styleId="consplustitle0">
    <w:name w:val="consplustitle"/>
    <w:basedOn w:val="a"/>
    <w:rsid w:val="00FE72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FE72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uiPriority w:val="1"/>
    <w:qFormat/>
    <w:rsid w:val="001C71D6"/>
    <w:pPr>
      <w:suppressAutoHyphens/>
      <w:spacing w:after="0" w:line="240" w:lineRule="auto"/>
    </w:pPr>
    <w:rPr>
      <w:rFonts w:ascii="Times New Roman" w:eastAsia="Times New Roman" w:hAnsi="Times New Roman" w:cs="Times New Roman"/>
      <w:b/>
      <w:sz w:val="24"/>
      <w:szCs w:val="24"/>
      <w:lang w:eastAsia="ar-SA"/>
    </w:rPr>
  </w:style>
  <w:style w:type="character" w:customStyle="1" w:styleId="ac">
    <w:name w:val="Основной текст Знак"/>
    <w:basedOn w:val="a0"/>
    <w:link w:val="ab"/>
    <w:uiPriority w:val="1"/>
    <w:rsid w:val="001C71D6"/>
    <w:rPr>
      <w:rFonts w:ascii="Times New Roman" w:eastAsia="Times New Roman" w:hAnsi="Times New Roman" w:cs="Times New Roman"/>
      <w:b/>
      <w:sz w:val="24"/>
      <w:szCs w:val="24"/>
      <w:lang w:eastAsia="ar-SA"/>
    </w:rPr>
  </w:style>
  <w:style w:type="paragraph" w:customStyle="1" w:styleId="112">
    <w:name w:val="Заголовок 11"/>
    <w:basedOn w:val="a"/>
    <w:uiPriority w:val="1"/>
    <w:qFormat/>
    <w:rsid w:val="006A4158"/>
    <w:pPr>
      <w:widowControl w:val="0"/>
      <w:autoSpaceDE w:val="0"/>
      <w:autoSpaceDN w:val="0"/>
      <w:spacing w:after="0" w:line="240" w:lineRule="auto"/>
      <w:ind w:left="314"/>
      <w:jc w:val="center"/>
      <w:outlineLvl w:val="1"/>
    </w:pPr>
    <w:rPr>
      <w:rFonts w:ascii="Times New Roman" w:eastAsia="Times New Roman" w:hAnsi="Times New Roman" w:cs="Times New Roman"/>
      <w:b/>
      <w:bCs/>
      <w:sz w:val="28"/>
      <w:szCs w:val="28"/>
    </w:rPr>
  </w:style>
  <w:style w:type="paragraph" w:styleId="ad">
    <w:name w:val="Balloon Text"/>
    <w:basedOn w:val="a"/>
    <w:link w:val="ae"/>
    <w:uiPriority w:val="99"/>
    <w:semiHidden/>
    <w:unhideWhenUsed/>
    <w:rsid w:val="00FB142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B14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945969">
      <w:bodyDiv w:val="1"/>
      <w:marLeft w:val="0"/>
      <w:marRight w:val="0"/>
      <w:marTop w:val="0"/>
      <w:marBottom w:val="0"/>
      <w:divBdr>
        <w:top w:val="none" w:sz="0" w:space="0" w:color="auto"/>
        <w:left w:val="none" w:sz="0" w:space="0" w:color="auto"/>
        <w:bottom w:val="none" w:sz="0" w:space="0" w:color="auto"/>
        <w:right w:val="none" w:sz="0" w:space="0" w:color="auto"/>
      </w:divBdr>
    </w:div>
    <w:div w:id="152274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1&amp;n=175380&amp;dst=86" TargetMode="External"/><Relationship Id="rId13" Type="http://schemas.openxmlformats.org/officeDocument/2006/relationships/hyperlink" Target="https://login.consultant.ru/link/?req=doc&amp;base=RLAW091&amp;n=175380&amp;dst=100063" TargetMode="External"/><Relationship Id="rId3" Type="http://schemas.openxmlformats.org/officeDocument/2006/relationships/settings" Target="settings.xml"/><Relationship Id="rId7" Type="http://schemas.openxmlformats.org/officeDocument/2006/relationships/hyperlink" Target="https://login.consultant.ru/link/?req=doc&amp;base=RLAW091&amp;n=175380" TargetMode="External"/><Relationship Id="rId12" Type="http://schemas.openxmlformats.org/officeDocument/2006/relationships/hyperlink" Target="https://login.consultant.ru/link/?req=doc&amp;base=RLAW091&amp;n=175380&amp;dst=10044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014E9DAFF752D24A4574F7AB533AF808A59BAFB9495C7879F78C16C99F33F82C78A378DBE01F7DA08DD496829AA065217C4F4898E9B55AFCD63C69Ba3q4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F014E9DAFF752D24A4574F7AB533AF808A59BAFB9495C7879F78C16C99F33F82C78A378DBE01F7DA08DD486E2DAA065217C4F4898E9B55AFCD63C69Ba3q4E" TargetMode="External"/><Relationship Id="rId4" Type="http://schemas.openxmlformats.org/officeDocument/2006/relationships/webSettings" Target="webSettings.xml"/><Relationship Id="rId9" Type="http://schemas.openxmlformats.org/officeDocument/2006/relationships/hyperlink" Target="consultantplus://offline/ref=F014E9DAFF752D24A4574F7AB533AF808A59BAFB9495C7879F78C16C99F33F82C78A378DBE01F7DA08DD4F6A2DAA065217C4F4898E9B55AFCD63C69Ba3q4E" TargetMode="External"/><Relationship Id="rId14" Type="http://schemas.openxmlformats.org/officeDocument/2006/relationships/hyperlink" Target="https://login.consultant.ru/link/?req=doc&amp;base=RLAW091&amp;n=175380&amp;dst=10007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10807</Words>
  <Characters>61600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Сайга</dc:creator>
  <cp:keywords/>
  <dc:description/>
  <cp:lastModifiedBy>Ekaterina</cp:lastModifiedBy>
  <cp:revision>3</cp:revision>
  <cp:lastPrinted>2024-07-01T03:21:00Z</cp:lastPrinted>
  <dcterms:created xsi:type="dcterms:W3CDTF">2024-07-01T03:22:00Z</dcterms:created>
  <dcterms:modified xsi:type="dcterms:W3CDTF">2024-07-01T03:22:00Z</dcterms:modified>
</cp:coreProperties>
</file>