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F73" w:rsidRDefault="00801F73" w:rsidP="00801F73">
      <w:pPr>
        <w:ind w:left="-567"/>
        <w:outlineLvl w:val="0"/>
        <w:rPr>
          <w:rFonts w:ascii="Arial" w:hAnsi="Arial" w:cs="Arial"/>
          <w:b/>
          <w:bCs/>
          <w:spacing w:val="40"/>
          <w:sz w:val="24"/>
          <w:szCs w:val="24"/>
        </w:rPr>
      </w:pPr>
    </w:p>
    <w:p w:rsidR="001C2F73" w:rsidRDefault="005B4D7A" w:rsidP="001C2F73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АДМИНИСТРАЦИЯ </w:t>
      </w:r>
      <w:r w:rsidR="00675E40">
        <w:rPr>
          <w:rFonts w:ascii="Arial" w:hAnsi="Arial" w:cs="Arial"/>
          <w:b/>
          <w:bCs/>
          <w:sz w:val="24"/>
          <w:szCs w:val="24"/>
        </w:rPr>
        <w:t>ПАЛОЧКИН</w:t>
      </w:r>
      <w:r>
        <w:rPr>
          <w:rFonts w:ascii="Arial" w:hAnsi="Arial" w:cs="Arial"/>
          <w:b/>
          <w:bCs/>
          <w:sz w:val="24"/>
          <w:szCs w:val="24"/>
        </w:rPr>
        <w:t xml:space="preserve">СКОГО </w:t>
      </w:r>
    </w:p>
    <w:p w:rsidR="005B4D7A" w:rsidRPr="001F2B66" w:rsidRDefault="005B4D7A" w:rsidP="001C2F73">
      <w:pPr>
        <w:spacing w:after="0" w:line="240" w:lineRule="auto"/>
        <w:jc w:val="center"/>
        <w:outlineLvl w:val="0"/>
        <w:rPr>
          <w:rFonts w:ascii="Arial" w:hAnsi="Arial" w:cs="Arial"/>
          <w:b/>
          <w:bCs/>
          <w:spacing w:val="4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СЕЛЬСКОГО ПОСЕЛЕНИЯ</w:t>
      </w:r>
    </w:p>
    <w:p w:rsidR="005B4D7A" w:rsidRPr="001F2B66" w:rsidRDefault="005B4D7A" w:rsidP="005B4D7A">
      <w:pPr>
        <w:pStyle w:val="30"/>
        <w:widowControl/>
        <w:spacing w:before="120" w:after="120"/>
        <w:jc w:val="center"/>
        <w:rPr>
          <w:rFonts w:ascii="Arial" w:hAnsi="Arial"/>
          <w:b/>
          <w:spacing w:val="30"/>
          <w:sz w:val="24"/>
          <w:szCs w:val="24"/>
        </w:rPr>
      </w:pPr>
      <w:r w:rsidRPr="001F2B66">
        <w:rPr>
          <w:rFonts w:ascii="Arial" w:hAnsi="Arial" w:cs="Arial"/>
          <w:b/>
          <w:bCs/>
          <w:spacing w:val="30"/>
          <w:sz w:val="24"/>
          <w:szCs w:val="24"/>
        </w:rPr>
        <w:t>ПОСТАНОВЛЕНИЕ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3"/>
        <w:gridCol w:w="2977"/>
      </w:tblGrid>
      <w:tr w:rsidR="005B4D7A" w:rsidRPr="001F2B66" w:rsidTr="001C2F73">
        <w:trPr>
          <w:trHeight w:val="1118"/>
        </w:trPr>
        <w:tc>
          <w:tcPr>
            <w:tcW w:w="3404" w:type="dxa"/>
            <w:hideMark/>
          </w:tcPr>
          <w:p w:rsidR="005B4D7A" w:rsidRPr="001F2B66" w:rsidRDefault="001C2F73" w:rsidP="009050D5">
            <w:pPr>
              <w:pStyle w:val="10"/>
              <w:spacing w:after="20"/>
              <w:jc w:val="left"/>
              <w:rPr>
                <w:rFonts w:ascii="Arial" w:hAnsi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/>
                <w:i w:val="0"/>
                <w:sz w:val="24"/>
                <w:szCs w:val="24"/>
              </w:rPr>
              <w:t xml:space="preserve"> </w:t>
            </w:r>
            <w:r w:rsidRPr="001C2F73">
              <w:rPr>
                <w:rFonts w:ascii="Arial" w:hAnsi="Arial"/>
                <w:b w:val="0"/>
                <w:i w:val="0"/>
                <w:sz w:val="24"/>
                <w:szCs w:val="24"/>
              </w:rPr>
              <w:t>03 апреля</w:t>
            </w:r>
            <w:r w:rsidR="005B4D7A" w:rsidRPr="001C2F73">
              <w:rPr>
                <w:rFonts w:ascii="Arial" w:hAnsi="Arial"/>
                <w:b w:val="0"/>
                <w:i w:val="0"/>
                <w:sz w:val="24"/>
                <w:szCs w:val="24"/>
              </w:rPr>
              <w:t xml:space="preserve"> 202</w:t>
            </w:r>
            <w:r w:rsidR="009050D5" w:rsidRPr="001C2F73">
              <w:rPr>
                <w:rFonts w:ascii="Arial" w:hAnsi="Arial"/>
                <w:b w:val="0"/>
                <w:i w:val="0"/>
                <w:sz w:val="24"/>
                <w:szCs w:val="24"/>
              </w:rPr>
              <w:t>4</w:t>
            </w:r>
            <w:r w:rsidR="005B4D7A" w:rsidRPr="001C2F73">
              <w:rPr>
                <w:rFonts w:ascii="Arial" w:hAnsi="Arial"/>
                <w:b w:val="0"/>
                <w:i w:val="0"/>
                <w:sz w:val="24"/>
                <w:szCs w:val="24"/>
              </w:rPr>
              <w:t>г</w:t>
            </w:r>
            <w:r w:rsidR="005B4D7A">
              <w:rPr>
                <w:rFonts w:ascii="Arial" w:hAnsi="Arial"/>
                <w:i w:val="0"/>
                <w:sz w:val="24"/>
                <w:szCs w:val="24"/>
              </w:rPr>
              <w:t>.</w:t>
            </w:r>
          </w:p>
        </w:tc>
        <w:tc>
          <w:tcPr>
            <w:tcW w:w="2833" w:type="dxa"/>
            <w:hideMark/>
          </w:tcPr>
          <w:p w:rsidR="00675E40" w:rsidRDefault="00675E40" w:rsidP="005A569A">
            <w:pPr>
              <w:pStyle w:val="10"/>
              <w:spacing w:line="-218" w:lineRule="auto"/>
              <w:jc w:val="center"/>
              <w:rPr>
                <w:rFonts w:ascii="Arial" w:hAnsi="Arial"/>
                <w:b w:val="0"/>
                <w:i w:val="0"/>
                <w:sz w:val="24"/>
                <w:szCs w:val="24"/>
              </w:rPr>
            </w:pPr>
          </w:p>
          <w:p w:rsidR="005B4D7A" w:rsidRPr="001F2B66" w:rsidRDefault="00675E40" w:rsidP="005A569A">
            <w:pPr>
              <w:pStyle w:val="10"/>
              <w:spacing w:line="-218" w:lineRule="auto"/>
              <w:jc w:val="center"/>
              <w:rPr>
                <w:rFonts w:ascii="Arial" w:hAnsi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i w:val="0"/>
                <w:sz w:val="24"/>
                <w:szCs w:val="24"/>
              </w:rPr>
              <w:t>с. Палоч</w:t>
            </w:r>
            <w:r w:rsidR="005B4D7A" w:rsidRPr="001F2B66">
              <w:rPr>
                <w:rFonts w:ascii="Arial" w:hAnsi="Arial"/>
                <w:b w:val="0"/>
                <w:i w:val="0"/>
                <w:sz w:val="24"/>
                <w:szCs w:val="24"/>
              </w:rPr>
              <w:t>ка</w:t>
            </w:r>
          </w:p>
          <w:p w:rsidR="005B4D7A" w:rsidRPr="001F2B66" w:rsidRDefault="005B4D7A" w:rsidP="005A569A">
            <w:pPr>
              <w:pStyle w:val="2"/>
              <w:spacing w:line="-218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1F2B66">
              <w:rPr>
                <w:rFonts w:ascii="Arial" w:hAnsi="Arial"/>
                <w:sz w:val="24"/>
                <w:szCs w:val="24"/>
              </w:rPr>
              <w:t>Верхнекетского района</w:t>
            </w:r>
          </w:p>
          <w:p w:rsidR="005B4D7A" w:rsidRPr="001F2B66" w:rsidRDefault="005B4D7A" w:rsidP="005A569A">
            <w:pPr>
              <w:pStyle w:val="2"/>
              <w:spacing w:after="20"/>
              <w:jc w:val="center"/>
              <w:rPr>
                <w:rFonts w:ascii="Arial" w:hAnsi="Arial"/>
                <w:sz w:val="24"/>
                <w:szCs w:val="24"/>
              </w:rPr>
            </w:pPr>
            <w:r w:rsidRPr="001F2B66">
              <w:rPr>
                <w:rFonts w:ascii="Arial" w:hAnsi="Arial"/>
                <w:sz w:val="24"/>
                <w:szCs w:val="24"/>
              </w:rPr>
              <w:t>Томской области</w:t>
            </w:r>
          </w:p>
        </w:tc>
        <w:tc>
          <w:tcPr>
            <w:tcW w:w="2977" w:type="dxa"/>
            <w:hideMark/>
          </w:tcPr>
          <w:p w:rsidR="005B4D7A" w:rsidRPr="001C2F73" w:rsidRDefault="005B4D7A" w:rsidP="005A569A">
            <w:pPr>
              <w:pStyle w:val="10"/>
              <w:spacing w:after="20"/>
              <w:ind w:right="57"/>
              <w:jc w:val="center"/>
              <w:rPr>
                <w:rFonts w:ascii="Arial" w:hAnsi="Arial"/>
                <w:b w:val="0"/>
                <w:i w:val="0"/>
                <w:sz w:val="24"/>
                <w:szCs w:val="24"/>
              </w:rPr>
            </w:pPr>
            <w:r w:rsidRPr="001C2F73">
              <w:rPr>
                <w:rFonts w:ascii="Arial" w:hAnsi="Arial"/>
                <w:b w:val="0"/>
                <w:i w:val="0"/>
                <w:sz w:val="24"/>
                <w:szCs w:val="24"/>
              </w:rPr>
              <w:t xml:space="preserve">      </w:t>
            </w:r>
            <w:r w:rsidR="001C2F73">
              <w:rPr>
                <w:rFonts w:ascii="Arial" w:hAnsi="Arial"/>
                <w:b w:val="0"/>
                <w:i w:val="0"/>
                <w:sz w:val="24"/>
                <w:szCs w:val="24"/>
              </w:rPr>
              <w:t xml:space="preserve">                </w:t>
            </w:r>
            <w:r w:rsidRPr="001C2F73">
              <w:rPr>
                <w:rFonts w:ascii="Arial" w:hAnsi="Arial"/>
                <w:b w:val="0"/>
                <w:i w:val="0"/>
                <w:sz w:val="24"/>
                <w:szCs w:val="24"/>
              </w:rPr>
              <w:t xml:space="preserve">№ </w:t>
            </w:r>
            <w:r w:rsidR="001C2F73" w:rsidRPr="001C2F73">
              <w:rPr>
                <w:rFonts w:ascii="Arial" w:hAnsi="Arial"/>
                <w:b w:val="0"/>
                <w:i w:val="0"/>
                <w:sz w:val="24"/>
                <w:szCs w:val="24"/>
              </w:rPr>
              <w:t>25</w:t>
            </w:r>
          </w:p>
        </w:tc>
      </w:tr>
    </w:tbl>
    <w:p w:rsidR="00801F73" w:rsidRPr="001F2B66" w:rsidRDefault="00801F73" w:rsidP="0056757F">
      <w:pPr>
        <w:ind w:left="-567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1C1F07" w:rsidRPr="00675E40" w:rsidRDefault="0074520E" w:rsidP="001C2F73">
      <w:pPr>
        <w:spacing w:after="0" w:line="240" w:lineRule="auto"/>
        <w:ind w:right="-2"/>
        <w:contextualSpacing/>
        <w:jc w:val="center"/>
        <w:outlineLvl w:val="0"/>
        <w:rPr>
          <w:rFonts w:ascii="Arial" w:hAnsi="Arial" w:cs="Arial"/>
          <w:sz w:val="24"/>
          <w:szCs w:val="24"/>
        </w:rPr>
      </w:pPr>
      <w:r w:rsidRPr="00675E40">
        <w:rPr>
          <w:rFonts w:ascii="Arial" w:hAnsi="Arial" w:cs="Arial"/>
          <w:sz w:val="24"/>
          <w:szCs w:val="24"/>
        </w:rPr>
        <w:t>О признании утратившим</w:t>
      </w:r>
      <w:r w:rsidR="003C04CB" w:rsidRPr="00675E40">
        <w:rPr>
          <w:rFonts w:ascii="Arial" w:hAnsi="Arial" w:cs="Arial"/>
          <w:sz w:val="24"/>
          <w:szCs w:val="24"/>
        </w:rPr>
        <w:t xml:space="preserve"> </w:t>
      </w:r>
      <w:r w:rsidR="00B4520B" w:rsidRPr="00675E40">
        <w:rPr>
          <w:rFonts w:ascii="Arial" w:hAnsi="Arial" w:cs="Arial"/>
          <w:sz w:val="24"/>
          <w:szCs w:val="24"/>
        </w:rPr>
        <w:t>силу постановления</w:t>
      </w:r>
    </w:p>
    <w:p w:rsidR="001C2F73" w:rsidRDefault="003C04CB" w:rsidP="001C2F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75E40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675E40" w:rsidRPr="00675E40">
        <w:rPr>
          <w:rFonts w:ascii="Arial" w:hAnsi="Arial" w:cs="Arial"/>
          <w:color w:val="000000" w:themeColor="text1"/>
          <w:sz w:val="24"/>
          <w:szCs w:val="24"/>
        </w:rPr>
        <w:t>Палочкин</w:t>
      </w:r>
      <w:r w:rsidRPr="00675E40">
        <w:rPr>
          <w:rFonts w:ascii="Arial" w:hAnsi="Arial" w:cs="Arial"/>
          <w:color w:val="000000" w:themeColor="text1"/>
          <w:sz w:val="24"/>
          <w:szCs w:val="24"/>
        </w:rPr>
        <w:t>ского сельского поселения</w:t>
      </w:r>
      <w:r w:rsidR="00C05D36" w:rsidRPr="00675E4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C2F73" w:rsidRDefault="00C05D36" w:rsidP="001C2F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75E40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9050D5">
        <w:rPr>
          <w:rFonts w:ascii="Arial" w:hAnsi="Arial" w:cs="Arial"/>
          <w:color w:val="000000" w:themeColor="text1"/>
          <w:sz w:val="24"/>
          <w:szCs w:val="24"/>
        </w:rPr>
        <w:t>11.11.2022</w:t>
      </w:r>
      <w:r w:rsidR="0088198A" w:rsidRPr="00675E40">
        <w:rPr>
          <w:rFonts w:ascii="Arial" w:hAnsi="Arial" w:cs="Arial"/>
          <w:color w:val="000000" w:themeColor="text1"/>
          <w:sz w:val="24"/>
          <w:szCs w:val="24"/>
        </w:rPr>
        <w:t xml:space="preserve"> года №</w:t>
      </w:r>
      <w:r w:rsidR="009050D5">
        <w:rPr>
          <w:rFonts w:ascii="Arial" w:hAnsi="Arial" w:cs="Arial"/>
          <w:color w:val="000000" w:themeColor="text1"/>
          <w:sz w:val="24"/>
          <w:szCs w:val="24"/>
        </w:rPr>
        <w:t xml:space="preserve"> 50 </w:t>
      </w:r>
      <w:r w:rsidR="00DF4373" w:rsidRPr="00675E40">
        <w:rPr>
          <w:rFonts w:ascii="Arial" w:hAnsi="Arial" w:cs="Arial"/>
          <w:color w:val="000000" w:themeColor="text1"/>
          <w:sz w:val="24"/>
          <w:szCs w:val="24"/>
        </w:rPr>
        <w:t>«</w:t>
      </w:r>
      <w:r w:rsidR="009050D5">
        <w:rPr>
          <w:rFonts w:ascii="Arial" w:hAnsi="Arial" w:cs="Arial"/>
          <w:color w:val="000000" w:themeColor="text1"/>
          <w:sz w:val="24"/>
          <w:szCs w:val="24"/>
        </w:rPr>
        <w:t>О внесении изменений</w:t>
      </w:r>
    </w:p>
    <w:p w:rsidR="001C2F73" w:rsidRDefault="009050D5" w:rsidP="001C2F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в постановление Администрации Палочкинского сельского </w:t>
      </w:r>
    </w:p>
    <w:p w:rsidR="000A31E7" w:rsidRPr="001C2F73" w:rsidRDefault="009050D5" w:rsidP="001C2F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поселения от 24.12.2021 № 61</w:t>
      </w:r>
      <w:r w:rsidR="001F2B66" w:rsidRPr="00675E40">
        <w:rPr>
          <w:rFonts w:ascii="Arial" w:hAnsi="Arial" w:cs="Arial"/>
          <w:sz w:val="24"/>
          <w:szCs w:val="24"/>
        </w:rPr>
        <w:t>»</w:t>
      </w:r>
    </w:p>
    <w:p w:rsidR="000A31E7" w:rsidRPr="001F2B66" w:rsidRDefault="000A31E7" w:rsidP="000A31E7">
      <w:pPr>
        <w:spacing w:line="240" w:lineRule="auto"/>
        <w:ind w:right="-2"/>
        <w:contextualSpacing/>
        <w:jc w:val="both"/>
        <w:outlineLvl w:val="0"/>
        <w:rPr>
          <w:rFonts w:ascii="Arial" w:hAnsi="Arial" w:cs="Arial"/>
          <w:b/>
          <w:i/>
          <w:iCs/>
          <w:sz w:val="24"/>
          <w:szCs w:val="24"/>
        </w:rPr>
      </w:pPr>
    </w:p>
    <w:p w:rsidR="001F2B66" w:rsidRPr="00BE5227" w:rsidRDefault="001C2F73" w:rsidP="00911A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F336C7" w:rsidRPr="00BE5227">
        <w:rPr>
          <w:rFonts w:ascii="Arial" w:hAnsi="Arial" w:cs="Arial"/>
          <w:color w:val="000000" w:themeColor="text1"/>
          <w:sz w:val="24"/>
          <w:szCs w:val="24"/>
        </w:rPr>
        <w:t>В</w:t>
      </w:r>
      <w:r w:rsidR="00D17A0F" w:rsidRPr="00BE5227">
        <w:rPr>
          <w:rFonts w:ascii="Arial" w:hAnsi="Arial" w:cs="Arial"/>
          <w:color w:val="000000" w:themeColor="text1"/>
          <w:sz w:val="24"/>
          <w:szCs w:val="24"/>
        </w:rPr>
        <w:t xml:space="preserve"> соответствии со ста</w:t>
      </w:r>
      <w:r w:rsidR="00911A03" w:rsidRPr="00BE5227">
        <w:rPr>
          <w:rFonts w:ascii="Arial" w:hAnsi="Arial" w:cs="Arial"/>
          <w:color w:val="000000" w:themeColor="text1"/>
          <w:sz w:val="24"/>
          <w:szCs w:val="24"/>
        </w:rPr>
        <w:t>т</w:t>
      </w:r>
      <w:r w:rsidR="00D17A0F" w:rsidRPr="00BE5227">
        <w:rPr>
          <w:rFonts w:ascii="Arial" w:hAnsi="Arial" w:cs="Arial"/>
          <w:color w:val="000000" w:themeColor="text1"/>
          <w:sz w:val="24"/>
          <w:szCs w:val="24"/>
        </w:rPr>
        <w:t>ьёй 7 Федерального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fldChar w:fldCharType="begin"/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instrText xml:space="preserve"> HYPERLINK "consultantplus://offline/ref=FB3FFCD319E9A239F9FE126916F4DC2B4591A405E40E3</w:instrTex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instrText xml:space="preserve">6BDAC8DB41A79A5DAB34809A764C9D66DC8CCDCBE5Bd2C4D" </w:instrTex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fldChar w:fldCharType="separate"/>
      </w:r>
      <w:proofErr w:type="gramStart"/>
      <w:r w:rsidR="00911A03" w:rsidRPr="00BE522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закон</w:t>
      </w:r>
      <w:proofErr w:type="gramEnd"/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fldChar w:fldCharType="end"/>
      </w:r>
      <w:r w:rsidR="00911A03" w:rsidRPr="00BE522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а от 6 октября 2003 года N 131-ФЗ "Об общих принципах организации местного самоуправления в Российской Федерации"</w:t>
      </w:r>
      <w:r w:rsidR="001F2B66" w:rsidRPr="00BE5227">
        <w:rPr>
          <w:rFonts w:ascii="Arial" w:hAnsi="Arial" w:cs="Arial"/>
          <w:color w:val="000000" w:themeColor="text1"/>
          <w:sz w:val="24"/>
          <w:szCs w:val="24"/>
        </w:rPr>
        <w:t xml:space="preserve"> постановляю: </w:t>
      </w:r>
    </w:p>
    <w:p w:rsidR="001F2B66" w:rsidRPr="00BE5227" w:rsidRDefault="001F2B66" w:rsidP="001F2B66">
      <w:pPr>
        <w:spacing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9050D5" w:rsidRDefault="001C2F73" w:rsidP="00911A03">
      <w:pPr>
        <w:spacing w:after="0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   </w:t>
      </w:r>
      <w:r w:rsidR="00B71AEA" w:rsidRPr="00BE5227">
        <w:rPr>
          <w:rFonts w:ascii="Arial" w:hAnsi="Arial" w:cs="Arial"/>
          <w:iCs/>
          <w:color w:val="000000" w:themeColor="text1"/>
          <w:sz w:val="24"/>
          <w:szCs w:val="24"/>
        </w:rPr>
        <w:t xml:space="preserve">1. </w:t>
      </w:r>
      <w:r w:rsidR="000A31E7" w:rsidRPr="00BE5227">
        <w:rPr>
          <w:rFonts w:ascii="Arial" w:hAnsi="Arial" w:cs="Arial"/>
          <w:iCs/>
          <w:color w:val="000000" w:themeColor="text1"/>
          <w:sz w:val="24"/>
          <w:szCs w:val="24"/>
        </w:rPr>
        <w:t xml:space="preserve">Признать утратившим силу </w:t>
      </w:r>
      <w:r w:rsidR="00A8186C" w:rsidRPr="00BE5227">
        <w:rPr>
          <w:rFonts w:ascii="Arial" w:hAnsi="Arial" w:cs="Arial"/>
          <w:iCs/>
          <w:color w:val="000000" w:themeColor="text1"/>
          <w:sz w:val="24"/>
          <w:szCs w:val="24"/>
        </w:rPr>
        <w:t>постановлени</w:t>
      </w:r>
      <w:r w:rsidR="007926B2" w:rsidRPr="00BE5227">
        <w:rPr>
          <w:rFonts w:ascii="Arial" w:hAnsi="Arial" w:cs="Arial"/>
          <w:iCs/>
          <w:color w:val="000000" w:themeColor="text1"/>
          <w:sz w:val="24"/>
          <w:szCs w:val="24"/>
        </w:rPr>
        <w:t>е</w:t>
      </w:r>
      <w:r w:rsidR="000A31E7" w:rsidRPr="00BE5227">
        <w:rPr>
          <w:rFonts w:ascii="Arial" w:hAnsi="Arial" w:cs="Arial"/>
          <w:iCs/>
          <w:color w:val="000000" w:themeColor="text1"/>
          <w:sz w:val="24"/>
          <w:szCs w:val="24"/>
        </w:rPr>
        <w:t xml:space="preserve"> Администрации </w:t>
      </w:r>
      <w:r w:rsidR="00675E40">
        <w:rPr>
          <w:rFonts w:ascii="Arial" w:hAnsi="Arial" w:cs="Arial"/>
          <w:iCs/>
          <w:color w:val="000000" w:themeColor="text1"/>
          <w:sz w:val="24"/>
          <w:szCs w:val="24"/>
        </w:rPr>
        <w:t>Палочкин</w:t>
      </w:r>
      <w:r w:rsidR="000A31E7" w:rsidRPr="00BE5227">
        <w:rPr>
          <w:rFonts w:ascii="Arial" w:hAnsi="Arial" w:cs="Arial"/>
          <w:iCs/>
          <w:color w:val="000000" w:themeColor="text1"/>
          <w:sz w:val="24"/>
          <w:szCs w:val="24"/>
        </w:rPr>
        <w:t>ского сельского поселения</w:t>
      </w:r>
      <w:r w:rsidR="00675E40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675E40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9050D5" w:rsidRPr="009050D5">
        <w:rPr>
          <w:rFonts w:ascii="Arial" w:hAnsi="Arial" w:cs="Arial"/>
          <w:color w:val="000000" w:themeColor="text1"/>
          <w:sz w:val="24"/>
          <w:szCs w:val="24"/>
        </w:rPr>
        <w:t>11.11.2022 года № 50 «О внесении изменений в постановление Администрации Палочкинского сельского поселения от 24.12.2021 № 61»</w:t>
      </w:r>
    </w:p>
    <w:p w:rsidR="00911A03" w:rsidRPr="00BE5227" w:rsidRDefault="001C2F73" w:rsidP="00911A03">
      <w:pPr>
        <w:spacing w:after="0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B71AEA" w:rsidRPr="00BE5227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Pr="00430EEC">
        <w:rPr>
          <w:rFonts w:ascii="Arial" w:hAnsi="Arial" w:cs="Arial"/>
          <w:color w:val="000000" w:themeColor="text1"/>
        </w:rPr>
        <w:t xml:space="preserve">Настоящее постановление вступает в силу со дня его официального опубликования в сетевом издании официальный сайт Администрации Верхнекетского района </w:t>
      </w:r>
      <w:hyperlink r:id="rId4" w:tgtFrame="_blank" w:history="1">
        <w:r w:rsidRPr="00430EEC">
          <w:rPr>
            <w:rStyle w:val="a3"/>
            <w:rFonts w:ascii="Arial" w:hAnsi="Arial" w:cs="Arial"/>
            <w:bCs/>
            <w:color w:val="000000" w:themeColor="text1"/>
            <w:shd w:val="clear" w:color="auto" w:fill="FFFFFF"/>
          </w:rPr>
          <w:t>http://vktadm.ru</w:t>
        </w:r>
      </w:hyperlink>
      <w:r>
        <w:rPr>
          <w:rStyle w:val="a3"/>
          <w:rFonts w:ascii="Arial" w:hAnsi="Arial" w:cs="Arial"/>
          <w:bCs/>
          <w:color w:val="000000" w:themeColor="text1"/>
          <w:shd w:val="clear" w:color="auto" w:fill="FFFFFF"/>
        </w:rPr>
        <w:t>.</w:t>
      </w:r>
    </w:p>
    <w:p w:rsidR="000A31E7" w:rsidRPr="00BE5227" w:rsidRDefault="001C2F73" w:rsidP="00FD60C2">
      <w:pPr>
        <w:spacing w:after="0" w:line="240" w:lineRule="auto"/>
        <w:jc w:val="both"/>
        <w:outlineLvl w:val="0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 </w:t>
      </w:r>
      <w:r w:rsidR="00911A03" w:rsidRPr="00BE52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3.Настоящее постановление </w:t>
      </w:r>
      <w:r w:rsidR="00B71AEA" w:rsidRPr="00BE5227">
        <w:rPr>
          <w:rFonts w:ascii="Arial" w:hAnsi="Arial" w:cs="Arial"/>
          <w:color w:val="000000" w:themeColor="text1"/>
          <w:sz w:val="24"/>
          <w:szCs w:val="24"/>
          <w:lang w:eastAsia="ar-SA"/>
        </w:rPr>
        <w:t>вступает в силу со дня его официального опубликования</w:t>
      </w:r>
      <w:r w:rsidR="00911A03" w:rsidRPr="00BE5227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</w:p>
    <w:p w:rsidR="00B71AEA" w:rsidRPr="00BE5227" w:rsidRDefault="001C2F73" w:rsidP="00FD60C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   </w:t>
      </w:r>
      <w:r w:rsidR="00B71AEA" w:rsidRPr="00BE5227">
        <w:rPr>
          <w:rFonts w:ascii="Arial" w:hAnsi="Arial" w:cs="Arial"/>
          <w:bCs/>
          <w:color w:val="000000" w:themeColor="text1"/>
          <w:sz w:val="24"/>
          <w:szCs w:val="24"/>
        </w:rPr>
        <w:t>4. Контроль</w:t>
      </w:r>
      <w:r w:rsidR="00B71AEA" w:rsidRPr="00BE5227">
        <w:rPr>
          <w:rFonts w:ascii="Arial" w:hAnsi="Arial" w:cs="Arial"/>
          <w:color w:val="000000" w:themeColor="text1"/>
          <w:sz w:val="24"/>
          <w:szCs w:val="24"/>
        </w:rPr>
        <w:t>за исполнением настоящего постановления оставляю за собой.</w:t>
      </w:r>
    </w:p>
    <w:p w:rsidR="00B71AEA" w:rsidRPr="00BE5227" w:rsidRDefault="00B71AEA" w:rsidP="00FD60C2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C04CB" w:rsidRPr="001F2B66" w:rsidRDefault="003C04CB" w:rsidP="00FD60C2">
      <w:pPr>
        <w:spacing w:line="240" w:lineRule="auto"/>
        <w:contextualSpacing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</w:p>
    <w:p w:rsidR="00F92288" w:rsidRPr="001F2B66" w:rsidRDefault="00F92288" w:rsidP="00FD6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2288" w:rsidRPr="001F2B66" w:rsidRDefault="00F92288" w:rsidP="00FD6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1012" w:rsidRPr="001F2B66" w:rsidRDefault="007B73A0" w:rsidP="00FD6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2B66">
        <w:rPr>
          <w:rFonts w:ascii="Arial" w:hAnsi="Arial" w:cs="Arial"/>
          <w:sz w:val="24"/>
          <w:szCs w:val="24"/>
        </w:rPr>
        <w:t>Глав</w:t>
      </w:r>
      <w:r w:rsidR="007926B2" w:rsidRPr="001F2B66">
        <w:rPr>
          <w:rFonts w:ascii="Arial" w:hAnsi="Arial" w:cs="Arial"/>
          <w:sz w:val="24"/>
          <w:szCs w:val="24"/>
        </w:rPr>
        <w:t>а</w:t>
      </w:r>
      <w:r w:rsidR="00675E40">
        <w:rPr>
          <w:rFonts w:ascii="Arial" w:hAnsi="Arial" w:cs="Arial"/>
          <w:sz w:val="24"/>
          <w:szCs w:val="24"/>
        </w:rPr>
        <w:t xml:space="preserve"> Палочкин</w:t>
      </w:r>
      <w:r w:rsidR="00781012" w:rsidRPr="001F2B66">
        <w:rPr>
          <w:rFonts w:ascii="Arial" w:hAnsi="Arial" w:cs="Arial"/>
          <w:sz w:val="24"/>
          <w:szCs w:val="24"/>
        </w:rPr>
        <w:t>ского</w:t>
      </w:r>
    </w:p>
    <w:p w:rsidR="00781012" w:rsidRDefault="00781012" w:rsidP="00FD6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2B66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</w:t>
      </w:r>
      <w:r w:rsidR="00675E40">
        <w:rPr>
          <w:rFonts w:ascii="Arial" w:hAnsi="Arial" w:cs="Arial"/>
          <w:sz w:val="24"/>
          <w:szCs w:val="24"/>
        </w:rPr>
        <w:t xml:space="preserve">      И.В. Вилисова </w:t>
      </w:r>
    </w:p>
    <w:p w:rsidR="00781012" w:rsidRDefault="00781012" w:rsidP="00781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5608" w:rsidRDefault="00D55608" w:rsidP="00D556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55608" w:rsidSect="00BF79E3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5608"/>
    <w:rsid w:val="000A31E7"/>
    <w:rsid w:val="00130D09"/>
    <w:rsid w:val="001C1F07"/>
    <w:rsid w:val="001C2F73"/>
    <w:rsid w:val="001C4801"/>
    <w:rsid w:val="001F1ECF"/>
    <w:rsid w:val="001F2B66"/>
    <w:rsid w:val="002873CC"/>
    <w:rsid w:val="00364A16"/>
    <w:rsid w:val="003921F1"/>
    <w:rsid w:val="003C04CB"/>
    <w:rsid w:val="00405273"/>
    <w:rsid w:val="0042344A"/>
    <w:rsid w:val="004B05BA"/>
    <w:rsid w:val="00550E10"/>
    <w:rsid w:val="00564510"/>
    <w:rsid w:val="0056757F"/>
    <w:rsid w:val="005B4D7A"/>
    <w:rsid w:val="00675E40"/>
    <w:rsid w:val="00693C62"/>
    <w:rsid w:val="00726AF9"/>
    <w:rsid w:val="0074520E"/>
    <w:rsid w:val="007524BA"/>
    <w:rsid w:val="00781012"/>
    <w:rsid w:val="0078102A"/>
    <w:rsid w:val="007926B2"/>
    <w:rsid w:val="007B73A0"/>
    <w:rsid w:val="007D1D8C"/>
    <w:rsid w:val="007E3F54"/>
    <w:rsid w:val="00801F73"/>
    <w:rsid w:val="00867412"/>
    <w:rsid w:val="0088198A"/>
    <w:rsid w:val="009050D5"/>
    <w:rsid w:val="00911A03"/>
    <w:rsid w:val="00A379A4"/>
    <w:rsid w:val="00A8186C"/>
    <w:rsid w:val="00A95D82"/>
    <w:rsid w:val="00AA3628"/>
    <w:rsid w:val="00AD3B5F"/>
    <w:rsid w:val="00B02AB9"/>
    <w:rsid w:val="00B4520B"/>
    <w:rsid w:val="00B56751"/>
    <w:rsid w:val="00B71AEA"/>
    <w:rsid w:val="00BC0017"/>
    <w:rsid w:val="00BC5DF2"/>
    <w:rsid w:val="00BE5227"/>
    <w:rsid w:val="00C05D36"/>
    <w:rsid w:val="00C44F02"/>
    <w:rsid w:val="00D17A0F"/>
    <w:rsid w:val="00D55608"/>
    <w:rsid w:val="00D60EB1"/>
    <w:rsid w:val="00D92673"/>
    <w:rsid w:val="00DD5CAF"/>
    <w:rsid w:val="00DF4373"/>
    <w:rsid w:val="00E01110"/>
    <w:rsid w:val="00E0333B"/>
    <w:rsid w:val="00E20A6E"/>
    <w:rsid w:val="00E869FA"/>
    <w:rsid w:val="00F336C7"/>
    <w:rsid w:val="00F82AD0"/>
    <w:rsid w:val="00F92288"/>
    <w:rsid w:val="00FD5DC9"/>
    <w:rsid w:val="00FD6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DE31A-8819-4518-B9BC-8FDA5DA5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60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20"/>
    <w:rsid w:val="00B71A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бычный2 Знак"/>
    <w:basedOn w:val="a0"/>
    <w:link w:val="2"/>
    <w:rsid w:val="00B71A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1"/>
    <w:basedOn w:val="a"/>
    <w:rsid w:val="00B71AE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BC0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B7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бычный3 Знак"/>
    <w:link w:val="30"/>
    <w:locked/>
    <w:rsid w:val="0056757F"/>
  </w:style>
  <w:style w:type="paragraph" w:customStyle="1" w:styleId="30">
    <w:name w:val="Обычный3"/>
    <w:link w:val="3"/>
    <w:rsid w:val="0056757F"/>
    <w:pPr>
      <w:widowControl w:val="0"/>
      <w:spacing w:after="0" w:line="240" w:lineRule="auto"/>
    </w:pPr>
  </w:style>
  <w:style w:type="paragraph" w:customStyle="1" w:styleId="10">
    <w:name w:val="заголовок 1"/>
    <w:basedOn w:val="a"/>
    <w:next w:val="a"/>
    <w:rsid w:val="0056757F"/>
    <w:pPr>
      <w:keepNext/>
      <w:widowControl w:val="0"/>
      <w:spacing w:after="0" w:line="240" w:lineRule="auto"/>
      <w:jc w:val="right"/>
    </w:pPr>
    <w:rPr>
      <w:b/>
      <w:bCs/>
      <w:i/>
      <w:iCs/>
    </w:rPr>
  </w:style>
  <w:style w:type="character" w:styleId="a3">
    <w:name w:val="Hyperlink"/>
    <w:uiPriority w:val="99"/>
    <w:unhideWhenUsed/>
    <w:rsid w:val="0088198A"/>
    <w:rPr>
      <w:color w:val="1D85B3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2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Ekaterina</cp:lastModifiedBy>
  <cp:revision>2</cp:revision>
  <cp:lastPrinted>2024-04-05T03:21:00Z</cp:lastPrinted>
  <dcterms:created xsi:type="dcterms:W3CDTF">2024-04-05T03:22:00Z</dcterms:created>
  <dcterms:modified xsi:type="dcterms:W3CDTF">2024-04-05T03:22:00Z</dcterms:modified>
</cp:coreProperties>
</file>