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C3" w:rsidRPr="00DB77B1" w:rsidRDefault="00D83CC3" w:rsidP="00D83CC3">
      <w:pPr>
        <w:jc w:val="center"/>
        <w:rPr>
          <w:rFonts w:ascii="Arial" w:hAnsi="Arial" w:cs="Arial"/>
          <w:b/>
          <w:sz w:val="24"/>
          <w:szCs w:val="24"/>
        </w:rPr>
      </w:pPr>
      <w:r w:rsidRPr="00DB77B1">
        <w:rPr>
          <w:rFonts w:ascii="Arial" w:hAnsi="Arial" w:cs="Arial"/>
          <w:b/>
          <w:sz w:val="24"/>
          <w:szCs w:val="24"/>
        </w:rPr>
        <w:t>Томская область</w:t>
      </w:r>
    </w:p>
    <w:p w:rsidR="00D83CC3" w:rsidRPr="00764EEE" w:rsidRDefault="00D83CC3" w:rsidP="00D83CC3">
      <w:pPr>
        <w:pStyle w:val="15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764EEE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D83CC3" w:rsidRPr="00764EEE" w:rsidRDefault="00D83CC3" w:rsidP="00D83CC3">
      <w:pPr>
        <w:pStyle w:val="15"/>
        <w:jc w:val="center"/>
        <w:rPr>
          <w:rFonts w:ascii="Arial" w:hAnsi="Arial" w:cs="Arial"/>
          <w:b/>
          <w:sz w:val="24"/>
          <w:szCs w:val="24"/>
        </w:rPr>
      </w:pPr>
      <w:r w:rsidRPr="00764EEE">
        <w:rPr>
          <w:rFonts w:ascii="Arial" w:hAnsi="Arial" w:cs="Arial"/>
          <w:b/>
          <w:sz w:val="24"/>
          <w:szCs w:val="24"/>
        </w:rPr>
        <w:t xml:space="preserve">Совет </w:t>
      </w:r>
      <w:r>
        <w:rPr>
          <w:rFonts w:ascii="Arial" w:hAnsi="Arial" w:cs="Arial"/>
          <w:b/>
          <w:sz w:val="24"/>
          <w:szCs w:val="24"/>
        </w:rPr>
        <w:t>Палочкин</w:t>
      </w:r>
      <w:r w:rsidRPr="00764EEE">
        <w:rPr>
          <w:rFonts w:ascii="Arial" w:hAnsi="Arial" w:cs="Arial"/>
          <w:b/>
          <w:sz w:val="24"/>
          <w:szCs w:val="24"/>
        </w:rPr>
        <w:t>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D83CC3" w:rsidRPr="00764EEE" w:rsidTr="00D40A0C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83CC3" w:rsidRPr="00764EEE" w:rsidRDefault="00D83CC3" w:rsidP="00D40A0C">
            <w:pPr>
              <w:pStyle w:val="1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83CC3" w:rsidRPr="00764EEE" w:rsidRDefault="00D83CC3" w:rsidP="00D40A0C">
            <w:pPr>
              <w:pStyle w:val="1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D83CC3" w:rsidTr="00D40A0C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83CC3" w:rsidRDefault="00D83CC3" w:rsidP="00D40A0C">
            <w:pPr>
              <w:pStyle w:val="1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83CC3" w:rsidRDefault="00D83CC3" w:rsidP="00D40A0C">
            <w:pPr>
              <w:pStyle w:val="1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D83CC3" w:rsidTr="00D40A0C">
        <w:tc>
          <w:tcPr>
            <w:tcW w:w="4680" w:type="dxa"/>
          </w:tcPr>
          <w:p w:rsidR="00D83CC3" w:rsidRDefault="00D83CC3" w:rsidP="00D40A0C">
            <w:pPr>
              <w:pStyle w:val="1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</w:tcPr>
          <w:p w:rsidR="00D83CC3" w:rsidRDefault="00D83CC3" w:rsidP="00D40A0C">
            <w:pPr>
              <w:pStyle w:val="1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D83CC3" w:rsidRDefault="00D83CC3" w:rsidP="00D83CC3">
      <w:pPr>
        <w:jc w:val="center"/>
        <w:rPr>
          <w:rFonts w:ascii="Arial" w:hAnsi="Arial" w:cs="Arial"/>
          <w:sz w:val="26"/>
          <w:szCs w:val="26"/>
        </w:rPr>
      </w:pPr>
      <w:r w:rsidRPr="00A17E91">
        <w:rPr>
          <w:rFonts w:ascii="Arial" w:hAnsi="Arial" w:cs="Arial"/>
          <w:sz w:val="26"/>
          <w:szCs w:val="26"/>
        </w:rPr>
        <w:t>РЕШЕНИЕ</w:t>
      </w:r>
    </w:p>
    <w:p w:rsidR="00D83CC3" w:rsidRPr="00A17E91" w:rsidRDefault="00D83CC3" w:rsidP="00D83CC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 апреля 2024 г.                                                                                 № 07</w:t>
      </w:r>
    </w:p>
    <w:p w:rsidR="00D83CC3" w:rsidRDefault="00D83CC3" w:rsidP="00D83CC3">
      <w:pPr>
        <w:pStyle w:val="15"/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D83CC3" w:rsidRDefault="00D83CC3" w:rsidP="00D83CC3">
      <w:pPr>
        <w:jc w:val="both"/>
        <w:rPr>
          <w:rFonts w:ascii="Arial" w:hAnsi="Arial" w:cs="Arial"/>
          <w:b/>
          <w:sz w:val="24"/>
          <w:szCs w:val="24"/>
        </w:rPr>
      </w:pPr>
    </w:p>
    <w:p w:rsidR="00D83CC3" w:rsidRDefault="00D83CC3" w:rsidP="00D83CC3">
      <w:pPr>
        <w:jc w:val="both"/>
        <w:rPr>
          <w:rFonts w:ascii="Arial" w:hAnsi="Arial" w:cs="Arial"/>
          <w:b/>
          <w:sz w:val="24"/>
          <w:szCs w:val="24"/>
        </w:rPr>
      </w:pPr>
    </w:p>
    <w:p w:rsidR="00D83CC3" w:rsidRDefault="00D83CC3" w:rsidP="00D83C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отчёта Главы Палочкинского сельского поселения о результатах его деятельности, деятельности Администрации Палочкинского</w:t>
      </w:r>
    </w:p>
    <w:p w:rsidR="00D83CC3" w:rsidRDefault="00D83CC3" w:rsidP="00D83C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 по итогам работы в 2023 году</w:t>
      </w:r>
    </w:p>
    <w:p w:rsidR="00D83CC3" w:rsidRDefault="00D83CC3" w:rsidP="00D83CC3">
      <w:pPr>
        <w:jc w:val="both"/>
        <w:rPr>
          <w:rFonts w:ascii="Arial" w:hAnsi="Arial" w:cs="Arial"/>
          <w:b/>
          <w:sz w:val="24"/>
          <w:szCs w:val="24"/>
        </w:rPr>
      </w:pPr>
    </w:p>
    <w:p w:rsidR="00D83CC3" w:rsidRPr="006D0421" w:rsidRDefault="00D83CC3" w:rsidP="00D83CC3">
      <w:pPr>
        <w:jc w:val="both"/>
        <w:rPr>
          <w:rFonts w:ascii="Arial" w:hAnsi="Arial" w:cs="Arial"/>
          <w:i/>
          <w:sz w:val="24"/>
          <w:szCs w:val="24"/>
        </w:rPr>
      </w:pPr>
      <w:r w:rsidRPr="006D0421">
        <w:rPr>
          <w:rFonts w:ascii="Arial" w:hAnsi="Arial" w:cs="Arial"/>
          <w:i/>
          <w:sz w:val="24"/>
          <w:szCs w:val="24"/>
        </w:rPr>
        <w:t>Заслушав отчёт Главы Палочкинского сельского поселения о результатах его деятельности, деятельности Администрации Палочкинского   сельского п</w:t>
      </w:r>
      <w:r>
        <w:rPr>
          <w:rFonts w:ascii="Arial" w:hAnsi="Arial" w:cs="Arial"/>
          <w:i/>
          <w:sz w:val="24"/>
          <w:szCs w:val="24"/>
        </w:rPr>
        <w:t>оселения по итогам работы в 2023</w:t>
      </w:r>
      <w:r w:rsidRPr="006D0421">
        <w:rPr>
          <w:rFonts w:ascii="Arial" w:hAnsi="Arial" w:cs="Arial"/>
          <w:i/>
          <w:sz w:val="24"/>
          <w:szCs w:val="24"/>
        </w:rPr>
        <w:t xml:space="preserve"> году,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D0421">
        <w:rPr>
          <w:rFonts w:ascii="Arial" w:hAnsi="Arial" w:cs="Arial"/>
          <w:i/>
          <w:sz w:val="24"/>
          <w:szCs w:val="24"/>
        </w:rPr>
        <w:t>руководствуясь уставом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D0421">
        <w:rPr>
          <w:rFonts w:ascii="Arial" w:hAnsi="Arial" w:cs="Arial"/>
          <w:i/>
          <w:sz w:val="24"/>
          <w:szCs w:val="24"/>
        </w:rPr>
        <w:t>муниципального образования Палочкинское сельское поселение Верхнекетского района Томской области</w:t>
      </w:r>
    </w:p>
    <w:p w:rsidR="00D83CC3" w:rsidRPr="00F55F18" w:rsidRDefault="00D83CC3" w:rsidP="00D83CC3">
      <w:pPr>
        <w:jc w:val="both"/>
        <w:rPr>
          <w:rFonts w:ascii="Arial" w:hAnsi="Arial" w:cs="Arial"/>
          <w:sz w:val="24"/>
          <w:szCs w:val="24"/>
        </w:rPr>
      </w:pPr>
    </w:p>
    <w:p w:rsidR="00D83CC3" w:rsidRPr="00DA0F5A" w:rsidRDefault="00D83CC3" w:rsidP="00D83C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Палочкинского сельского поселения</w:t>
      </w:r>
    </w:p>
    <w:p w:rsidR="00D83CC3" w:rsidRPr="00DA0F5A" w:rsidRDefault="00D83CC3" w:rsidP="00D83C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</w:t>
      </w:r>
      <w:r w:rsidRPr="00DA0F5A">
        <w:rPr>
          <w:rFonts w:ascii="Arial" w:hAnsi="Arial" w:cs="Arial"/>
          <w:b/>
          <w:sz w:val="24"/>
          <w:szCs w:val="24"/>
        </w:rPr>
        <w:t>:</w:t>
      </w:r>
    </w:p>
    <w:p w:rsidR="00D83CC3" w:rsidRDefault="00D83CC3" w:rsidP="00D83CC3">
      <w:pPr>
        <w:jc w:val="both"/>
        <w:rPr>
          <w:sz w:val="28"/>
          <w:szCs w:val="28"/>
        </w:rPr>
      </w:pPr>
    </w:p>
    <w:p w:rsidR="00D83CC3" w:rsidRDefault="00D83CC3" w:rsidP="00D83CC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Отчёт Главы </w:t>
      </w:r>
      <w:r w:rsidRPr="006D0421">
        <w:rPr>
          <w:rFonts w:ascii="Arial" w:hAnsi="Arial" w:cs="Arial"/>
          <w:sz w:val="24"/>
          <w:szCs w:val="24"/>
        </w:rPr>
        <w:t>Палочкинского сельского поселения о результатах его деятельности, деятельности Администрации Палочкинского сельского п</w:t>
      </w:r>
      <w:r>
        <w:rPr>
          <w:rFonts w:ascii="Arial" w:hAnsi="Arial" w:cs="Arial"/>
          <w:sz w:val="24"/>
          <w:szCs w:val="24"/>
        </w:rPr>
        <w:t>оселения по итогам работы в 2022</w:t>
      </w:r>
      <w:r w:rsidRPr="006D0421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, утвердить с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оценкой «удовлетворительно».</w:t>
      </w:r>
    </w:p>
    <w:p w:rsidR="00D83CC3" w:rsidRDefault="00D83CC3" w:rsidP="00D83CC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опубликовать в информационном вестнике Верхнекетского района «Территория». Разместить решение на официальном сайте Администрации Верхнекетского района</w:t>
      </w:r>
    </w:p>
    <w:p w:rsidR="00D83CC3" w:rsidRDefault="00D83CC3" w:rsidP="00D83CC3">
      <w:pPr>
        <w:jc w:val="both"/>
        <w:rPr>
          <w:sz w:val="24"/>
          <w:szCs w:val="24"/>
        </w:rPr>
      </w:pPr>
    </w:p>
    <w:p w:rsidR="00D83CC3" w:rsidRDefault="00D83CC3" w:rsidP="00D83CC3">
      <w:pPr>
        <w:jc w:val="both"/>
        <w:rPr>
          <w:rFonts w:ascii="Arial" w:hAnsi="Arial" w:cs="Arial"/>
          <w:sz w:val="24"/>
          <w:szCs w:val="24"/>
        </w:rPr>
      </w:pPr>
    </w:p>
    <w:p w:rsidR="00D83CC3" w:rsidRDefault="00D83CC3" w:rsidP="00D83CC3">
      <w:pPr>
        <w:jc w:val="both"/>
        <w:rPr>
          <w:rFonts w:ascii="Arial" w:hAnsi="Arial" w:cs="Arial"/>
          <w:sz w:val="24"/>
          <w:szCs w:val="24"/>
        </w:rPr>
      </w:pPr>
    </w:p>
    <w:p w:rsidR="00D83CC3" w:rsidRDefault="00D83CC3" w:rsidP="00D83CC3">
      <w:pPr>
        <w:jc w:val="both"/>
        <w:rPr>
          <w:rFonts w:ascii="Arial" w:hAnsi="Arial" w:cs="Arial"/>
          <w:sz w:val="24"/>
          <w:szCs w:val="24"/>
        </w:rPr>
      </w:pPr>
    </w:p>
    <w:p w:rsidR="00D83CC3" w:rsidRDefault="00D83CC3" w:rsidP="00D83CC3">
      <w:pPr>
        <w:jc w:val="both"/>
        <w:rPr>
          <w:rFonts w:ascii="Arial" w:hAnsi="Arial" w:cs="Arial"/>
          <w:sz w:val="24"/>
          <w:szCs w:val="24"/>
        </w:rPr>
      </w:pPr>
      <w:r w:rsidRPr="00DB77B1">
        <w:rPr>
          <w:rFonts w:ascii="Arial" w:hAnsi="Arial" w:cs="Arial"/>
          <w:sz w:val="24"/>
          <w:szCs w:val="24"/>
        </w:rPr>
        <w:t>Председатель Совета</w:t>
      </w:r>
    </w:p>
    <w:p w:rsidR="00D83CC3" w:rsidRPr="00DB77B1" w:rsidRDefault="00D83CC3" w:rsidP="00D83CC3">
      <w:pPr>
        <w:jc w:val="both"/>
        <w:rPr>
          <w:rFonts w:ascii="Arial" w:hAnsi="Arial" w:cs="Arial"/>
          <w:sz w:val="24"/>
          <w:szCs w:val="24"/>
        </w:rPr>
      </w:pPr>
      <w:r w:rsidRPr="00DB77B1">
        <w:rPr>
          <w:rFonts w:ascii="Arial" w:hAnsi="Arial" w:cs="Arial"/>
          <w:sz w:val="24"/>
          <w:szCs w:val="24"/>
        </w:rPr>
        <w:t xml:space="preserve"> Палочкинского сельского поселения                            Е.А. Трифонова </w:t>
      </w:r>
    </w:p>
    <w:p w:rsidR="00D83CC3" w:rsidRPr="005E1120" w:rsidRDefault="00D83CC3" w:rsidP="00D83CC3">
      <w:pPr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8"/>
        </w:rPr>
        <w:t>_____________</w:t>
      </w:r>
      <w:r w:rsidRPr="005E1120">
        <w:rPr>
          <w:rFonts w:ascii="Arial" w:hAnsi="Arial" w:cs="Arial"/>
          <w:sz w:val="28"/>
        </w:rPr>
        <w:t>_____________________________________</w:t>
      </w:r>
    </w:p>
    <w:p w:rsidR="00D83CC3" w:rsidRPr="00571409" w:rsidRDefault="00D83CC3" w:rsidP="00D83C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Совет-1, Администрация-1, вестник «Территория»-1</w:t>
      </w:r>
    </w:p>
    <w:p w:rsidR="00D83CC3" w:rsidRDefault="00D83CC3" w:rsidP="00D83CC3">
      <w:pPr>
        <w:pStyle w:val="21"/>
        <w:rPr>
          <w:rFonts w:ascii="Arial" w:hAnsi="Arial" w:cs="Arial"/>
          <w:sz w:val="18"/>
        </w:rPr>
      </w:pPr>
    </w:p>
    <w:p w:rsidR="006D0421" w:rsidRDefault="006D0421" w:rsidP="009D44FC">
      <w:pPr>
        <w:rPr>
          <w:b/>
          <w:sz w:val="28"/>
          <w:szCs w:val="28"/>
        </w:rPr>
      </w:pPr>
    </w:p>
    <w:p w:rsidR="006D0421" w:rsidRDefault="006D0421" w:rsidP="00F24793">
      <w:pPr>
        <w:ind w:left="-709" w:firstLine="709"/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0177C8" w:rsidRPr="00B56FA3" w:rsidRDefault="000177C8" w:rsidP="000177C8">
      <w:pPr>
        <w:jc w:val="right"/>
        <w:rPr>
          <w:rFonts w:ascii="Arial" w:hAnsi="Arial" w:cs="Arial"/>
        </w:rPr>
      </w:pPr>
      <w:r w:rsidRPr="00B56FA3">
        <w:rPr>
          <w:rFonts w:ascii="Arial" w:hAnsi="Arial" w:cs="Arial"/>
        </w:rPr>
        <w:lastRenderedPageBreak/>
        <w:t>Утвержден решением</w:t>
      </w:r>
    </w:p>
    <w:p w:rsidR="000177C8" w:rsidRPr="00B56FA3" w:rsidRDefault="000177C8" w:rsidP="000177C8">
      <w:pPr>
        <w:jc w:val="right"/>
        <w:rPr>
          <w:rFonts w:ascii="Arial" w:hAnsi="Arial" w:cs="Arial"/>
        </w:rPr>
      </w:pPr>
      <w:r w:rsidRPr="00B56FA3">
        <w:rPr>
          <w:rFonts w:ascii="Arial" w:hAnsi="Arial" w:cs="Arial"/>
        </w:rPr>
        <w:t xml:space="preserve"> Совета Палочкинского</w:t>
      </w:r>
    </w:p>
    <w:p w:rsidR="000177C8" w:rsidRPr="00B56FA3" w:rsidRDefault="000177C8" w:rsidP="000177C8">
      <w:pPr>
        <w:jc w:val="right"/>
        <w:rPr>
          <w:rFonts w:ascii="Arial" w:hAnsi="Arial" w:cs="Arial"/>
        </w:rPr>
      </w:pPr>
      <w:r w:rsidRPr="00B56FA3">
        <w:rPr>
          <w:rFonts w:ascii="Arial" w:hAnsi="Arial" w:cs="Arial"/>
        </w:rPr>
        <w:t xml:space="preserve">сельского поселения </w:t>
      </w:r>
    </w:p>
    <w:p w:rsidR="000177C8" w:rsidRPr="00B56FA3" w:rsidRDefault="000177C8" w:rsidP="000177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22 апреля 2024 года № 07</w:t>
      </w: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83CC3" w:rsidRDefault="00D83CC3" w:rsidP="00864362">
      <w:pPr>
        <w:jc w:val="center"/>
        <w:rPr>
          <w:b/>
          <w:sz w:val="28"/>
          <w:szCs w:val="28"/>
        </w:rPr>
      </w:pPr>
    </w:p>
    <w:p w:rsidR="00DB77B1" w:rsidRPr="00864362" w:rsidRDefault="00DB77B1" w:rsidP="00864362">
      <w:pPr>
        <w:jc w:val="center"/>
        <w:rPr>
          <w:b/>
          <w:sz w:val="28"/>
          <w:szCs w:val="28"/>
        </w:rPr>
      </w:pPr>
      <w:r w:rsidRPr="00864362">
        <w:rPr>
          <w:b/>
          <w:sz w:val="28"/>
          <w:szCs w:val="28"/>
        </w:rPr>
        <w:t>Отчёт Главы Палочкинского  сельского поселения о результатах его деятельности, деятельности Администрации Палочкинского</w:t>
      </w:r>
    </w:p>
    <w:p w:rsidR="00DB77B1" w:rsidRPr="00864362" w:rsidRDefault="00DB77B1" w:rsidP="00864362">
      <w:pPr>
        <w:jc w:val="center"/>
        <w:rPr>
          <w:b/>
          <w:sz w:val="28"/>
          <w:szCs w:val="28"/>
        </w:rPr>
      </w:pPr>
      <w:r w:rsidRPr="00864362">
        <w:rPr>
          <w:b/>
          <w:sz w:val="28"/>
          <w:szCs w:val="28"/>
        </w:rPr>
        <w:t>сельского п</w:t>
      </w:r>
      <w:r w:rsidR="008064BA">
        <w:rPr>
          <w:b/>
          <w:sz w:val="28"/>
          <w:szCs w:val="28"/>
        </w:rPr>
        <w:t>оселения по итогам работы в 2023</w:t>
      </w:r>
      <w:r w:rsidRPr="00864362">
        <w:rPr>
          <w:b/>
          <w:sz w:val="28"/>
          <w:szCs w:val="28"/>
        </w:rPr>
        <w:t xml:space="preserve"> году</w:t>
      </w:r>
    </w:p>
    <w:p w:rsidR="0014089E" w:rsidRPr="00864362" w:rsidRDefault="0014089E" w:rsidP="00864362">
      <w:pPr>
        <w:jc w:val="center"/>
        <w:rPr>
          <w:b/>
          <w:sz w:val="28"/>
          <w:szCs w:val="28"/>
        </w:rPr>
      </w:pPr>
    </w:p>
    <w:p w:rsidR="00DB77B1" w:rsidRPr="00864362" w:rsidRDefault="00F555CF" w:rsidP="00864362">
      <w:pPr>
        <w:pStyle w:val="af1"/>
        <w:spacing w:before="0" w:beforeAutospacing="0" w:after="0" w:afterAutospacing="0"/>
        <w:jc w:val="center"/>
        <w:rPr>
          <w:rStyle w:val="af5"/>
          <w:i/>
          <w:sz w:val="28"/>
          <w:szCs w:val="28"/>
        </w:rPr>
      </w:pPr>
      <w:r w:rsidRPr="00864362">
        <w:rPr>
          <w:rStyle w:val="af5"/>
          <w:i/>
          <w:sz w:val="28"/>
          <w:szCs w:val="28"/>
        </w:rPr>
        <w:t>Статистика</w:t>
      </w:r>
    </w:p>
    <w:p w:rsidR="00F555CF" w:rsidRPr="00D83CC3" w:rsidRDefault="00F555CF" w:rsidP="00864362">
      <w:pPr>
        <w:pStyle w:val="af1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83CC3">
        <w:rPr>
          <w:rStyle w:val="af5"/>
          <w:b w:val="0"/>
          <w:color w:val="000000" w:themeColor="text1"/>
          <w:sz w:val="28"/>
          <w:szCs w:val="28"/>
        </w:rPr>
        <w:t>Палочкинское сельское поселение представлено тремя населенными пунктами:  с. Палочка, п.Рыбинск, д. Тайное</w:t>
      </w:r>
    </w:p>
    <w:p w:rsidR="00F555CF" w:rsidRPr="00D83CC3" w:rsidRDefault="00DB77B1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По дан</w:t>
      </w:r>
      <w:r w:rsidR="006A1476" w:rsidRPr="00D83CC3">
        <w:rPr>
          <w:bCs/>
          <w:color w:val="000000" w:themeColor="text1"/>
          <w:sz w:val="28"/>
          <w:szCs w:val="28"/>
        </w:rPr>
        <w:t xml:space="preserve">ным </w:t>
      </w:r>
      <w:r w:rsidR="00864362" w:rsidRPr="00D83CC3">
        <w:rPr>
          <w:bCs/>
          <w:color w:val="000000" w:themeColor="text1"/>
          <w:sz w:val="28"/>
          <w:szCs w:val="28"/>
        </w:rPr>
        <w:t>статистики на</w:t>
      </w:r>
      <w:r w:rsidR="00D83CC3" w:rsidRPr="00D83CC3">
        <w:rPr>
          <w:bCs/>
          <w:color w:val="000000" w:themeColor="text1"/>
          <w:sz w:val="28"/>
          <w:szCs w:val="28"/>
        </w:rPr>
        <w:t xml:space="preserve"> 1 января 2023</w:t>
      </w:r>
      <w:r w:rsidRPr="00D83CC3">
        <w:rPr>
          <w:bCs/>
          <w:color w:val="000000" w:themeColor="text1"/>
          <w:sz w:val="28"/>
          <w:szCs w:val="28"/>
        </w:rPr>
        <w:t xml:space="preserve"> года на территори</w:t>
      </w:r>
      <w:r w:rsidR="00F555CF" w:rsidRPr="00D83CC3">
        <w:rPr>
          <w:bCs/>
          <w:color w:val="000000" w:themeColor="text1"/>
          <w:sz w:val="28"/>
          <w:szCs w:val="28"/>
        </w:rPr>
        <w:t>и поселения зарегистрировано 256</w:t>
      </w:r>
      <w:r w:rsidRPr="00D83CC3">
        <w:rPr>
          <w:bCs/>
          <w:color w:val="000000" w:themeColor="text1"/>
          <w:sz w:val="28"/>
          <w:szCs w:val="28"/>
        </w:rPr>
        <w:t xml:space="preserve"> человек</w:t>
      </w:r>
      <w:r w:rsidR="00F555CF" w:rsidRPr="00D83CC3">
        <w:rPr>
          <w:bCs/>
          <w:color w:val="000000" w:themeColor="text1"/>
          <w:sz w:val="28"/>
          <w:szCs w:val="28"/>
        </w:rPr>
        <w:t>: с. Палочка – 233 человека, п. Рыбинск- 19 человек, д. Тайное- 4 человека.  П</w:t>
      </w:r>
      <w:r w:rsidR="00C27EA9" w:rsidRPr="00D83CC3">
        <w:rPr>
          <w:bCs/>
          <w:color w:val="000000" w:themeColor="text1"/>
          <w:sz w:val="28"/>
          <w:szCs w:val="28"/>
        </w:rPr>
        <w:t>енсионеры- 146</w:t>
      </w:r>
      <w:r w:rsidR="00864362" w:rsidRPr="00D83CC3">
        <w:rPr>
          <w:bCs/>
          <w:color w:val="000000" w:themeColor="text1"/>
          <w:sz w:val="28"/>
          <w:szCs w:val="28"/>
        </w:rPr>
        <w:t xml:space="preserve"> человек, трудоспособного</w:t>
      </w:r>
      <w:r w:rsidRPr="00D83CC3">
        <w:rPr>
          <w:bCs/>
          <w:color w:val="000000" w:themeColor="text1"/>
          <w:sz w:val="28"/>
          <w:szCs w:val="28"/>
        </w:rPr>
        <w:t xml:space="preserve"> возраста – 9</w:t>
      </w:r>
      <w:r w:rsidR="00F577D0" w:rsidRPr="00D83CC3">
        <w:rPr>
          <w:bCs/>
          <w:color w:val="000000" w:themeColor="text1"/>
          <w:sz w:val="28"/>
          <w:szCs w:val="28"/>
        </w:rPr>
        <w:t>7 человек</w:t>
      </w:r>
      <w:r w:rsidR="00F555CF" w:rsidRPr="00D83CC3">
        <w:rPr>
          <w:bCs/>
          <w:color w:val="000000" w:themeColor="text1"/>
          <w:sz w:val="28"/>
          <w:szCs w:val="28"/>
        </w:rPr>
        <w:t xml:space="preserve">, дети от 0-18 </w:t>
      </w:r>
      <w:r w:rsidR="00C27EA9" w:rsidRPr="00D83CC3">
        <w:rPr>
          <w:bCs/>
          <w:color w:val="000000" w:themeColor="text1"/>
          <w:sz w:val="28"/>
          <w:szCs w:val="28"/>
        </w:rPr>
        <w:t>ле</w:t>
      </w:r>
      <w:r w:rsidR="00F555CF" w:rsidRPr="00D83CC3">
        <w:rPr>
          <w:bCs/>
          <w:color w:val="000000" w:themeColor="text1"/>
          <w:sz w:val="28"/>
          <w:szCs w:val="28"/>
        </w:rPr>
        <w:t>т- 32</w:t>
      </w:r>
      <w:r w:rsidR="00C27EA9" w:rsidRPr="00D83CC3">
        <w:rPr>
          <w:bCs/>
          <w:color w:val="000000" w:themeColor="text1"/>
          <w:sz w:val="28"/>
          <w:szCs w:val="28"/>
        </w:rPr>
        <w:t xml:space="preserve"> человек</w:t>
      </w:r>
      <w:r w:rsidR="00F555CF" w:rsidRPr="00D83CC3">
        <w:rPr>
          <w:bCs/>
          <w:color w:val="000000" w:themeColor="text1"/>
          <w:sz w:val="28"/>
          <w:szCs w:val="28"/>
        </w:rPr>
        <w:t>а</w:t>
      </w:r>
      <w:r w:rsidRPr="00D83CC3">
        <w:rPr>
          <w:bCs/>
          <w:color w:val="000000" w:themeColor="text1"/>
          <w:sz w:val="28"/>
          <w:szCs w:val="28"/>
        </w:rPr>
        <w:t xml:space="preserve">. </w:t>
      </w:r>
      <w:r w:rsidR="00864362" w:rsidRPr="00D83CC3">
        <w:rPr>
          <w:bCs/>
          <w:color w:val="000000" w:themeColor="text1"/>
          <w:sz w:val="28"/>
          <w:szCs w:val="28"/>
        </w:rPr>
        <w:t>Количество работающих</w:t>
      </w:r>
      <w:r w:rsidRPr="00D83CC3">
        <w:rPr>
          <w:bCs/>
          <w:color w:val="000000" w:themeColor="text1"/>
          <w:sz w:val="28"/>
          <w:szCs w:val="28"/>
        </w:rPr>
        <w:t xml:space="preserve"> 37 человек: в государственной форме собственности занято- 19 человек, муниципальная форма собственности – 7 человек. Частная форма собственности- 9 человек.    Численность официально зарегистрированных безработных по со</w:t>
      </w:r>
      <w:r w:rsidR="00D83CC3" w:rsidRPr="00D83CC3">
        <w:rPr>
          <w:bCs/>
          <w:color w:val="000000" w:themeColor="text1"/>
          <w:sz w:val="28"/>
          <w:szCs w:val="28"/>
        </w:rPr>
        <w:t>стоянию на 1января 2023</w:t>
      </w:r>
      <w:r w:rsidR="0057457E" w:rsidRPr="00D83CC3">
        <w:rPr>
          <w:bCs/>
          <w:color w:val="000000" w:themeColor="text1"/>
          <w:sz w:val="28"/>
          <w:szCs w:val="28"/>
        </w:rPr>
        <w:t xml:space="preserve"> год</w:t>
      </w:r>
      <w:r w:rsidR="00D83CC3" w:rsidRPr="00D83CC3">
        <w:rPr>
          <w:bCs/>
          <w:color w:val="000000" w:themeColor="text1"/>
          <w:sz w:val="28"/>
          <w:szCs w:val="28"/>
        </w:rPr>
        <w:t>а –  1</w:t>
      </w:r>
      <w:r w:rsidRPr="00D83CC3">
        <w:rPr>
          <w:bCs/>
          <w:color w:val="000000" w:themeColor="text1"/>
          <w:sz w:val="28"/>
          <w:szCs w:val="28"/>
        </w:rPr>
        <w:t>человек.</w:t>
      </w:r>
    </w:p>
    <w:p w:rsidR="00F555CF" w:rsidRPr="00D83CC3" w:rsidRDefault="00D83CC3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В  2023</w:t>
      </w:r>
      <w:r w:rsidR="00DB77B1" w:rsidRPr="00D83CC3">
        <w:rPr>
          <w:bCs/>
          <w:color w:val="000000" w:themeColor="text1"/>
          <w:sz w:val="28"/>
          <w:szCs w:val="28"/>
        </w:rPr>
        <w:t xml:space="preserve"> году уме</w:t>
      </w:r>
      <w:r w:rsidRPr="00D83CC3">
        <w:rPr>
          <w:bCs/>
          <w:color w:val="000000" w:themeColor="text1"/>
          <w:sz w:val="28"/>
          <w:szCs w:val="28"/>
        </w:rPr>
        <w:t>рло 4 человека, родилось-  1</w:t>
      </w:r>
      <w:r w:rsidR="00DB77B1" w:rsidRPr="00D83CC3">
        <w:rPr>
          <w:bCs/>
          <w:color w:val="000000" w:themeColor="text1"/>
          <w:sz w:val="28"/>
          <w:szCs w:val="28"/>
        </w:rPr>
        <w:t xml:space="preserve"> человек. Ес</w:t>
      </w:r>
      <w:r w:rsidR="00F52999" w:rsidRPr="00D83CC3">
        <w:rPr>
          <w:bCs/>
          <w:color w:val="000000" w:themeColor="text1"/>
          <w:sz w:val="28"/>
          <w:szCs w:val="28"/>
        </w:rPr>
        <w:t>т</w:t>
      </w:r>
      <w:r w:rsidRPr="00D83CC3">
        <w:rPr>
          <w:bCs/>
          <w:color w:val="000000" w:themeColor="text1"/>
          <w:sz w:val="28"/>
          <w:szCs w:val="28"/>
        </w:rPr>
        <w:t>ественный прирост ( убыль) = - 3</w:t>
      </w:r>
      <w:r w:rsidR="00DB77B1" w:rsidRPr="00D83CC3">
        <w:rPr>
          <w:bCs/>
          <w:color w:val="000000" w:themeColor="text1"/>
          <w:sz w:val="28"/>
          <w:szCs w:val="28"/>
        </w:rPr>
        <w:t xml:space="preserve"> чел.</w:t>
      </w:r>
    </w:p>
    <w:p w:rsidR="00F555CF" w:rsidRPr="00864362" w:rsidRDefault="00F555CF" w:rsidP="00864362">
      <w:pPr>
        <w:ind w:firstLine="708"/>
        <w:jc w:val="both"/>
        <w:rPr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>Убыль населения происходит за счёт миграции и смертности.</w:t>
      </w:r>
    </w:p>
    <w:p w:rsidR="001265EC" w:rsidRPr="00864362" w:rsidRDefault="00F555CF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Вся деятельность Администрации Палочкинского сельского поселения осуществляется в соответствии с  Федеральным законом от 06 октября 2003 № 131-ФЗ «Об общих принципах организации местного самоуправления в РФ», Уставом Палочкинского сельского поселения  и направлена на</w:t>
      </w:r>
      <w:r w:rsidR="00D83CC3">
        <w:rPr>
          <w:sz w:val="28"/>
          <w:szCs w:val="28"/>
        </w:rPr>
        <w:t xml:space="preserve"> </w:t>
      </w:r>
      <w:r w:rsidRPr="00864362">
        <w:rPr>
          <w:sz w:val="28"/>
          <w:szCs w:val="28"/>
        </w:rPr>
        <w:t>повышение уровня и улучшение качества жизни жителей поселения, на</w:t>
      </w:r>
      <w:r w:rsidR="00D83CC3">
        <w:rPr>
          <w:sz w:val="28"/>
          <w:szCs w:val="28"/>
        </w:rPr>
        <w:t xml:space="preserve"> </w:t>
      </w:r>
      <w:r w:rsidRPr="00864362">
        <w:rPr>
          <w:sz w:val="28"/>
          <w:szCs w:val="28"/>
        </w:rPr>
        <w:t>решение задач по</w:t>
      </w:r>
      <w:r w:rsidR="00D83CC3">
        <w:rPr>
          <w:sz w:val="28"/>
          <w:szCs w:val="28"/>
        </w:rPr>
        <w:t xml:space="preserve"> </w:t>
      </w:r>
      <w:r w:rsidRPr="00864362">
        <w:rPr>
          <w:sz w:val="28"/>
          <w:szCs w:val="28"/>
        </w:rPr>
        <w:t>обеспечению жизнедеятельности населения, что включает в себя, прежде всего, благоустройство территории поселения, освещение улиц, содержание дорог местного значения, обеспечение первичных мер пожарной безопасности и так далее.</w:t>
      </w:r>
    </w:p>
    <w:p w:rsidR="001265EC" w:rsidRPr="00864362" w:rsidRDefault="001265EC" w:rsidP="00864362">
      <w:pPr>
        <w:ind w:firstLine="708"/>
        <w:jc w:val="both"/>
        <w:rPr>
          <w:sz w:val="28"/>
          <w:szCs w:val="28"/>
        </w:rPr>
      </w:pPr>
    </w:p>
    <w:p w:rsidR="001265EC" w:rsidRPr="00864362" w:rsidRDefault="001265EC" w:rsidP="00864362">
      <w:pPr>
        <w:ind w:firstLine="708"/>
        <w:jc w:val="center"/>
        <w:rPr>
          <w:b/>
          <w:sz w:val="28"/>
          <w:szCs w:val="28"/>
        </w:rPr>
      </w:pPr>
      <w:r w:rsidRPr="00864362">
        <w:rPr>
          <w:b/>
          <w:sz w:val="28"/>
          <w:szCs w:val="28"/>
        </w:rPr>
        <w:t>Бюджет</w:t>
      </w:r>
    </w:p>
    <w:p w:rsidR="001265EC" w:rsidRPr="00D83CC3" w:rsidRDefault="001265EC" w:rsidP="00864362">
      <w:pPr>
        <w:ind w:firstLine="708"/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 xml:space="preserve">Общий объем </w:t>
      </w:r>
      <w:r w:rsidR="00AA565D" w:rsidRPr="00D83CC3">
        <w:rPr>
          <w:color w:val="000000" w:themeColor="text1"/>
          <w:sz w:val="28"/>
          <w:szCs w:val="28"/>
        </w:rPr>
        <w:t>доходов бюджета поселения в 2023</w:t>
      </w:r>
      <w:r w:rsidRPr="00D83CC3">
        <w:rPr>
          <w:color w:val="000000" w:themeColor="text1"/>
          <w:sz w:val="28"/>
          <w:szCs w:val="28"/>
        </w:rPr>
        <w:t xml:space="preserve"> году составил </w:t>
      </w:r>
      <w:r w:rsidR="00AA565D" w:rsidRPr="00D83CC3">
        <w:rPr>
          <w:color w:val="000000" w:themeColor="text1"/>
          <w:sz w:val="28"/>
          <w:szCs w:val="28"/>
        </w:rPr>
        <w:t>4351,4</w:t>
      </w:r>
      <w:r w:rsidRPr="00D83CC3">
        <w:rPr>
          <w:color w:val="000000" w:themeColor="text1"/>
          <w:sz w:val="28"/>
          <w:szCs w:val="28"/>
        </w:rPr>
        <w:t xml:space="preserve"> тыс. рублей. Годовой план по доходам исполнен на </w:t>
      </w:r>
      <w:r w:rsidR="005445E6" w:rsidRPr="00D83CC3">
        <w:rPr>
          <w:color w:val="000000" w:themeColor="text1"/>
          <w:sz w:val="28"/>
          <w:szCs w:val="28"/>
        </w:rPr>
        <w:t>100,2</w:t>
      </w:r>
      <w:r w:rsidRPr="00D83CC3">
        <w:rPr>
          <w:color w:val="000000" w:themeColor="text1"/>
          <w:sz w:val="28"/>
          <w:szCs w:val="28"/>
        </w:rPr>
        <w:t xml:space="preserve"> %.</w:t>
      </w:r>
    </w:p>
    <w:p w:rsidR="001265EC" w:rsidRPr="00D83CC3" w:rsidRDefault="001265EC" w:rsidP="00864362">
      <w:pPr>
        <w:ind w:firstLine="708"/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>Доходна</w:t>
      </w:r>
      <w:r w:rsidR="00AA565D" w:rsidRPr="00D83CC3">
        <w:rPr>
          <w:color w:val="000000" w:themeColor="text1"/>
          <w:sz w:val="28"/>
          <w:szCs w:val="28"/>
        </w:rPr>
        <w:t>я часть бюджета поселения в 2023</w:t>
      </w:r>
      <w:r w:rsidRPr="00D83CC3">
        <w:rPr>
          <w:color w:val="000000" w:themeColor="text1"/>
          <w:sz w:val="28"/>
          <w:szCs w:val="28"/>
        </w:rPr>
        <w:t xml:space="preserve"> году состояла из: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 xml:space="preserve">Налоговых и неналоговых доходов </w:t>
      </w:r>
      <w:r w:rsidRPr="00D83CC3">
        <w:rPr>
          <w:color w:val="000000" w:themeColor="text1"/>
          <w:sz w:val="28"/>
          <w:szCs w:val="28"/>
        </w:rPr>
        <w:t xml:space="preserve">в размере </w:t>
      </w:r>
      <w:r w:rsidR="00AA565D" w:rsidRPr="00D83CC3">
        <w:rPr>
          <w:color w:val="000000" w:themeColor="text1"/>
          <w:sz w:val="28"/>
          <w:szCs w:val="28"/>
        </w:rPr>
        <w:t>764,8</w:t>
      </w:r>
      <w:r w:rsidR="005445E6" w:rsidRPr="00D83CC3">
        <w:rPr>
          <w:color w:val="000000" w:themeColor="text1"/>
          <w:sz w:val="28"/>
          <w:szCs w:val="28"/>
        </w:rPr>
        <w:t xml:space="preserve"> </w:t>
      </w:r>
      <w:r w:rsidRPr="00D83CC3">
        <w:rPr>
          <w:color w:val="000000" w:themeColor="text1"/>
          <w:sz w:val="28"/>
          <w:szCs w:val="28"/>
        </w:rPr>
        <w:t xml:space="preserve">тыс. рублей, что составляет </w:t>
      </w:r>
      <w:r w:rsidR="00AA565D" w:rsidRPr="00D83CC3">
        <w:rPr>
          <w:color w:val="000000" w:themeColor="text1"/>
          <w:sz w:val="28"/>
          <w:szCs w:val="28"/>
        </w:rPr>
        <w:t>17,6</w:t>
      </w:r>
      <w:r w:rsidR="005445E6" w:rsidRPr="00D83CC3">
        <w:rPr>
          <w:color w:val="000000" w:themeColor="text1"/>
          <w:sz w:val="28"/>
          <w:szCs w:val="28"/>
        </w:rPr>
        <w:t>%</w:t>
      </w:r>
      <w:r w:rsidRPr="00D83CC3">
        <w:rPr>
          <w:color w:val="000000" w:themeColor="text1"/>
          <w:sz w:val="28"/>
          <w:szCs w:val="28"/>
        </w:rPr>
        <w:t xml:space="preserve"> от общего дохода. </w:t>
      </w:r>
      <w:r w:rsidRPr="00D83CC3">
        <w:rPr>
          <w:b/>
          <w:color w:val="000000" w:themeColor="text1"/>
          <w:sz w:val="28"/>
          <w:szCs w:val="28"/>
        </w:rPr>
        <w:t>Из них: налог на доходы физических лиц</w:t>
      </w:r>
      <w:r w:rsidRPr="00D83CC3">
        <w:rPr>
          <w:color w:val="000000" w:themeColor="text1"/>
          <w:sz w:val="28"/>
          <w:szCs w:val="28"/>
        </w:rPr>
        <w:t xml:space="preserve"> в размере </w:t>
      </w:r>
      <w:r w:rsidR="00AA565D" w:rsidRPr="00D83CC3">
        <w:rPr>
          <w:color w:val="000000" w:themeColor="text1"/>
          <w:sz w:val="28"/>
          <w:szCs w:val="28"/>
        </w:rPr>
        <w:t>114,4</w:t>
      </w:r>
      <w:r w:rsidRPr="00D83CC3">
        <w:rPr>
          <w:color w:val="000000" w:themeColor="text1"/>
          <w:sz w:val="28"/>
          <w:szCs w:val="28"/>
        </w:rPr>
        <w:t xml:space="preserve"> тыс. рублей, </w:t>
      </w:r>
      <w:r w:rsidRPr="00D83CC3">
        <w:rPr>
          <w:b/>
          <w:color w:val="000000" w:themeColor="text1"/>
          <w:sz w:val="28"/>
          <w:szCs w:val="28"/>
        </w:rPr>
        <w:t>акцизы</w:t>
      </w:r>
      <w:r w:rsidRPr="00D83CC3">
        <w:rPr>
          <w:color w:val="000000" w:themeColor="text1"/>
          <w:sz w:val="28"/>
          <w:szCs w:val="28"/>
        </w:rPr>
        <w:t xml:space="preserve"> в размере </w:t>
      </w:r>
      <w:r w:rsidR="00AA565D" w:rsidRPr="00D83CC3">
        <w:rPr>
          <w:color w:val="000000" w:themeColor="text1"/>
          <w:sz w:val="28"/>
          <w:szCs w:val="28"/>
        </w:rPr>
        <w:t>563,9</w:t>
      </w:r>
      <w:r w:rsidRPr="00D83CC3">
        <w:rPr>
          <w:color w:val="000000" w:themeColor="text1"/>
          <w:sz w:val="28"/>
          <w:szCs w:val="28"/>
        </w:rPr>
        <w:t xml:space="preserve">тыс. рублей, </w:t>
      </w:r>
      <w:r w:rsidRPr="00D83CC3">
        <w:rPr>
          <w:b/>
          <w:color w:val="000000" w:themeColor="text1"/>
          <w:sz w:val="28"/>
          <w:szCs w:val="28"/>
        </w:rPr>
        <w:t>использование муниципального имущества (найм жилья)</w:t>
      </w:r>
      <w:r w:rsidR="005445E6" w:rsidRPr="00D83CC3">
        <w:rPr>
          <w:color w:val="000000" w:themeColor="text1"/>
          <w:sz w:val="28"/>
          <w:szCs w:val="28"/>
        </w:rPr>
        <w:t xml:space="preserve"> в размере </w:t>
      </w:r>
      <w:r w:rsidR="00AA565D" w:rsidRPr="00D83CC3">
        <w:rPr>
          <w:color w:val="000000" w:themeColor="text1"/>
          <w:sz w:val="28"/>
          <w:szCs w:val="28"/>
        </w:rPr>
        <w:t>20</w:t>
      </w:r>
      <w:r w:rsidR="005445E6" w:rsidRPr="00D83CC3">
        <w:rPr>
          <w:color w:val="000000" w:themeColor="text1"/>
          <w:sz w:val="28"/>
          <w:szCs w:val="28"/>
        </w:rPr>
        <w:t xml:space="preserve"> </w:t>
      </w:r>
      <w:r w:rsidRPr="00D83CC3">
        <w:rPr>
          <w:color w:val="000000" w:themeColor="text1"/>
          <w:sz w:val="28"/>
          <w:szCs w:val="28"/>
        </w:rPr>
        <w:t xml:space="preserve">тыс. рублей, </w:t>
      </w:r>
      <w:r w:rsidRPr="00D83CC3">
        <w:rPr>
          <w:b/>
          <w:color w:val="000000" w:themeColor="text1"/>
          <w:sz w:val="28"/>
          <w:szCs w:val="28"/>
        </w:rPr>
        <w:t>доходы по налогу на имущество</w:t>
      </w:r>
      <w:r w:rsidRPr="00D83CC3">
        <w:rPr>
          <w:color w:val="000000" w:themeColor="text1"/>
          <w:sz w:val="28"/>
          <w:szCs w:val="28"/>
        </w:rPr>
        <w:t xml:space="preserve"> в размере </w:t>
      </w:r>
      <w:r w:rsidR="00AA565D" w:rsidRPr="00D83CC3">
        <w:rPr>
          <w:color w:val="000000" w:themeColor="text1"/>
          <w:sz w:val="28"/>
          <w:szCs w:val="28"/>
        </w:rPr>
        <w:t>16,4</w:t>
      </w:r>
      <w:r w:rsidRPr="00D83CC3">
        <w:rPr>
          <w:color w:val="000000" w:themeColor="text1"/>
          <w:sz w:val="28"/>
          <w:szCs w:val="28"/>
        </w:rPr>
        <w:t xml:space="preserve"> тыс. рублей, </w:t>
      </w:r>
      <w:r w:rsidRPr="00D83CC3">
        <w:rPr>
          <w:b/>
          <w:color w:val="000000" w:themeColor="text1"/>
          <w:sz w:val="28"/>
          <w:szCs w:val="28"/>
        </w:rPr>
        <w:t>доходы от аренды имущества</w:t>
      </w:r>
      <w:r w:rsidRPr="00D83CC3">
        <w:rPr>
          <w:color w:val="000000" w:themeColor="text1"/>
          <w:sz w:val="28"/>
          <w:szCs w:val="28"/>
        </w:rPr>
        <w:t xml:space="preserve"> в размере </w:t>
      </w:r>
      <w:r w:rsidR="00AA565D" w:rsidRPr="00D83CC3">
        <w:rPr>
          <w:color w:val="000000" w:themeColor="text1"/>
          <w:sz w:val="28"/>
          <w:szCs w:val="28"/>
        </w:rPr>
        <w:t>31,1</w:t>
      </w:r>
      <w:r w:rsidR="005445E6" w:rsidRPr="00D83CC3">
        <w:rPr>
          <w:color w:val="000000" w:themeColor="text1"/>
          <w:sz w:val="28"/>
          <w:szCs w:val="28"/>
        </w:rPr>
        <w:t xml:space="preserve"> </w:t>
      </w:r>
      <w:r w:rsidRPr="00D83CC3">
        <w:rPr>
          <w:color w:val="000000" w:themeColor="text1"/>
          <w:sz w:val="28"/>
          <w:szCs w:val="28"/>
        </w:rPr>
        <w:t>тыс. рублей,</w:t>
      </w:r>
      <w:r w:rsidR="00AA565D" w:rsidRPr="00D83CC3">
        <w:rPr>
          <w:color w:val="000000" w:themeColor="text1"/>
          <w:sz w:val="28"/>
          <w:szCs w:val="28"/>
        </w:rPr>
        <w:t xml:space="preserve"> доходы от поступления штрафов, санкций и возмещений ущерба составили 15,6 тыс.рублей,</w:t>
      </w:r>
      <w:r w:rsidRPr="00D83CC3">
        <w:rPr>
          <w:color w:val="000000" w:themeColor="text1"/>
          <w:sz w:val="28"/>
          <w:szCs w:val="28"/>
        </w:rPr>
        <w:t xml:space="preserve"> прочие доходы составили </w:t>
      </w:r>
      <w:r w:rsidR="00AA565D" w:rsidRPr="00D83CC3">
        <w:rPr>
          <w:color w:val="000000" w:themeColor="text1"/>
          <w:sz w:val="28"/>
          <w:szCs w:val="28"/>
        </w:rPr>
        <w:t>3,4</w:t>
      </w:r>
      <w:r w:rsidR="005445E6" w:rsidRPr="00D83CC3">
        <w:rPr>
          <w:color w:val="000000" w:themeColor="text1"/>
          <w:sz w:val="28"/>
          <w:szCs w:val="28"/>
        </w:rPr>
        <w:t xml:space="preserve"> </w:t>
      </w:r>
      <w:r w:rsidRPr="00D83CC3">
        <w:rPr>
          <w:color w:val="000000" w:themeColor="text1"/>
          <w:sz w:val="28"/>
          <w:szCs w:val="28"/>
        </w:rPr>
        <w:t>тыс. рублей (гос. пошлина, единый сельскохозяйственный налог).</w:t>
      </w:r>
    </w:p>
    <w:p w:rsidR="001265EC" w:rsidRPr="00D83CC3" w:rsidRDefault="001265EC" w:rsidP="00864362">
      <w:pPr>
        <w:jc w:val="both"/>
        <w:rPr>
          <w:b/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lastRenderedPageBreak/>
        <w:t xml:space="preserve">В связи с недостатком собственных финансовых средств поселения, для исполнения возложенных полномочий, выравнивания бюджетной обеспеченности, поступили финансовые средства на обеспечение деятельности Администрации поселения из районного бюджета: 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 xml:space="preserve">- в виде дотации в размере </w:t>
      </w:r>
      <w:r w:rsidR="00AA565D" w:rsidRPr="00D83CC3">
        <w:rPr>
          <w:color w:val="000000" w:themeColor="text1"/>
          <w:sz w:val="28"/>
          <w:szCs w:val="28"/>
        </w:rPr>
        <w:t>715,8</w:t>
      </w:r>
      <w:r w:rsidRPr="00D83CC3">
        <w:rPr>
          <w:color w:val="000000" w:themeColor="text1"/>
          <w:sz w:val="28"/>
          <w:szCs w:val="28"/>
        </w:rPr>
        <w:t xml:space="preserve"> тыс. рублей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 xml:space="preserve">- в виде иных межбюджетных трансфертов в размере </w:t>
      </w:r>
      <w:r w:rsidR="00AA565D" w:rsidRPr="00D83CC3">
        <w:rPr>
          <w:color w:val="000000" w:themeColor="text1"/>
          <w:sz w:val="28"/>
          <w:szCs w:val="28"/>
        </w:rPr>
        <w:t>2655,0</w:t>
      </w:r>
      <w:r w:rsidRPr="00D83CC3">
        <w:rPr>
          <w:color w:val="000000" w:themeColor="text1"/>
          <w:sz w:val="28"/>
          <w:szCs w:val="28"/>
        </w:rPr>
        <w:t xml:space="preserve"> тыс. рублей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 xml:space="preserve">- в виде субвенции в размере </w:t>
      </w:r>
      <w:r w:rsidR="00AA565D" w:rsidRPr="00D83CC3">
        <w:rPr>
          <w:color w:val="000000" w:themeColor="text1"/>
          <w:sz w:val="28"/>
          <w:szCs w:val="28"/>
        </w:rPr>
        <w:t>215,8</w:t>
      </w:r>
      <w:r w:rsidRPr="00D83CC3">
        <w:rPr>
          <w:color w:val="000000" w:themeColor="text1"/>
          <w:sz w:val="28"/>
          <w:szCs w:val="28"/>
        </w:rPr>
        <w:t xml:space="preserve"> тыс. рублей.</w:t>
      </w:r>
    </w:p>
    <w:p w:rsidR="001265EC" w:rsidRPr="00D83CC3" w:rsidRDefault="00DA2036" w:rsidP="00AA565D">
      <w:pPr>
        <w:jc w:val="both"/>
        <w:rPr>
          <w:b/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 xml:space="preserve"> </w:t>
      </w:r>
      <w:r w:rsidRPr="00D83CC3">
        <w:rPr>
          <w:b/>
          <w:color w:val="000000" w:themeColor="text1"/>
          <w:sz w:val="28"/>
          <w:szCs w:val="28"/>
        </w:rPr>
        <w:t>О</w:t>
      </w:r>
      <w:r w:rsidR="001265EC" w:rsidRPr="00D83CC3">
        <w:rPr>
          <w:b/>
          <w:color w:val="000000" w:themeColor="text1"/>
          <w:sz w:val="28"/>
          <w:szCs w:val="28"/>
        </w:rPr>
        <w:t>бщий объем р</w:t>
      </w:r>
      <w:r w:rsidR="00AA565D" w:rsidRPr="00D83CC3">
        <w:rPr>
          <w:b/>
          <w:color w:val="000000" w:themeColor="text1"/>
          <w:sz w:val="28"/>
          <w:szCs w:val="28"/>
        </w:rPr>
        <w:t>асходов бюджета поселения в 2023</w:t>
      </w:r>
      <w:r w:rsidR="001265EC" w:rsidRPr="00D83CC3">
        <w:rPr>
          <w:b/>
          <w:color w:val="000000" w:themeColor="text1"/>
          <w:sz w:val="28"/>
          <w:szCs w:val="28"/>
        </w:rPr>
        <w:t xml:space="preserve"> году составил </w:t>
      </w:r>
      <w:r w:rsidR="00AA565D" w:rsidRPr="00D83CC3">
        <w:rPr>
          <w:b/>
          <w:color w:val="000000" w:themeColor="text1"/>
          <w:sz w:val="28"/>
          <w:szCs w:val="28"/>
        </w:rPr>
        <w:t>4305,7</w:t>
      </w:r>
      <w:r w:rsidR="001265EC" w:rsidRPr="00D83CC3">
        <w:rPr>
          <w:b/>
          <w:color w:val="000000" w:themeColor="text1"/>
          <w:sz w:val="28"/>
          <w:szCs w:val="28"/>
        </w:rPr>
        <w:t xml:space="preserve"> тыс. рублей.</w:t>
      </w:r>
    </w:p>
    <w:p w:rsidR="001265EC" w:rsidRPr="00D83CC3" w:rsidRDefault="001265EC" w:rsidP="00864362">
      <w:pPr>
        <w:ind w:firstLine="708"/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>Расходы бюджета поселения распределились следующим образом:</w:t>
      </w:r>
    </w:p>
    <w:p w:rsidR="001265EC" w:rsidRPr="00D83CC3" w:rsidRDefault="00AA565D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 xml:space="preserve"> </w:t>
      </w:r>
      <w:r w:rsidR="001265EC" w:rsidRPr="00D83CC3">
        <w:rPr>
          <w:b/>
          <w:color w:val="000000" w:themeColor="text1"/>
          <w:sz w:val="28"/>
          <w:szCs w:val="28"/>
        </w:rPr>
        <w:t>Обеспечение деятельности администрации поселения</w:t>
      </w:r>
      <w:r w:rsidR="001265EC" w:rsidRPr="00D83CC3">
        <w:rPr>
          <w:color w:val="000000" w:themeColor="text1"/>
          <w:sz w:val="28"/>
          <w:szCs w:val="28"/>
        </w:rPr>
        <w:t xml:space="preserve"> – </w:t>
      </w:r>
      <w:r w:rsidRPr="00D83CC3">
        <w:rPr>
          <w:color w:val="000000" w:themeColor="text1"/>
          <w:sz w:val="28"/>
          <w:szCs w:val="28"/>
        </w:rPr>
        <w:t>3192,7</w:t>
      </w:r>
      <w:r w:rsidR="001265EC" w:rsidRPr="00D83CC3">
        <w:rPr>
          <w:color w:val="000000" w:themeColor="text1"/>
          <w:sz w:val="28"/>
          <w:szCs w:val="28"/>
        </w:rPr>
        <w:t xml:space="preserve"> тыс. </w:t>
      </w:r>
      <w:r w:rsidRPr="00D83CC3">
        <w:rPr>
          <w:color w:val="000000" w:themeColor="text1"/>
          <w:sz w:val="28"/>
          <w:szCs w:val="28"/>
        </w:rPr>
        <w:t xml:space="preserve"> </w:t>
      </w:r>
      <w:r w:rsidR="001265EC" w:rsidRPr="00D83CC3">
        <w:rPr>
          <w:color w:val="000000" w:themeColor="text1"/>
          <w:sz w:val="28"/>
          <w:szCs w:val="28"/>
        </w:rPr>
        <w:t>рублей, в том числе оплата труда служащих с начислениями.</w:t>
      </w:r>
      <w:r w:rsidRPr="00D83CC3">
        <w:rPr>
          <w:color w:val="000000" w:themeColor="text1"/>
          <w:sz w:val="28"/>
          <w:szCs w:val="28"/>
        </w:rPr>
        <w:t xml:space="preserve"> </w:t>
      </w:r>
    </w:p>
    <w:p w:rsidR="001265EC" w:rsidRPr="00D83CC3" w:rsidRDefault="00DA2036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 xml:space="preserve"> </w:t>
      </w:r>
      <w:r w:rsidR="001265EC" w:rsidRPr="00D83CC3">
        <w:rPr>
          <w:b/>
          <w:color w:val="000000" w:themeColor="text1"/>
          <w:sz w:val="28"/>
          <w:szCs w:val="28"/>
        </w:rPr>
        <w:t>Затраты на общегосударственные вопросы</w:t>
      </w:r>
      <w:r w:rsidRPr="00D83CC3">
        <w:rPr>
          <w:b/>
          <w:color w:val="000000" w:themeColor="text1"/>
          <w:sz w:val="28"/>
          <w:szCs w:val="28"/>
        </w:rPr>
        <w:t xml:space="preserve"> </w:t>
      </w:r>
      <w:r w:rsidR="001265EC" w:rsidRPr="00D83CC3">
        <w:rPr>
          <w:color w:val="000000" w:themeColor="text1"/>
          <w:sz w:val="28"/>
          <w:szCs w:val="28"/>
        </w:rPr>
        <w:t xml:space="preserve"> (это затраты на оплату членских взносов в Совет МО, изготовление кадастровых паспортов, оплату </w:t>
      </w:r>
      <w:r w:rsidRPr="00D83CC3">
        <w:rPr>
          <w:color w:val="000000" w:themeColor="text1"/>
          <w:sz w:val="28"/>
          <w:szCs w:val="28"/>
        </w:rPr>
        <w:t xml:space="preserve"> </w:t>
      </w:r>
      <w:r w:rsidR="001265EC" w:rsidRPr="00D83CC3">
        <w:rPr>
          <w:color w:val="000000" w:themeColor="text1"/>
          <w:sz w:val="28"/>
          <w:szCs w:val="28"/>
        </w:rPr>
        <w:t xml:space="preserve">налога на имущество) составили </w:t>
      </w:r>
      <w:r w:rsidRPr="00D83CC3">
        <w:rPr>
          <w:color w:val="000000" w:themeColor="text1"/>
          <w:sz w:val="28"/>
          <w:szCs w:val="28"/>
        </w:rPr>
        <w:t>93,8</w:t>
      </w:r>
      <w:r w:rsidR="001265EC" w:rsidRPr="00D83CC3">
        <w:rPr>
          <w:color w:val="000000" w:themeColor="text1"/>
          <w:sz w:val="28"/>
          <w:szCs w:val="28"/>
        </w:rPr>
        <w:t xml:space="preserve"> тыс. руб.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>На обеспечение воинского учёта</w:t>
      </w:r>
      <w:r w:rsidRPr="00D83CC3">
        <w:rPr>
          <w:color w:val="000000" w:themeColor="text1"/>
          <w:sz w:val="28"/>
          <w:szCs w:val="28"/>
        </w:rPr>
        <w:t xml:space="preserve"> и мобилизационных мероприятий направлено </w:t>
      </w:r>
      <w:r w:rsidR="00DA2036" w:rsidRPr="00D83CC3">
        <w:rPr>
          <w:color w:val="000000" w:themeColor="text1"/>
          <w:sz w:val="28"/>
          <w:szCs w:val="28"/>
        </w:rPr>
        <w:t>215,8</w:t>
      </w:r>
      <w:r w:rsidRPr="00D83CC3">
        <w:rPr>
          <w:color w:val="000000" w:themeColor="text1"/>
          <w:sz w:val="28"/>
          <w:szCs w:val="28"/>
        </w:rPr>
        <w:t xml:space="preserve"> тыс. руб.</w:t>
      </w:r>
    </w:p>
    <w:p w:rsidR="00DA2036" w:rsidRPr="00D83CC3" w:rsidRDefault="00DA2036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 xml:space="preserve">На защиту населения и территорий от ЧС природного и техногенного характера </w:t>
      </w:r>
      <w:r w:rsidRPr="00D83CC3">
        <w:rPr>
          <w:color w:val="000000" w:themeColor="text1"/>
          <w:sz w:val="28"/>
          <w:szCs w:val="28"/>
        </w:rPr>
        <w:t>направлено 60,0 тыс. рублей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>Расходы на дорожное хозяйство</w:t>
      </w:r>
      <w:r w:rsidRPr="00D83CC3">
        <w:rPr>
          <w:color w:val="000000" w:themeColor="text1"/>
          <w:sz w:val="28"/>
          <w:szCs w:val="28"/>
        </w:rPr>
        <w:t xml:space="preserve"> составили </w:t>
      </w:r>
      <w:r w:rsidR="00DA2036" w:rsidRPr="00D83CC3">
        <w:rPr>
          <w:color w:val="000000" w:themeColor="text1"/>
          <w:sz w:val="28"/>
          <w:szCs w:val="28"/>
        </w:rPr>
        <w:t>463,9</w:t>
      </w:r>
      <w:r w:rsidRPr="00D83CC3">
        <w:rPr>
          <w:color w:val="000000" w:themeColor="text1"/>
          <w:sz w:val="28"/>
          <w:szCs w:val="28"/>
        </w:rPr>
        <w:t xml:space="preserve"> тыс. руб. (Содержание дорог внутри поселения).</w:t>
      </w:r>
      <w:r w:rsidR="0066089F" w:rsidRPr="00D83CC3">
        <w:rPr>
          <w:color w:val="000000" w:themeColor="text1"/>
          <w:sz w:val="28"/>
          <w:szCs w:val="28"/>
        </w:rPr>
        <w:t xml:space="preserve"> 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 xml:space="preserve">На жилищно-коммунальное хозяйство </w:t>
      </w:r>
      <w:r w:rsidRPr="00D83CC3">
        <w:rPr>
          <w:color w:val="000000" w:themeColor="text1"/>
          <w:sz w:val="28"/>
          <w:szCs w:val="28"/>
        </w:rPr>
        <w:t xml:space="preserve">направлено </w:t>
      </w:r>
      <w:r w:rsidR="00DA2036" w:rsidRPr="00D83CC3">
        <w:rPr>
          <w:color w:val="000000" w:themeColor="text1"/>
          <w:sz w:val="28"/>
          <w:szCs w:val="28"/>
        </w:rPr>
        <w:t>245,6</w:t>
      </w:r>
      <w:r w:rsidRPr="00D83CC3">
        <w:rPr>
          <w:color w:val="000000" w:themeColor="text1"/>
          <w:sz w:val="28"/>
          <w:szCs w:val="28"/>
        </w:rPr>
        <w:t xml:space="preserve"> тыс. руб. Из них: 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>- расходы на ремонт муниципального жилья</w:t>
      </w:r>
      <w:r w:rsidR="005445E6" w:rsidRPr="00D83CC3">
        <w:rPr>
          <w:color w:val="000000" w:themeColor="text1"/>
          <w:sz w:val="28"/>
          <w:szCs w:val="28"/>
        </w:rPr>
        <w:t xml:space="preserve"> </w:t>
      </w:r>
      <w:r w:rsidR="00DA2036" w:rsidRPr="00D83CC3">
        <w:rPr>
          <w:color w:val="000000" w:themeColor="text1"/>
          <w:sz w:val="28"/>
          <w:szCs w:val="28"/>
        </w:rPr>
        <w:t>41,9</w:t>
      </w:r>
      <w:r w:rsidR="005445E6" w:rsidRPr="00D83CC3">
        <w:rPr>
          <w:color w:val="000000" w:themeColor="text1"/>
          <w:sz w:val="28"/>
          <w:szCs w:val="28"/>
        </w:rPr>
        <w:t xml:space="preserve"> </w:t>
      </w:r>
      <w:r w:rsidRPr="00D83CC3">
        <w:rPr>
          <w:color w:val="000000" w:themeColor="text1"/>
          <w:sz w:val="28"/>
          <w:szCs w:val="28"/>
        </w:rPr>
        <w:t xml:space="preserve">тыс.руб.            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 xml:space="preserve">- расходы на благоустройство составляют </w:t>
      </w:r>
      <w:r w:rsidR="00DA2036" w:rsidRPr="00D83CC3">
        <w:rPr>
          <w:color w:val="000000" w:themeColor="text1"/>
          <w:sz w:val="28"/>
          <w:szCs w:val="28"/>
        </w:rPr>
        <w:t>127,7</w:t>
      </w:r>
      <w:r w:rsidRPr="00D83CC3">
        <w:rPr>
          <w:color w:val="000000" w:themeColor="text1"/>
          <w:sz w:val="28"/>
          <w:szCs w:val="28"/>
        </w:rPr>
        <w:t xml:space="preserve"> тыс. руб., в том числе содержание уличного освещения </w:t>
      </w:r>
      <w:r w:rsidR="00DA2036" w:rsidRPr="00D83CC3">
        <w:rPr>
          <w:color w:val="000000" w:themeColor="text1"/>
          <w:sz w:val="28"/>
          <w:szCs w:val="28"/>
        </w:rPr>
        <w:t>76,0</w:t>
      </w:r>
      <w:r w:rsidRPr="00D83CC3">
        <w:rPr>
          <w:color w:val="000000" w:themeColor="text1"/>
          <w:sz w:val="28"/>
          <w:szCs w:val="28"/>
        </w:rPr>
        <w:t xml:space="preserve"> тыс. руб.</w:t>
      </w:r>
    </w:p>
    <w:p w:rsidR="001265EC" w:rsidRPr="00D83CC3" w:rsidRDefault="001265EC" w:rsidP="00864362">
      <w:pPr>
        <w:jc w:val="both"/>
        <w:rPr>
          <w:b/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 xml:space="preserve">Молодежная политика – </w:t>
      </w:r>
      <w:r w:rsidRPr="00D83CC3">
        <w:rPr>
          <w:color w:val="000000" w:themeColor="text1"/>
          <w:sz w:val="28"/>
          <w:szCs w:val="28"/>
        </w:rPr>
        <w:t>3,4 тыс.руб</w:t>
      </w:r>
      <w:r w:rsidRPr="00D83CC3">
        <w:rPr>
          <w:b/>
          <w:color w:val="000000" w:themeColor="text1"/>
          <w:sz w:val="28"/>
          <w:szCs w:val="28"/>
        </w:rPr>
        <w:t>.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>На спорт и физическую культуру</w:t>
      </w:r>
      <w:r w:rsidRPr="00D83CC3">
        <w:rPr>
          <w:color w:val="000000" w:themeColor="text1"/>
          <w:sz w:val="28"/>
          <w:szCs w:val="28"/>
        </w:rPr>
        <w:t xml:space="preserve"> – 5,6 тыс. рублей.</w:t>
      </w:r>
    </w:p>
    <w:p w:rsidR="001265EC" w:rsidRPr="00D83CC3" w:rsidRDefault="001265EC" w:rsidP="00864362">
      <w:pPr>
        <w:jc w:val="both"/>
        <w:rPr>
          <w:color w:val="000000" w:themeColor="text1"/>
          <w:sz w:val="28"/>
          <w:szCs w:val="28"/>
        </w:rPr>
      </w:pPr>
      <w:r w:rsidRPr="00D83CC3">
        <w:rPr>
          <w:b/>
          <w:color w:val="000000" w:themeColor="text1"/>
          <w:sz w:val="28"/>
          <w:szCs w:val="28"/>
        </w:rPr>
        <w:t>Межбюджетные трансферты</w:t>
      </w:r>
      <w:r w:rsidRPr="00D83CC3">
        <w:rPr>
          <w:color w:val="000000" w:themeColor="text1"/>
          <w:sz w:val="28"/>
          <w:szCs w:val="28"/>
        </w:rPr>
        <w:t xml:space="preserve"> – </w:t>
      </w:r>
      <w:r w:rsidR="00DA2036" w:rsidRPr="00D83CC3">
        <w:rPr>
          <w:color w:val="000000" w:themeColor="text1"/>
          <w:sz w:val="28"/>
          <w:szCs w:val="28"/>
        </w:rPr>
        <w:t>118,7</w:t>
      </w:r>
      <w:r w:rsidRPr="00D83CC3">
        <w:rPr>
          <w:color w:val="000000" w:themeColor="text1"/>
          <w:sz w:val="28"/>
          <w:szCs w:val="28"/>
        </w:rPr>
        <w:t xml:space="preserve"> тыс. руб., в том числе на передаваемые полномочия.</w:t>
      </w:r>
    </w:p>
    <w:p w:rsidR="001265EC" w:rsidRPr="00D83CC3" w:rsidRDefault="001265EC" w:rsidP="00864362">
      <w:pPr>
        <w:ind w:firstLine="708"/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>Бюджетные средства расходовались с максимальной эффективностью.</w:t>
      </w:r>
    </w:p>
    <w:p w:rsidR="001265EC" w:rsidRPr="00D83CC3" w:rsidRDefault="001265EC" w:rsidP="00864362">
      <w:pPr>
        <w:ind w:firstLine="708"/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 xml:space="preserve">В течение всего прошедшего года, бюджет поселения корректировался в сторону увеличения. Это происходило в силу возникающих в течение года проблем, которые могли быть разрешены исключительно за счёт привлечения дополнительных денежных средств. </w:t>
      </w:r>
    </w:p>
    <w:p w:rsidR="001265EC" w:rsidRPr="00864362" w:rsidRDefault="001265EC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Администрация поселения, в соответствии с возложенными полномочиями и имеющимися в её распоряжении финансовыми средствами, выполняла работу по решению вопросов по жизнеобеспечению поселения</w:t>
      </w:r>
      <w:r w:rsidR="004A2F87" w:rsidRPr="00864362">
        <w:rPr>
          <w:sz w:val="28"/>
          <w:szCs w:val="28"/>
        </w:rPr>
        <w:t>.</w:t>
      </w:r>
    </w:p>
    <w:p w:rsidR="00F555CF" w:rsidRPr="00864362" w:rsidRDefault="00F555CF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 xml:space="preserve">В это </w:t>
      </w:r>
      <w:r w:rsidR="00864362" w:rsidRPr="00864362">
        <w:rPr>
          <w:sz w:val="28"/>
          <w:szCs w:val="28"/>
        </w:rPr>
        <w:t>непростое время</w:t>
      </w:r>
      <w:r w:rsidRPr="00864362">
        <w:rPr>
          <w:sz w:val="28"/>
          <w:szCs w:val="28"/>
        </w:rPr>
        <w:t>, связанное с пандемией, особое внимание уделялось работе с незащищенными слоями населения: малообеспеченными гражданами, многодетными семьями. При тесном сотрудничестве с   Центром социальной поддержки населения удалось помочь людям в решении жизненно-важных проблем.</w:t>
      </w:r>
      <w:r w:rsidR="0066089F">
        <w:rPr>
          <w:sz w:val="28"/>
          <w:szCs w:val="28"/>
        </w:rPr>
        <w:t xml:space="preserve"> </w:t>
      </w:r>
      <w:r w:rsidRPr="00864362">
        <w:rPr>
          <w:sz w:val="28"/>
          <w:szCs w:val="28"/>
        </w:rPr>
        <w:t>Жителям поселения, оказавшимся в трудной жизненной ситуации, была оказана материальная помощь на приобретение лекарственных препаратов для прохождения лечения, приобретение продуктов питания и одежды.</w:t>
      </w:r>
      <w:r w:rsidR="004B7C5C">
        <w:rPr>
          <w:sz w:val="28"/>
          <w:szCs w:val="28"/>
        </w:rPr>
        <w:t xml:space="preserve"> </w:t>
      </w:r>
      <w:r w:rsidRPr="00864362">
        <w:rPr>
          <w:sz w:val="28"/>
          <w:szCs w:val="28"/>
        </w:rPr>
        <w:t xml:space="preserve">Вообще, хотелось бы отметить заинтересованное участие всех служб района, в которые нам приходится </w:t>
      </w:r>
      <w:r w:rsidRPr="00864362">
        <w:rPr>
          <w:sz w:val="28"/>
          <w:szCs w:val="28"/>
        </w:rPr>
        <w:lastRenderedPageBreak/>
        <w:t>обращаться для решения проблем конкретных людей: отдела опеки и попечительства, Центра социальной поддержки, Центра занятости населения Верхнекетского района.</w:t>
      </w:r>
    </w:p>
    <w:p w:rsidR="0027184A" w:rsidRPr="00D83CC3" w:rsidRDefault="00F555CF" w:rsidP="00864362">
      <w:pPr>
        <w:ind w:firstLine="708"/>
        <w:jc w:val="both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>Сп</w:t>
      </w:r>
      <w:r w:rsidR="00D83CC3" w:rsidRPr="00D83CC3">
        <w:rPr>
          <w:color w:val="000000" w:themeColor="text1"/>
          <w:sz w:val="28"/>
          <w:szCs w:val="28"/>
        </w:rPr>
        <w:t>ециалистами Администрации в 2023</w:t>
      </w:r>
      <w:r w:rsidRPr="00D83CC3">
        <w:rPr>
          <w:color w:val="000000" w:themeColor="text1"/>
          <w:sz w:val="28"/>
          <w:szCs w:val="28"/>
        </w:rPr>
        <w:t xml:space="preserve"> году принято и проработано </w:t>
      </w:r>
      <w:r w:rsidR="00D83CC3" w:rsidRPr="00D83CC3">
        <w:rPr>
          <w:color w:val="000000" w:themeColor="text1"/>
          <w:sz w:val="28"/>
          <w:szCs w:val="28"/>
        </w:rPr>
        <w:t>86</w:t>
      </w:r>
      <w:r w:rsidRPr="00D83CC3">
        <w:rPr>
          <w:color w:val="000000" w:themeColor="text1"/>
          <w:sz w:val="28"/>
          <w:szCs w:val="28"/>
        </w:rPr>
        <w:t xml:space="preserve"> устных обращений. Основными проблемами, с которыми граждане устно и письменно обращались в администрацию, были жилищные вопросы, вопросы по ремонту и содержанию жилья, вопросы благоустройства, вывоз мусора, беспривязное содержание собак, заготовка древесины для собственных нужд, </w:t>
      </w:r>
      <w:r w:rsidR="00D83CC3" w:rsidRPr="00D83CC3">
        <w:rPr>
          <w:color w:val="000000" w:themeColor="text1"/>
          <w:sz w:val="28"/>
          <w:szCs w:val="28"/>
        </w:rPr>
        <w:t>выдано 76</w:t>
      </w:r>
      <w:r w:rsidRPr="00D83CC3">
        <w:rPr>
          <w:color w:val="000000" w:themeColor="text1"/>
          <w:sz w:val="28"/>
          <w:szCs w:val="28"/>
        </w:rPr>
        <w:t xml:space="preserve"> справ</w:t>
      </w:r>
      <w:r w:rsidR="00D83CC3" w:rsidRPr="00D83CC3">
        <w:rPr>
          <w:color w:val="000000" w:themeColor="text1"/>
          <w:sz w:val="28"/>
          <w:szCs w:val="28"/>
        </w:rPr>
        <w:t>ок</w:t>
      </w:r>
      <w:r w:rsidR="0027184A" w:rsidRPr="00D83CC3">
        <w:rPr>
          <w:color w:val="000000" w:themeColor="text1"/>
          <w:sz w:val="28"/>
          <w:szCs w:val="28"/>
        </w:rPr>
        <w:t xml:space="preserve">, предоставлено </w:t>
      </w:r>
      <w:r w:rsidR="00D83CC3" w:rsidRPr="00D83CC3">
        <w:rPr>
          <w:color w:val="000000" w:themeColor="text1"/>
          <w:sz w:val="28"/>
          <w:szCs w:val="28"/>
        </w:rPr>
        <w:t>3</w:t>
      </w:r>
      <w:r w:rsidRPr="00D83CC3">
        <w:rPr>
          <w:color w:val="000000" w:themeColor="text1"/>
          <w:sz w:val="28"/>
          <w:szCs w:val="28"/>
        </w:rPr>
        <w:t xml:space="preserve"> характеристик</w:t>
      </w:r>
      <w:r w:rsidR="00D83CC3" w:rsidRPr="00D83CC3">
        <w:rPr>
          <w:color w:val="000000" w:themeColor="text1"/>
          <w:sz w:val="28"/>
          <w:szCs w:val="28"/>
        </w:rPr>
        <w:t>и</w:t>
      </w:r>
      <w:r w:rsidRPr="00D83CC3">
        <w:rPr>
          <w:color w:val="000000" w:themeColor="text1"/>
          <w:sz w:val="28"/>
          <w:szCs w:val="28"/>
        </w:rPr>
        <w:t xml:space="preserve">, выполнено </w:t>
      </w:r>
      <w:r w:rsidR="00D83CC3" w:rsidRPr="00D83CC3">
        <w:rPr>
          <w:color w:val="000000" w:themeColor="text1"/>
          <w:sz w:val="28"/>
          <w:szCs w:val="28"/>
        </w:rPr>
        <w:t>22</w:t>
      </w:r>
      <w:r w:rsidRPr="00D83CC3">
        <w:rPr>
          <w:color w:val="000000" w:themeColor="text1"/>
          <w:sz w:val="28"/>
          <w:szCs w:val="28"/>
        </w:rPr>
        <w:t xml:space="preserve"> нотариальных действий,</w:t>
      </w:r>
      <w:r w:rsidR="00B30A63" w:rsidRPr="00D83CC3">
        <w:rPr>
          <w:color w:val="000000" w:themeColor="text1"/>
          <w:sz w:val="28"/>
          <w:szCs w:val="28"/>
        </w:rPr>
        <w:t xml:space="preserve"> принято и обработано более 600</w:t>
      </w:r>
      <w:r w:rsidR="0027184A" w:rsidRPr="00D83CC3">
        <w:rPr>
          <w:color w:val="000000" w:themeColor="text1"/>
          <w:sz w:val="28"/>
          <w:szCs w:val="28"/>
        </w:rPr>
        <w:t>запросов, информационных писем.</w:t>
      </w:r>
    </w:p>
    <w:p w:rsidR="00480DA9" w:rsidRPr="00864362" w:rsidRDefault="00480DA9" w:rsidP="0086436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DB77B1" w:rsidRPr="00864362" w:rsidRDefault="00DB77B1" w:rsidP="00864362">
      <w:pPr>
        <w:shd w:val="clear" w:color="auto" w:fill="FFFFFF"/>
        <w:jc w:val="center"/>
        <w:rPr>
          <w:b/>
          <w:i/>
          <w:sz w:val="28"/>
          <w:szCs w:val="28"/>
        </w:rPr>
      </w:pPr>
      <w:r w:rsidRPr="00864362">
        <w:rPr>
          <w:b/>
          <w:i/>
          <w:sz w:val="28"/>
          <w:szCs w:val="28"/>
        </w:rPr>
        <w:t>Состояние основных видов экономической деятельности</w:t>
      </w:r>
    </w:p>
    <w:p w:rsidR="00DB77B1" w:rsidRPr="00864362" w:rsidRDefault="00D83CC3" w:rsidP="00864362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B77B1" w:rsidRPr="00864362">
        <w:rPr>
          <w:sz w:val="28"/>
          <w:szCs w:val="28"/>
        </w:rPr>
        <w:t xml:space="preserve"> году предпринимательскую деятельность  на  территории Палочкинского сельского поселения  осуществляли 6 предпринимателей. Трое из них зарегистрированы на  территориях иных поселений. Сферы, где осуществляется предпринимательская деятельность- торговля и сельское хозяйство.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64362">
        <w:rPr>
          <w:b/>
          <w:bCs/>
          <w:i/>
          <w:sz w:val="28"/>
          <w:szCs w:val="28"/>
        </w:rPr>
        <w:t>Потребительский рынок. Розничная торговля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Основная доля товарооборота осуществляется частными предпринимателями, имеющими магазины. На терри</w:t>
      </w:r>
      <w:r w:rsidR="00D83CC3">
        <w:rPr>
          <w:sz w:val="28"/>
          <w:szCs w:val="28"/>
        </w:rPr>
        <w:t>тории поселения  функционируют 2</w:t>
      </w:r>
      <w:r w:rsidRPr="00864362">
        <w:rPr>
          <w:sz w:val="28"/>
          <w:szCs w:val="28"/>
        </w:rPr>
        <w:t xml:space="preserve"> магазина. Жители поселков обеспечены продуктами питания, промтоварами, хозяйственными товарами, бытовой химией.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4362">
        <w:rPr>
          <w:sz w:val="28"/>
          <w:szCs w:val="28"/>
        </w:rPr>
        <w:t>Организаций бытового обслуживани</w:t>
      </w:r>
      <w:r w:rsidR="00C27EA9" w:rsidRPr="00864362">
        <w:rPr>
          <w:sz w:val="28"/>
          <w:szCs w:val="28"/>
        </w:rPr>
        <w:t xml:space="preserve">я на территории поселения нет. С </w:t>
      </w:r>
      <w:r w:rsidR="00BA59F2" w:rsidRPr="00864362">
        <w:rPr>
          <w:sz w:val="28"/>
          <w:szCs w:val="28"/>
        </w:rPr>
        <w:t xml:space="preserve"> 2018 года</w:t>
      </w:r>
      <w:r w:rsidRPr="00864362">
        <w:rPr>
          <w:sz w:val="28"/>
          <w:szCs w:val="28"/>
        </w:rPr>
        <w:t xml:space="preserve"> администрацией поселения приняты меры по</w:t>
      </w:r>
      <w:r w:rsidR="00F555CF" w:rsidRPr="00864362">
        <w:rPr>
          <w:sz w:val="28"/>
          <w:szCs w:val="28"/>
        </w:rPr>
        <w:t xml:space="preserve"> организации </w:t>
      </w:r>
      <w:r w:rsidRPr="00864362">
        <w:rPr>
          <w:sz w:val="28"/>
          <w:szCs w:val="28"/>
        </w:rPr>
        <w:t xml:space="preserve"> услуг  парикмахера населению. Ежеквартально по предварительным заявка</w:t>
      </w:r>
      <w:r w:rsidR="00F577D0" w:rsidRPr="00864362">
        <w:rPr>
          <w:sz w:val="28"/>
          <w:szCs w:val="28"/>
        </w:rPr>
        <w:t>м граждан поселения  их оказывают индивидуальные предприниматели</w:t>
      </w:r>
      <w:r w:rsidRPr="00864362">
        <w:rPr>
          <w:sz w:val="28"/>
          <w:szCs w:val="28"/>
        </w:rPr>
        <w:t xml:space="preserve"> из Белого Яра.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DB77B1" w:rsidRPr="00864362" w:rsidRDefault="00DB77B1" w:rsidP="0086436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64362">
        <w:rPr>
          <w:b/>
          <w:bCs/>
          <w:sz w:val="28"/>
          <w:szCs w:val="28"/>
        </w:rPr>
        <w:t>Сельское хозяйство.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sz w:val="28"/>
          <w:szCs w:val="28"/>
          <w:lang w:eastAsia="ja-JP"/>
        </w:rPr>
      </w:pPr>
      <w:r w:rsidRPr="00864362">
        <w:rPr>
          <w:bCs/>
          <w:sz w:val="28"/>
          <w:szCs w:val="28"/>
        </w:rPr>
        <w:t>Сельское хозяйство на  территории</w:t>
      </w:r>
      <w:r w:rsidRPr="00864362">
        <w:rPr>
          <w:sz w:val="28"/>
          <w:szCs w:val="28"/>
          <w:lang w:eastAsia="ja-JP"/>
        </w:rPr>
        <w:t xml:space="preserve"> МО Палочкинское сельское поселение представлено  КФХ и ЛПХ. </w:t>
      </w:r>
    </w:p>
    <w:p w:rsidR="00DB77B1" w:rsidRPr="00864362" w:rsidRDefault="00DB77B1" w:rsidP="00864362">
      <w:pPr>
        <w:pStyle w:val="Report"/>
        <w:spacing w:line="240" w:lineRule="auto"/>
        <w:ind w:firstLine="709"/>
        <w:rPr>
          <w:sz w:val="28"/>
          <w:szCs w:val="28"/>
        </w:rPr>
      </w:pPr>
      <w:r w:rsidRPr="00864362">
        <w:rPr>
          <w:sz w:val="28"/>
          <w:szCs w:val="28"/>
        </w:rPr>
        <w:t xml:space="preserve">В сфере сельского хозяйства  2 предпринимателя, являются товаропроизводителями: мясомолочной продукции. За прошедший период текущего года вся продукция, произведенная в данных КФХ ( молоко, мясо, творог, сметана, сливочное масло, сыр) реализована на территории Верхнекетского района. Спрос на данную продукцию только растет. </w:t>
      </w:r>
    </w:p>
    <w:p w:rsidR="00DB77B1" w:rsidRPr="00864362" w:rsidRDefault="006F3305" w:rsidP="00864362">
      <w:pPr>
        <w:pStyle w:val="Report"/>
        <w:spacing w:line="240" w:lineRule="auto"/>
        <w:ind w:firstLine="709"/>
        <w:rPr>
          <w:sz w:val="28"/>
          <w:szCs w:val="28"/>
        </w:rPr>
      </w:pPr>
      <w:r w:rsidRPr="00864362">
        <w:rPr>
          <w:sz w:val="28"/>
          <w:szCs w:val="28"/>
        </w:rPr>
        <w:t>На территории поселения продолжает функционировать скотобойня. О</w:t>
      </w:r>
      <w:r w:rsidR="00DB77B1" w:rsidRPr="00864362">
        <w:rPr>
          <w:sz w:val="28"/>
          <w:szCs w:val="28"/>
        </w:rPr>
        <w:t>казывает услуги по забою скота</w:t>
      </w:r>
      <w:r w:rsidRPr="00864362">
        <w:rPr>
          <w:sz w:val="28"/>
          <w:szCs w:val="28"/>
        </w:rPr>
        <w:t xml:space="preserve"> КФХ Кайгородов А.В.</w:t>
      </w:r>
      <w:r w:rsidR="00DB77B1" w:rsidRPr="00864362">
        <w:rPr>
          <w:sz w:val="28"/>
          <w:szCs w:val="28"/>
        </w:rPr>
        <w:t xml:space="preserve"> для тех граждан, которые захотят реализовывать мясо на районном рынке. </w:t>
      </w:r>
    </w:p>
    <w:p w:rsidR="00DB77B1" w:rsidRPr="00D83CC3" w:rsidRDefault="00D83CC3" w:rsidP="00864362">
      <w:pPr>
        <w:pStyle w:val="Report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>На 1 января 2023</w:t>
      </w:r>
      <w:r w:rsidR="00C22228" w:rsidRPr="00D83CC3">
        <w:rPr>
          <w:color w:val="000000" w:themeColor="text1"/>
          <w:sz w:val="28"/>
          <w:szCs w:val="28"/>
        </w:rPr>
        <w:t xml:space="preserve"> года в КФХ содержится </w:t>
      </w:r>
      <w:r w:rsidR="00B30A63" w:rsidRPr="00D83CC3">
        <w:rPr>
          <w:color w:val="000000" w:themeColor="text1"/>
          <w:sz w:val="28"/>
          <w:szCs w:val="28"/>
        </w:rPr>
        <w:t>28</w:t>
      </w:r>
      <w:r w:rsidR="00DB77B1" w:rsidRPr="00D83CC3">
        <w:rPr>
          <w:color w:val="000000" w:themeColor="text1"/>
          <w:sz w:val="28"/>
          <w:szCs w:val="28"/>
        </w:rPr>
        <w:t xml:space="preserve"> голов КРС</w:t>
      </w:r>
      <w:r w:rsidR="00B30A63" w:rsidRPr="00D83CC3">
        <w:rPr>
          <w:color w:val="000000" w:themeColor="text1"/>
          <w:sz w:val="28"/>
          <w:szCs w:val="28"/>
        </w:rPr>
        <w:t>, из них 11коров</w:t>
      </w:r>
      <w:r w:rsidR="00DB77B1" w:rsidRPr="00D83CC3">
        <w:rPr>
          <w:color w:val="000000" w:themeColor="text1"/>
          <w:sz w:val="28"/>
          <w:szCs w:val="28"/>
        </w:rPr>
        <w:t>.</w:t>
      </w:r>
    </w:p>
    <w:p w:rsidR="00DB77B1" w:rsidRPr="00864362" w:rsidRDefault="00D83CC3" w:rsidP="00864362">
      <w:pPr>
        <w:pStyle w:val="Report"/>
        <w:spacing w:line="240" w:lineRule="auto"/>
        <w:ind w:firstLine="709"/>
        <w:rPr>
          <w:bCs/>
          <w:iCs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 xml:space="preserve">   На 1 января 2023</w:t>
      </w:r>
      <w:r w:rsidR="00DB77B1" w:rsidRPr="00D83CC3">
        <w:rPr>
          <w:bCs/>
          <w:color w:val="000000" w:themeColor="text1"/>
          <w:sz w:val="28"/>
          <w:szCs w:val="28"/>
        </w:rPr>
        <w:t xml:space="preserve"> года на территории поселения  зарегистрировано 147 личных подсобных хозяйст</w:t>
      </w:r>
      <w:r w:rsidR="00C22228" w:rsidRPr="00D83CC3">
        <w:rPr>
          <w:bCs/>
          <w:color w:val="000000" w:themeColor="text1"/>
          <w:sz w:val="28"/>
          <w:szCs w:val="28"/>
        </w:rPr>
        <w:t xml:space="preserve">в. В </w:t>
      </w:r>
      <w:r w:rsidR="00B30A63" w:rsidRPr="00D83CC3">
        <w:rPr>
          <w:bCs/>
          <w:color w:val="000000" w:themeColor="text1"/>
          <w:sz w:val="28"/>
          <w:szCs w:val="28"/>
        </w:rPr>
        <w:t>8</w:t>
      </w:r>
      <w:r w:rsidR="00DB77B1" w:rsidRPr="00D83CC3">
        <w:rPr>
          <w:bCs/>
          <w:color w:val="000000" w:themeColor="text1"/>
          <w:sz w:val="28"/>
          <w:szCs w:val="28"/>
        </w:rPr>
        <w:t xml:space="preserve"> подворьях содержится какой- либо  скот. Налич</w:t>
      </w:r>
      <w:r w:rsidR="00C22228" w:rsidRPr="00D83CC3">
        <w:rPr>
          <w:bCs/>
          <w:color w:val="000000" w:themeColor="text1"/>
          <w:sz w:val="28"/>
          <w:szCs w:val="28"/>
        </w:rPr>
        <w:t>ие КРС у населения  составило</w:t>
      </w:r>
      <w:r w:rsidR="00B30A63" w:rsidRPr="00D83CC3">
        <w:rPr>
          <w:bCs/>
          <w:color w:val="000000" w:themeColor="text1"/>
          <w:sz w:val="28"/>
          <w:szCs w:val="28"/>
        </w:rPr>
        <w:t>1</w:t>
      </w:r>
      <w:r w:rsidR="00C22228" w:rsidRPr="00D83CC3">
        <w:rPr>
          <w:bCs/>
          <w:color w:val="000000" w:themeColor="text1"/>
          <w:sz w:val="28"/>
          <w:szCs w:val="28"/>
        </w:rPr>
        <w:t>8</w:t>
      </w:r>
      <w:r w:rsidR="00DB77B1" w:rsidRPr="00D83CC3">
        <w:rPr>
          <w:bCs/>
          <w:color w:val="000000" w:themeColor="text1"/>
          <w:sz w:val="28"/>
          <w:szCs w:val="28"/>
        </w:rPr>
        <w:t xml:space="preserve"> голов</w:t>
      </w:r>
      <w:r w:rsidR="00B30A63" w:rsidRPr="00D83CC3">
        <w:rPr>
          <w:color w:val="000000" w:themeColor="text1"/>
          <w:sz w:val="28"/>
          <w:szCs w:val="28"/>
        </w:rPr>
        <w:t>, из них 9</w:t>
      </w:r>
      <w:r w:rsidR="00C22228" w:rsidRPr="00D83CC3">
        <w:rPr>
          <w:color w:val="000000" w:themeColor="text1"/>
          <w:sz w:val="28"/>
          <w:szCs w:val="28"/>
        </w:rPr>
        <w:t>коров</w:t>
      </w:r>
      <w:r w:rsidR="00C22228" w:rsidRPr="00CC7580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  <w:r w:rsidR="00DB77B1" w:rsidRPr="00864362">
        <w:rPr>
          <w:bCs/>
          <w:sz w:val="28"/>
          <w:szCs w:val="28"/>
        </w:rPr>
        <w:t>Кроме КРС жители держат лошадей, свиней, коз, птицу</w:t>
      </w:r>
      <w:r w:rsidR="00DB77B1" w:rsidRPr="00864362">
        <w:rPr>
          <w:bCs/>
          <w:iCs/>
          <w:sz w:val="28"/>
          <w:szCs w:val="28"/>
        </w:rPr>
        <w:t>.</w:t>
      </w:r>
      <w:r w:rsidR="00C22228" w:rsidRPr="00864362">
        <w:rPr>
          <w:bCs/>
          <w:iCs/>
          <w:sz w:val="28"/>
          <w:szCs w:val="28"/>
        </w:rPr>
        <w:t xml:space="preserve"> Отрадно отметить то, что в </w:t>
      </w:r>
      <w:r w:rsidR="00C22228" w:rsidRPr="00864362">
        <w:rPr>
          <w:bCs/>
          <w:iCs/>
          <w:sz w:val="28"/>
          <w:szCs w:val="28"/>
        </w:rPr>
        <w:lastRenderedPageBreak/>
        <w:t>д. Тайное у нас тоже появилось и функционирует ЛПХ. В нем содержатся овцы хорошей породы и КРС на выращивании и откорме.</w:t>
      </w:r>
    </w:p>
    <w:p w:rsidR="00F555CF" w:rsidRPr="00864362" w:rsidRDefault="00F555CF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Необходимое количество сена дл</w:t>
      </w:r>
      <w:r w:rsidR="0057457E" w:rsidRPr="00864362">
        <w:rPr>
          <w:sz w:val="28"/>
          <w:szCs w:val="28"/>
        </w:rPr>
        <w:t xml:space="preserve">я </w:t>
      </w:r>
      <w:r w:rsidR="00D83CC3">
        <w:rPr>
          <w:sz w:val="28"/>
          <w:szCs w:val="28"/>
        </w:rPr>
        <w:t>содержания скота в  ЛПХ в 2023</w:t>
      </w:r>
      <w:r w:rsidRPr="00864362">
        <w:rPr>
          <w:sz w:val="28"/>
          <w:szCs w:val="28"/>
        </w:rPr>
        <w:t xml:space="preserve"> году составило 53,7 тонны. В основном, заготовка сена хозяевами личных подсобных хозяйств осуществлялась самостоятельно, частично завозилось с из Первомайского и</w:t>
      </w:r>
      <w:r w:rsidR="00D83CC3">
        <w:rPr>
          <w:sz w:val="28"/>
          <w:szCs w:val="28"/>
        </w:rPr>
        <w:t xml:space="preserve"> </w:t>
      </w:r>
      <w:r w:rsidRPr="00864362">
        <w:rPr>
          <w:sz w:val="28"/>
          <w:szCs w:val="28"/>
        </w:rPr>
        <w:t xml:space="preserve"> Колпашевского районов.</w:t>
      </w:r>
    </w:p>
    <w:p w:rsidR="00F555CF" w:rsidRPr="00864362" w:rsidRDefault="00DB77B1" w:rsidP="00864362">
      <w:pPr>
        <w:ind w:firstLine="708"/>
        <w:jc w:val="both"/>
        <w:rPr>
          <w:sz w:val="28"/>
          <w:szCs w:val="28"/>
        </w:rPr>
      </w:pPr>
      <w:r w:rsidRPr="00864362">
        <w:rPr>
          <w:bCs/>
          <w:iCs/>
          <w:sz w:val="28"/>
          <w:szCs w:val="28"/>
        </w:rPr>
        <w:t>Администрацией поселения гражданам села, содержащим крупный рогатый скот и сельскохозяйственных животных,</w:t>
      </w:r>
      <w:r w:rsidR="0057457E" w:rsidRPr="00864362">
        <w:rPr>
          <w:bCs/>
          <w:sz w:val="28"/>
          <w:szCs w:val="28"/>
        </w:rPr>
        <w:t xml:space="preserve"> ежегодно оказывается  содействие</w:t>
      </w:r>
      <w:r w:rsidRPr="00864362">
        <w:rPr>
          <w:bCs/>
          <w:sz w:val="28"/>
          <w:szCs w:val="28"/>
        </w:rPr>
        <w:t xml:space="preserve"> в оформлении пакета документов для получения районной и областной  субсидии на содержание скота.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64362">
        <w:rPr>
          <w:b/>
          <w:bCs/>
          <w:sz w:val="28"/>
          <w:szCs w:val="28"/>
        </w:rPr>
        <w:t>Жилищный фонд</w:t>
      </w:r>
    </w:p>
    <w:p w:rsidR="004A2F87" w:rsidRPr="00864362" w:rsidRDefault="00DB77B1" w:rsidP="00864362">
      <w:pPr>
        <w:pStyle w:val="af1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  <w:r w:rsidRPr="00864362">
        <w:rPr>
          <w:bCs/>
          <w:sz w:val="28"/>
          <w:szCs w:val="28"/>
        </w:rPr>
        <w:t>Общая площадь жилог</w:t>
      </w:r>
      <w:r w:rsidR="00F555CF" w:rsidRPr="00864362">
        <w:rPr>
          <w:bCs/>
          <w:sz w:val="28"/>
          <w:szCs w:val="28"/>
        </w:rPr>
        <w:t>о фонда поселения составляет 8,2</w:t>
      </w:r>
      <w:r w:rsidRPr="00864362">
        <w:rPr>
          <w:bCs/>
          <w:sz w:val="28"/>
          <w:szCs w:val="28"/>
        </w:rPr>
        <w:t xml:space="preserve">тыс.кв.м., в том числе муниципального </w:t>
      </w:r>
      <w:r w:rsidR="00B30A63" w:rsidRPr="00864362">
        <w:rPr>
          <w:bCs/>
          <w:color w:val="000000"/>
          <w:sz w:val="28"/>
          <w:szCs w:val="28"/>
        </w:rPr>
        <w:t>842</w:t>
      </w:r>
      <w:r w:rsidR="0066089F">
        <w:rPr>
          <w:bCs/>
          <w:color w:val="000000"/>
          <w:sz w:val="28"/>
          <w:szCs w:val="28"/>
        </w:rPr>
        <w:t xml:space="preserve"> </w:t>
      </w:r>
      <w:r w:rsidRPr="00864362">
        <w:rPr>
          <w:bCs/>
          <w:color w:val="000000"/>
          <w:sz w:val="28"/>
          <w:szCs w:val="28"/>
        </w:rPr>
        <w:t>кв.м</w:t>
      </w:r>
      <w:r w:rsidRPr="00864362">
        <w:rPr>
          <w:bCs/>
          <w:color w:val="FF0000"/>
          <w:sz w:val="28"/>
          <w:szCs w:val="28"/>
        </w:rPr>
        <w:t>.</w:t>
      </w:r>
      <w:r w:rsidRPr="00864362">
        <w:rPr>
          <w:bCs/>
          <w:sz w:val="28"/>
          <w:szCs w:val="28"/>
        </w:rPr>
        <w:t xml:space="preserve"> Общая площадь приватизированного жилья составляет </w:t>
      </w:r>
      <w:r w:rsidRPr="00864362">
        <w:rPr>
          <w:bCs/>
          <w:color w:val="000000"/>
          <w:sz w:val="28"/>
          <w:szCs w:val="28"/>
        </w:rPr>
        <w:t>7,</w:t>
      </w:r>
      <w:r w:rsidR="00F555CF" w:rsidRPr="00864362">
        <w:rPr>
          <w:bCs/>
          <w:color w:val="000000"/>
          <w:sz w:val="28"/>
          <w:szCs w:val="28"/>
        </w:rPr>
        <w:t>2</w:t>
      </w:r>
      <w:r w:rsidR="0066089F">
        <w:rPr>
          <w:bCs/>
          <w:color w:val="000000"/>
          <w:sz w:val="28"/>
          <w:szCs w:val="28"/>
        </w:rPr>
        <w:t xml:space="preserve"> </w:t>
      </w:r>
      <w:r w:rsidRPr="00864362">
        <w:rPr>
          <w:bCs/>
          <w:sz w:val="28"/>
          <w:szCs w:val="28"/>
        </w:rPr>
        <w:t>тыс.</w:t>
      </w:r>
      <w:r w:rsidR="0066089F">
        <w:rPr>
          <w:bCs/>
          <w:sz w:val="28"/>
          <w:szCs w:val="28"/>
        </w:rPr>
        <w:t xml:space="preserve"> </w:t>
      </w:r>
      <w:r w:rsidRPr="00864362">
        <w:rPr>
          <w:bCs/>
          <w:sz w:val="28"/>
          <w:szCs w:val="28"/>
        </w:rPr>
        <w:t>кв.м.    Средства, привлекаемые поселением и используемые на ремонт жилья, поступают из  средств, по</w:t>
      </w:r>
      <w:r w:rsidR="00F9787F" w:rsidRPr="00864362">
        <w:rPr>
          <w:bCs/>
          <w:sz w:val="28"/>
          <w:szCs w:val="28"/>
        </w:rPr>
        <w:t>лученных от найма жилья</w:t>
      </w:r>
      <w:r w:rsidR="00F9787F" w:rsidRPr="00864362">
        <w:rPr>
          <w:bCs/>
          <w:color w:val="FF0000"/>
          <w:sz w:val="28"/>
          <w:szCs w:val="28"/>
        </w:rPr>
        <w:t xml:space="preserve">.  </w:t>
      </w:r>
    </w:p>
    <w:p w:rsidR="00C15B1D" w:rsidRPr="00D83CC3" w:rsidRDefault="00DA2036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В 2023,</w:t>
      </w:r>
      <w:r w:rsidR="00C15B1D" w:rsidRPr="00D83CC3">
        <w:rPr>
          <w:bCs/>
          <w:color w:val="000000" w:themeColor="text1"/>
          <w:sz w:val="28"/>
          <w:szCs w:val="28"/>
        </w:rPr>
        <w:t xml:space="preserve"> году за наем жилых помещений</w:t>
      </w:r>
      <w:r w:rsidR="00DB77B1" w:rsidRPr="00D83CC3">
        <w:rPr>
          <w:bCs/>
          <w:color w:val="000000" w:themeColor="text1"/>
          <w:sz w:val="28"/>
          <w:szCs w:val="28"/>
        </w:rPr>
        <w:t xml:space="preserve"> </w:t>
      </w:r>
      <w:r w:rsidR="00C15B1D" w:rsidRPr="00D83CC3">
        <w:rPr>
          <w:bCs/>
          <w:color w:val="000000" w:themeColor="text1"/>
          <w:sz w:val="28"/>
          <w:szCs w:val="28"/>
        </w:rPr>
        <w:t xml:space="preserve">поступило доходов в сумме </w:t>
      </w:r>
      <w:r w:rsidR="00DB77B1" w:rsidRPr="00D83CC3">
        <w:rPr>
          <w:bCs/>
          <w:color w:val="000000" w:themeColor="text1"/>
          <w:sz w:val="28"/>
          <w:szCs w:val="28"/>
        </w:rPr>
        <w:t xml:space="preserve"> </w:t>
      </w:r>
      <w:r w:rsidRPr="00D83CC3">
        <w:rPr>
          <w:bCs/>
          <w:color w:val="000000" w:themeColor="text1"/>
          <w:sz w:val="28"/>
          <w:szCs w:val="28"/>
        </w:rPr>
        <w:t>20</w:t>
      </w:r>
      <w:r w:rsidR="00DB77B1" w:rsidRPr="00D83CC3">
        <w:rPr>
          <w:bCs/>
          <w:color w:val="000000" w:themeColor="text1"/>
          <w:sz w:val="28"/>
          <w:szCs w:val="28"/>
        </w:rPr>
        <w:t xml:space="preserve"> тыс. рублей. </w:t>
      </w:r>
    </w:p>
    <w:p w:rsidR="00DB77B1" w:rsidRPr="00D83CC3" w:rsidRDefault="00C15B1D" w:rsidP="00864362">
      <w:pPr>
        <w:pStyle w:val="af1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 xml:space="preserve"> Н</w:t>
      </w:r>
      <w:r w:rsidR="00DB77B1" w:rsidRPr="00D83CC3">
        <w:rPr>
          <w:bCs/>
          <w:color w:val="000000" w:themeColor="text1"/>
          <w:sz w:val="28"/>
          <w:szCs w:val="28"/>
        </w:rPr>
        <w:t xml:space="preserve">а ремонт муниципального жилья </w:t>
      </w:r>
      <w:r w:rsidRPr="00D83CC3">
        <w:rPr>
          <w:bCs/>
          <w:iCs/>
          <w:color w:val="000000" w:themeColor="text1"/>
          <w:sz w:val="28"/>
          <w:szCs w:val="28"/>
        </w:rPr>
        <w:t xml:space="preserve"> израсходовано </w:t>
      </w:r>
      <w:r w:rsidR="00DB77B1" w:rsidRPr="00D83CC3">
        <w:rPr>
          <w:bCs/>
          <w:iCs/>
          <w:color w:val="000000" w:themeColor="text1"/>
          <w:sz w:val="28"/>
          <w:szCs w:val="28"/>
        </w:rPr>
        <w:t xml:space="preserve"> </w:t>
      </w:r>
      <w:r w:rsidR="00DA2036" w:rsidRPr="00D83CC3">
        <w:rPr>
          <w:bCs/>
          <w:iCs/>
          <w:color w:val="000000" w:themeColor="text1"/>
          <w:sz w:val="28"/>
          <w:szCs w:val="28"/>
        </w:rPr>
        <w:t>41,9</w:t>
      </w:r>
      <w:r w:rsidR="0066089F" w:rsidRPr="00D83CC3">
        <w:rPr>
          <w:bCs/>
          <w:iCs/>
          <w:color w:val="000000" w:themeColor="text1"/>
          <w:sz w:val="28"/>
          <w:szCs w:val="28"/>
        </w:rPr>
        <w:t xml:space="preserve"> тыс.</w:t>
      </w:r>
      <w:r w:rsidR="008D7CC2" w:rsidRPr="00D83CC3">
        <w:rPr>
          <w:bCs/>
          <w:iCs/>
          <w:color w:val="000000" w:themeColor="text1"/>
          <w:sz w:val="28"/>
          <w:szCs w:val="28"/>
        </w:rPr>
        <w:t xml:space="preserve"> р</w:t>
      </w:r>
      <w:r w:rsidR="00DB77B1" w:rsidRPr="00D83CC3">
        <w:rPr>
          <w:bCs/>
          <w:iCs/>
          <w:color w:val="000000" w:themeColor="text1"/>
          <w:sz w:val="28"/>
          <w:szCs w:val="28"/>
        </w:rPr>
        <w:t>уб</w:t>
      </w:r>
      <w:r w:rsidR="0066089F" w:rsidRPr="00D83CC3">
        <w:rPr>
          <w:bCs/>
          <w:iCs/>
          <w:color w:val="000000" w:themeColor="text1"/>
          <w:sz w:val="28"/>
          <w:szCs w:val="28"/>
        </w:rPr>
        <w:t xml:space="preserve">лей.  </w:t>
      </w:r>
      <w:r w:rsidR="00480DA9" w:rsidRPr="00D83CC3">
        <w:rPr>
          <w:bCs/>
          <w:iCs/>
          <w:color w:val="000000" w:themeColor="text1"/>
          <w:sz w:val="28"/>
          <w:szCs w:val="28"/>
        </w:rPr>
        <w:t xml:space="preserve"> </w:t>
      </w:r>
      <w:r w:rsidR="00DB77B1" w:rsidRPr="00D83CC3">
        <w:rPr>
          <w:bCs/>
          <w:iCs/>
          <w:color w:val="000000" w:themeColor="text1"/>
          <w:sz w:val="28"/>
          <w:szCs w:val="28"/>
        </w:rPr>
        <w:t xml:space="preserve">В очереди на получение  муниципального жилья </w:t>
      </w:r>
      <w:r w:rsidR="00F555CF" w:rsidRPr="00D83CC3">
        <w:rPr>
          <w:bCs/>
          <w:iCs/>
          <w:color w:val="000000" w:themeColor="text1"/>
          <w:sz w:val="28"/>
          <w:szCs w:val="28"/>
        </w:rPr>
        <w:t>на сегодняшний день состоит 2</w:t>
      </w:r>
      <w:r w:rsidR="00C22228" w:rsidRPr="00D83CC3">
        <w:rPr>
          <w:bCs/>
          <w:iCs/>
          <w:color w:val="000000" w:themeColor="text1"/>
          <w:sz w:val="28"/>
          <w:szCs w:val="28"/>
        </w:rPr>
        <w:t xml:space="preserve"> человека. </w:t>
      </w:r>
      <w:r w:rsidR="00F632D3" w:rsidRPr="00D83CC3">
        <w:rPr>
          <w:bCs/>
          <w:iCs/>
          <w:color w:val="000000" w:themeColor="text1"/>
          <w:sz w:val="28"/>
          <w:szCs w:val="28"/>
        </w:rPr>
        <w:t>На ремонт муниципа</w:t>
      </w:r>
      <w:r w:rsidR="00F555CF" w:rsidRPr="00D83CC3">
        <w:rPr>
          <w:bCs/>
          <w:iCs/>
          <w:color w:val="000000" w:themeColor="text1"/>
          <w:sz w:val="28"/>
          <w:szCs w:val="28"/>
        </w:rPr>
        <w:t>льного жилья в очереди состоит 3</w:t>
      </w:r>
      <w:r w:rsidR="00F632D3" w:rsidRPr="00D83CC3">
        <w:rPr>
          <w:bCs/>
          <w:iCs/>
          <w:color w:val="000000" w:themeColor="text1"/>
          <w:sz w:val="28"/>
          <w:szCs w:val="28"/>
        </w:rPr>
        <w:t xml:space="preserve"> человека. </w:t>
      </w:r>
    </w:p>
    <w:p w:rsidR="00F555CF" w:rsidRPr="00864362" w:rsidRDefault="00480DA9" w:rsidP="00864362">
      <w:pPr>
        <w:pStyle w:val="af1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864362">
        <w:rPr>
          <w:bCs/>
          <w:iCs/>
          <w:color w:val="000000"/>
          <w:sz w:val="28"/>
          <w:szCs w:val="28"/>
        </w:rPr>
        <w:t xml:space="preserve">Ремонт будет проведен </w:t>
      </w:r>
      <w:r w:rsidR="004A2F87" w:rsidRPr="00864362">
        <w:rPr>
          <w:bCs/>
          <w:iCs/>
          <w:color w:val="000000"/>
          <w:sz w:val="28"/>
          <w:szCs w:val="28"/>
        </w:rPr>
        <w:t xml:space="preserve"> в порядке очередности. </w:t>
      </w:r>
    </w:p>
    <w:p w:rsidR="00F555CF" w:rsidRPr="00864362" w:rsidRDefault="00F555CF" w:rsidP="00864362">
      <w:pPr>
        <w:pStyle w:val="af1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864362">
        <w:rPr>
          <w:b/>
          <w:bCs/>
          <w:iCs/>
          <w:color w:val="000000"/>
          <w:sz w:val="28"/>
          <w:szCs w:val="28"/>
        </w:rPr>
        <w:t>Противопожарная безопасность</w:t>
      </w:r>
    </w:p>
    <w:p w:rsidR="00DB77B1" w:rsidRPr="00864362" w:rsidRDefault="00DB77B1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 xml:space="preserve">Особое внимание Администрацией поселения уделяется противопожарной безопасности на селе.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На территории  муниципального образования Палочкинское сельское поселение Верхнекетского района Томской области  имеется: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- пункт выдачи первичных средств пожаротушения, который оснащен следующим оборудованием: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 xml:space="preserve">-рюкзак РЛО( ранцевый лесной огнетушитель) - 11 шт.,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 xml:space="preserve">-шансовый инструмент: лопата- 10 шт., багор- 5шт., ведро- 5 шт., топор- 4шт., лом-1шт.,  палатка- 2шт., спальные мешки- 4шт.,  фалл капроновый-1, бак питьевой 50л.-1шт., рюкзак- 3шт., столовые предметы,  бензопила-1;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 xml:space="preserve"> - мотопомпа с заборными и напорными рукавами- 1шт.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- один естественный  водоем ( п.Рыбинск, р. Суйга)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- два искусственных пожарных водоема (ул. Школьная,8  ул. Молодёжная);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- один пожарный пирс (ул. Береговая р. Анга);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- средства звуковой сигнализации для оповещения населения на случай пожара на территории поселения (звуковая сигнализация С-40 в с.Палочка, в п. Рыбинск);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Ежегодно подписывается  соглашение с ОГСБУ «Томской базой авиационной охраны лесов» о выражении согласия по взаимодействию при тушении природных пожаров.</w:t>
      </w:r>
    </w:p>
    <w:p w:rsidR="00480DA9" w:rsidRPr="00864362" w:rsidRDefault="00480DA9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>Проведены работы по обустройству минерализованных полос вокруг населенных пунктов муниципального образования</w:t>
      </w:r>
      <w:r w:rsidR="00AD605B" w:rsidRPr="00864362">
        <w:rPr>
          <w:color w:val="242424"/>
          <w:sz w:val="28"/>
          <w:szCs w:val="28"/>
        </w:rPr>
        <w:t>.</w:t>
      </w:r>
    </w:p>
    <w:p w:rsidR="00AD605B" w:rsidRPr="00864362" w:rsidRDefault="00AD605B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lastRenderedPageBreak/>
        <w:t xml:space="preserve">В 1 квартале </w:t>
      </w:r>
      <w:r w:rsidR="00D83CC3">
        <w:rPr>
          <w:color w:val="242424"/>
          <w:sz w:val="28"/>
          <w:szCs w:val="28"/>
        </w:rPr>
        <w:t>2023</w:t>
      </w:r>
      <w:r w:rsidRPr="00864362">
        <w:rPr>
          <w:color w:val="242424"/>
          <w:sz w:val="28"/>
          <w:szCs w:val="28"/>
        </w:rPr>
        <w:t xml:space="preserve"> года приобретены  противопожарное оборудование и первичные средства</w:t>
      </w:r>
      <w:r w:rsidR="004B3C67" w:rsidRPr="00864362">
        <w:rPr>
          <w:color w:val="242424"/>
          <w:sz w:val="28"/>
          <w:szCs w:val="28"/>
        </w:rPr>
        <w:t xml:space="preserve"> пожаротушения.</w:t>
      </w:r>
    </w:p>
    <w:p w:rsidR="00AD605B" w:rsidRPr="00864362" w:rsidRDefault="00AD605B" w:rsidP="00864362">
      <w:pPr>
        <w:pStyle w:val="af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864362">
        <w:rPr>
          <w:color w:val="242424"/>
          <w:sz w:val="28"/>
          <w:szCs w:val="28"/>
        </w:rPr>
        <w:t xml:space="preserve">В ноябре </w:t>
      </w:r>
      <w:r w:rsidR="00D83CC3">
        <w:rPr>
          <w:color w:val="242424"/>
          <w:sz w:val="28"/>
          <w:szCs w:val="28"/>
        </w:rPr>
        <w:t>2023</w:t>
      </w:r>
      <w:r w:rsidRPr="00864362">
        <w:rPr>
          <w:color w:val="242424"/>
          <w:sz w:val="28"/>
          <w:szCs w:val="28"/>
        </w:rPr>
        <w:t xml:space="preserve"> года подрядчиком была проведена обработка чердачных перекрытий огнезащитным составом на здании администрации, где  и расположены все социально важные объекты поселения.</w:t>
      </w:r>
    </w:p>
    <w:p w:rsidR="004C1D53" w:rsidRPr="00864362" w:rsidRDefault="004B3C67" w:rsidP="00D83CC3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Систематически совместно с сотрудниками ОПП проводится  профилактическая работа</w:t>
      </w:r>
      <w:r w:rsidR="00DB77B1" w:rsidRPr="00864362">
        <w:rPr>
          <w:sz w:val="28"/>
          <w:szCs w:val="28"/>
        </w:rPr>
        <w:t xml:space="preserve"> с населением</w:t>
      </w:r>
      <w:r w:rsidRPr="00864362">
        <w:rPr>
          <w:sz w:val="28"/>
          <w:szCs w:val="28"/>
        </w:rPr>
        <w:t xml:space="preserve"> по соблюдению мер пожарной безопасности</w:t>
      </w:r>
      <w:r w:rsidR="00D83CC3">
        <w:rPr>
          <w:sz w:val="28"/>
          <w:szCs w:val="28"/>
        </w:rPr>
        <w:t>.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64362">
        <w:rPr>
          <w:b/>
          <w:bCs/>
          <w:i/>
          <w:sz w:val="28"/>
          <w:szCs w:val="28"/>
        </w:rPr>
        <w:t>Содержание и ремонт дорог.</w:t>
      </w:r>
    </w:p>
    <w:p w:rsidR="00B92E40" w:rsidRPr="00864362" w:rsidRDefault="00DB77B1" w:rsidP="00864362">
      <w:pPr>
        <w:jc w:val="both"/>
        <w:rPr>
          <w:sz w:val="28"/>
          <w:szCs w:val="28"/>
        </w:rPr>
      </w:pPr>
      <w:r w:rsidRPr="00864362">
        <w:rPr>
          <w:sz w:val="28"/>
          <w:szCs w:val="28"/>
        </w:rPr>
        <w:t xml:space="preserve">Одной из основных задач Администрации поселения является содержание и ремонт автомобильных  дорог общего пользования. </w:t>
      </w:r>
      <w:r w:rsidRPr="00864362">
        <w:rPr>
          <w:bCs/>
          <w:color w:val="000000"/>
          <w:sz w:val="28"/>
          <w:szCs w:val="28"/>
        </w:rPr>
        <w:t xml:space="preserve">Общая протяженность которых составляет 14,1 км. 9,2 км. дорог находятся в собственности поселения. </w:t>
      </w:r>
    </w:p>
    <w:p w:rsidR="00F555CF" w:rsidRPr="00D83CC3" w:rsidRDefault="00DB77B1" w:rsidP="00864362">
      <w:pPr>
        <w:jc w:val="both"/>
        <w:rPr>
          <w:color w:val="000000" w:themeColor="text1"/>
          <w:sz w:val="28"/>
          <w:szCs w:val="28"/>
        </w:rPr>
      </w:pPr>
      <w:r w:rsidRPr="00864362">
        <w:rPr>
          <w:sz w:val="28"/>
          <w:szCs w:val="28"/>
        </w:rPr>
        <w:t xml:space="preserve">Конечно, много внимания приходится уделять содержанию дорог в зимний период, для этого Администрацией поселения заключен контракт с Северным участком ОГУП «Областное </w:t>
      </w:r>
      <w:r w:rsidRPr="00D83CC3">
        <w:rPr>
          <w:color w:val="000000" w:themeColor="text1"/>
          <w:sz w:val="28"/>
          <w:szCs w:val="28"/>
        </w:rPr>
        <w:t xml:space="preserve">ДРСУ». На содержание автомобильных  </w:t>
      </w:r>
      <w:r w:rsidR="00DA2036" w:rsidRPr="00D83CC3">
        <w:rPr>
          <w:color w:val="000000" w:themeColor="text1"/>
          <w:sz w:val="28"/>
          <w:szCs w:val="28"/>
        </w:rPr>
        <w:t>дорог</w:t>
      </w:r>
      <w:r w:rsidR="00D83CC3">
        <w:rPr>
          <w:color w:val="000000" w:themeColor="text1"/>
          <w:sz w:val="28"/>
          <w:szCs w:val="28"/>
        </w:rPr>
        <w:t xml:space="preserve"> </w:t>
      </w:r>
      <w:r w:rsidR="00DA2036" w:rsidRPr="00D83CC3">
        <w:rPr>
          <w:color w:val="000000" w:themeColor="text1"/>
          <w:sz w:val="28"/>
          <w:szCs w:val="28"/>
        </w:rPr>
        <w:t>общего пользования в 2023</w:t>
      </w:r>
      <w:r w:rsidRPr="00D83CC3">
        <w:rPr>
          <w:color w:val="000000" w:themeColor="text1"/>
          <w:sz w:val="28"/>
          <w:szCs w:val="28"/>
        </w:rPr>
        <w:t xml:space="preserve"> году </w:t>
      </w:r>
      <w:r w:rsidR="000170E0" w:rsidRPr="00D83CC3">
        <w:rPr>
          <w:color w:val="000000" w:themeColor="text1"/>
          <w:sz w:val="28"/>
          <w:szCs w:val="28"/>
        </w:rPr>
        <w:t xml:space="preserve">потрачено </w:t>
      </w:r>
      <w:r w:rsidR="00DA2036" w:rsidRPr="00D83CC3">
        <w:rPr>
          <w:color w:val="000000" w:themeColor="text1"/>
          <w:sz w:val="28"/>
          <w:szCs w:val="28"/>
        </w:rPr>
        <w:t>463,9</w:t>
      </w:r>
      <w:r w:rsidR="000170E0" w:rsidRPr="00D83CC3">
        <w:rPr>
          <w:color w:val="000000" w:themeColor="text1"/>
          <w:sz w:val="28"/>
          <w:szCs w:val="28"/>
        </w:rPr>
        <w:t xml:space="preserve"> тыс. руб.</w:t>
      </w:r>
      <w:r w:rsidR="00B54978" w:rsidRPr="00D83CC3">
        <w:rPr>
          <w:color w:val="000000" w:themeColor="text1"/>
          <w:sz w:val="28"/>
          <w:szCs w:val="28"/>
        </w:rPr>
        <w:t xml:space="preserve"> На территории поселения специализированная техника отработала </w:t>
      </w:r>
      <w:r w:rsidR="0066089F" w:rsidRPr="00D83CC3">
        <w:rPr>
          <w:color w:val="000000" w:themeColor="text1"/>
          <w:sz w:val="28"/>
          <w:szCs w:val="28"/>
        </w:rPr>
        <w:t>124</w:t>
      </w:r>
      <w:r w:rsidR="00B54978" w:rsidRPr="00D83CC3">
        <w:rPr>
          <w:color w:val="000000" w:themeColor="text1"/>
          <w:sz w:val="28"/>
          <w:szCs w:val="28"/>
        </w:rPr>
        <w:t xml:space="preserve"> часа.</w:t>
      </w:r>
    </w:p>
    <w:p w:rsidR="00F555CF" w:rsidRPr="00864362" w:rsidRDefault="00F555CF" w:rsidP="00864362">
      <w:pPr>
        <w:jc w:val="both"/>
        <w:rPr>
          <w:color w:val="FF0000"/>
          <w:sz w:val="28"/>
          <w:szCs w:val="28"/>
        </w:rPr>
      </w:pPr>
    </w:p>
    <w:p w:rsidR="00F555CF" w:rsidRPr="00864362" w:rsidRDefault="00F555CF" w:rsidP="00864362">
      <w:pPr>
        <w:ind w:firstLine="708"/>
        <w:jc w:val="center"/>
        <w:rPr>
          <w:b/>
          <w:sz w:val="28"/>
          <w:szCs w:val="28"/>
        </w:rPr>
      </w:pPr>
      <w:r w:rsidRPr="00864362">
        <w:rPr>
          <w:b/>
          <w:sz w:val="28"/>
          <w:szCs w:val="28"/>
        </w:rPr>
        <w:t>Социальная структура поселения</w:t>
      </w:r>
    </w:p>
    <w:p w:rsidR="00F555CF" w:rsidRPr="00864362" w:rsidRDefault="00F555CF" w:rsidP="00864362">
      <w:pPr>
        <w:jc w:val="both"/>
        <w:rPr>
          <w:color w:val="FF0000"/>
          <w:sz w:val="28"/>
          <w:szCs w:val="28"/>
        </w:rPr>
      </w:pPr>
    </w:p>
    <w:p w:rsidR="00DB77B1" w:rsidRPr="00864362" w:rsidRDefault="00DB77B1" w:rsidP="00864362">
      <w:pPr>
        <w:pStyle w:val="Report"/>
        <w:spacing w:line="240" w:lineRule="auto"/>
        <w:jc w:val="center"/>
        <w:rPr>
          <w:b/>
          <w:bCs/>
          <w:i/>
          <w:sz w:val="28"/>
          <w:szCs w:val="28"/>
        </w:rPr>
      </w:pPr>
      <w:r w:rsidRPr="00864362">
        <w:rPr>
          <w:b/>
          <w:bCs/>
          <w:i/>
          <w:sz w:val="28"/>
          <w:szCs w:val="28"/>
        </w:rPr>
        <w:t>Образование</w:t>
      </w:r>
    </w:p>
    <w:p w:rsidR="00DB77B1" w:rsidRPr="00864362" w:rsidRDefault="00864362" w:rsidP="00864362">
      <w:pPr>
        <w:pStyle w:val="Report"/>
        <w:spacing w:line="240" w:lineRule="auto"/>
        <w:ind w:firstLine="709"/>
        <w:rPr>
          <w:sz w:val="28"/>
          <w:szCs w:val="28"/>
        </w:rPr>
      </w:pPr>
      <w:r w:rsidRPr="00D83CC3">
        <w:rPr>
          <w:color w:val="000000" w:themeColor="text1"/>
          <w:sz w:val="28"/>
          <w:szCs w:val="28"/>
        </w:rPr>
        <w:t>На территории</w:t>
      </w:r>
      <w:r w:rsidR="00DB77B1" w:rsidRPr="00D83CC3">
        <w:rPr>
          <w:color w:val="000000" w:themeColor="text1"/>
          <w:sz w:val="28"/>
          <w:szCs w:val="28"/>
        </w:rPr>
        <w:t xml:space="preserve"> поселения расположен филиал МБАОУ «Белоярская СОШ №1» с. Палочка, в которой обучают</w:t>
      </w:r>
      <w:r w:rsidR="003435D8" w:rsidRPr="00D83CC3">
        <w:rPr>
          <w:color w:val="000000" w:themeColor="text1"/>
          <w:sz w:val="28"/>
          <w:szCs w:val="28"/>
        </w:rPr>
        <w:t xml:space="preserve">ся </w:t>
      </w:r>
      <w:r w:rsidR="00D83CC3" w:rsidRPr="00D83CC3">
        <w:rPr>
          <w:color w:val="000000" w:themeColor="text1"/>
          <w:sz w:val="28"/>
          <w:szCs w:val="28"/>
        </w:rPr>
        <w:t>7</w:t>
      </w:r>
      <w:r w:rsidRPr="00D83CC3">
        <w:rPr>
          <w:color w:val="000000" w:themeColor="text1"/>
          <w:sz w:val="28"/>
          <w:szCs w:val="28"/>
        </w:rPr>
        <w:t xml:space="preserve"> учеников</w:t>
      </w:r>
      <w:r w:rsidR="00DB77B1" w:rsidRPr="00D83CC3">
        <w:rPr>
          <w:color w:val="000000" w:themeColor="text1"/>
          <w:sz w:val="28"/>
          <w:szCs w:val="28"/>
        </w:rPr>
        <w:t xml:space="preserve"> с 1-4 класс. Классы-комплекты. Дети с 5-11 класс </w:t>
      </w:r>
      <w:r w:rsidR="00D83CC3">
        <w:rPr>
          <w:color w:val="000000" w:themeColor="text1"/>
          <w:sz w:val="28"/>
          <w:szCs w:val="28"/>
        </w:rPr>
        <w:t xml:space="preserve"> 4</w:t>
      </w:r>
      <w:r w:rsidR="00D83CC3" w:rsidRPr="00D83CC3">
        <w:rPr>
          <w:color w:val="000000" w:themeColor="text1"/>
          <w:sz w:val="28"/>
          <w:szCs w:val="28"/>
        </w:rPr>
        <w:t xml:space="preserve"> </w:t>
      </w:r>
      <w:r w:rsidR="00F555CF" w:rsidRPr="00D83CC3">
        <w:rPr>
          <w:color w:val="000000" w:themeColor="text1"/>
          <w:sz w:val="28"/>
          <w:szCs w:val="28"/>
        </w:rPr>
        <w:t>человек</w:t>
      </w:r>
      <w:r w:rsidR="00D83CC3">
        <w:rPr>
          <w:color w:val="000000" w:themeColor="text1"/>
          <w:sz w:val="28"/>
          <w:szCs w:val="28"/>
        </w:rPr>
        <w:t>а</w:t>
      </w:r>
      <w:r w:rsidR="00F555CF" w:rsidRPr="00D83CC3">
        <w:rPr>
          <w:color w:val="000000" w:themeColor="text1"/>
          <w:sz w:val="28"/>
          <w:szCs w:val="28"/>
        </w:rPr>
        <w:t xml:space="preserve"> </w:t>
      </w:r>
      <w:r w:rsidR="00DB77B1" w:rsidRPr="00D83CC3">
        <w:rPr>
          <w:color w:val="000000" w:themeColor="text1"/>
          <w:sz w:val="28"/>
          <w:szCs w:val="28"/>
        </w:rPr>
        <w:t xml:space="preserve">  обучаются в Белоярской средней школе № 1,</w:t>
      </w:r>
      <w:r w:rsidR="00DB77B1" w:rsidRPr="00864362">
        <w:rPr>
          <w:sz w:val="28"/>
          <w:szCs w:val="28"/>
        </w:rPr>
        <w:t xml:space="preserve"> доставка детей к месту обучения осуществляется школьным автобусом.</w:t>
      </w:r>
    </w:p>
    <w:p w:rsidR="003435D8" w:rsidRDefault="003435D8" w:rsidP="00864362">
      <w:pPr>
        <w:pStyle w:val="Report"/>
        <w:spacing w:line="240" w:lineRule="auto"/>
        <w:ind w:firstLine="709"/>
        <w:rPr>
          <w:sz w:val="28"/>
          <w:szCs w:val="28"/>
        </w:rPr>
      </w:pPr>
      <w:r w:rsidRPr="00864362">
        <w:rPr>
          <w:sz w:val="28"/>
          <w:szCs w:val="28"/>
        </w:rPr>
        <w:t xml:space="preserve">Администрация </w:t>
      </w:r>
      <w:r w:rsidR="00864362" w:rsidRPr="00864362">
        <w:rPr>
          <w:sz w:val="28"/>
          <w:szCs w:val="28"/>
        </w:rPr>
        <w:t>поселения оказывает</w:t>
      </w:r>
      <w:r w:rsidRPr="00864362">
        <w:rPr>
          <w:sz w:val="28"/>
          <w:szCs w:val="28"/>
        </w:rPr>
        <w:t xml:space="preserve"> содействие в решение повседневных вопросов, возникающих в данном учреждении. </w:t>
      </w:r>
    </w:p>
    <w:p w:rsidR="00864362" w:rsidRPr="00864362" w:rsidRDefault="00864362" w:rsidP="00864362">
      <w:pPr>
        <w:pStyle w:val="Report"/>
        <w:spacing w:line="240" w:lineRule="auto"/>
        <w:ind w:firstLine="709"/>
        <w:rPr>
          <w:rStyle w:val="af5"/>
          <w:b w:val="0"/>
          <w:bCs w:val="0"/>
          <w:sz w:val="28"/>
          <w:szCs w:val="28"/>
        </w:rPr>
      </w:pPr>
    </w:p>
    <w:p w:rsidR="00DB77B1" w:rsidRPr="00864362" w:rsidRDefault="00DB77B1" w:rsidP="00864362">
      <w:pPr>
        <w:pStyle w:val="af1"/>
        <w:spacing w:before="0" w:beforeAutospacing="0" w:after="0" w:afterAutospacing="0"/>
        <w:jc w:val="center"/>
        <w:rPr>
          <w:rStyle w:val="af5"/>
          <w:i/>
          <w:sz w:val="28"/>
          <w:szCs w:val="28"/>
        </w:rPr>
      </w:pPr>
      <w:r w:rsidRPr="00864362">
        <w:rPr>
          <w:rStyle w:val="af5"/>
          <w:i/>
          <w:sz w:val="28"/>
          <w:szCs w:val="28"/>
        </w:rPr>
        <w:t>Здравоохранение</w:t>
      </w:r>
    </w:p>
    <w:p w:rsidR="00DB77B1" w:rsidRDefault="00DB77B1" w:rsidP="00864362">
      <w:pPr>
        <w:pStyle w:val="Report"/>
        <w:spacing w:line="240" w:lineRule="auto"/>
        <w:ind w:firstLine="709"/>
        <w:rPr>
          <w:bCs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Нормативную потребность сельского поселения в учреждениях здравоохранения покрывает наличие ФАП в  поселке поселения. Персонал  – 2 ч</w:t>
      </w:r>
      <w:r w:rsidR="00D83CC3">
        <w:rPr>
          <w:bCs/>
          <w:color w:val="000000" w:themeColor="text1"/>
          <w:sz w:val="28"/>
          <w:szCs w:val="28"/>
        </w:rPr>
        <w:t>еловека. Посещение в смену -  12</w:t>
      </w:r>
      <w:r w:rsidRPr="00D83CC3">
        <w:rPr>
          <w:bCs/>
          <w:color w:val="000000" w:themeColor="text1"/>
          <w:sz w:val="28"/>
          <w:szCs w:val="28"/>
        </w:rPr>
        <w:t xml:space="preserve"> человек. Медицинская помощь оказывается  по видам: профилактическая (прививочная), диспансеризация, лечебная, процедурный кабинет, скорая помощь, вывоз тяжелобольных в райцентр.</w:t>
      </w:r>
      <w:r w:rsidR="00D83CC3">
        <w:rPr>
          <w:bCs/>
          <w:color w:val="000000" w:themeColor="text1"/>
          <w:sz w:val="28"/>
          <w:szCs w:val="28"/>
        </w:rPr>
        <w:t xml:space="preserve"> За 2023</w:t>
      </w:r>
      <w:r w:rsidR="003435D8" w:rsidRPr="00D83CC3">
        <w:rPr>
          <w:bCs/>
          <w:color w:val="000000" w:themeColor="text1"/>
          <w:sz w:val="28"/>
          <w:szCs w:val="28"/>
        </w:rPr>
        <w:t xml:space="preserve"> год ФАПом  принято 2</w:t>
      </w:r>
      <w:r w:rsidR="00D83CC3" w:rsidRPr="00D83CC3">
        <w:rPr>
          <w:bCs/>
          <w:color w:val="000000" w:themeColor="text1"/>
          <w:sz w:val="28"/>
          <w:szCs w:val="28"/>
        </w:rPr>
        <w:t>324</w:t>
      </w:r>
      <w:r w:rsidR="003435D8" w:rsidRPr="00D83CC3">
        <w:rPr>
          <w:bCs/>
          <w:color w:val="000000" w:themeColor="text1"/>
          <w:sz w:val="28"/>
          <w:szCs w:val="28"/>
        </w:rPr>
        <w:t xml:space="preserve"> пац</w:t>
      </w:r>
      <w:r w:rsidR="00D83CC3" w:rsidRPr="00D83CC3">
        <w:rPr>
          <w:bCs/>
          <w:color w:val="000000" w:themeColor="text1"/>
          <w:sz w:val="28"/>
          <w:szCs w:val="28"/>
        </w:rPr>
        <w:t>иентов, проведено процедур – 230</w:t>
      </w:r>
      <w:r w:rsidR="003435D8" w:rsidRPr="00D83CC3">
        <w:rPr>
          <w:bCs/>
          <w:color w:val="000000" w:themeColor="text1"/>
          <w:sz w:val="28"/>
          <w:szCs w:val="28"/>
        </w:rPr>
        <w:t>9.</w:t>
      </w:r>
      <w:r w:rsidR="003435D8" w:rsidRPr="009668C2">
        <w:rPr>
          <w:bCs/>
          <w:color w:val="0070C0"/>
          <w:sz w:val="28"/>
          <w:szCs w:val="28"/>
        </w:rPr>
        <w:t xml:space="preserve"> </w:t>
      </w:r>
      <w:r w:rsidRPr="00864362">
        <w:rPr>
          <w:bCs/>
          <w:sz w:val="28"/>
          <w:szCs w:val="28"/>
        </w:rPr>
        <w:t xml:space="preserve">Так же со стороны администрации поселения оказывается содействие  в доставке  больных  людей в районную поликлинику,  в доставке медикаментов. </w:t>
      </w:r>
    </w:p>
    <w:p w:rsidR="00864362" w:rsidRPr="00864362" w:rsidRDefault="00864362" w:rsidP="00864362">
      <w:pPr>
        <w:pStyle w:val="Report"/>
        <w:spacing w:line="240" w:lineRule="auto"/>
        <w:ind w:firstLine="709"/>
        <w:rPr>
          <w:bCs/>
          <w:sz w:val="28"/>
          <w:szCs w:val="28"/>
        </w:rPr>
      </w:pPr>
    </w:p>
    <w:p w:rsidR="00DB77B1" w:rsidRPr="00864362" w:rsidRDefault="00DB77B1" w:rsidP="00864362">
      <w:pPr>
        <w:jc w:val="center"/>
        <w:rPr>
          <w:b/>
          <w:bCs/>
          <w:i/>
          <w:sz w:val="28"/>
          <w:szCs w:val="28"/>
        </w:rPr>
      </w:pPr>
      <w:r w:rsidRPr="00864362">
        <w:rPr>
          <w:b/>
          <w:bCs/>
          <w:i/>
          <w:sz w:val="28"/>
          <w:szCs w:val="28"/>
        </w:rPr>
        <w:t>Культура</w:t>
      </w:r>
    </w:p>
    <w:p w:rsidR="00F555CF" w:rsidRPr="00864362" w:rsidRDefault="00DB77B1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Организатором  культурно – досуговых  мероприятий на территории поселения является  дом культуры в с. Палочка</w:t>
      </w:r>
      <w:r w:rsidR="00850CB7" w:rsidRPr="00864362">
        <w:rPr>
          <w:sz w:val="28"/>
          <w:szCs w:val="28"/>
        </w:rPr>
        <w:t xml:space="preserve"> и библиотека</w:t>
      </w:r>
      <w:r w:rsidR="00F555CF" w:rsidRPr="00864362">
        <w:rPr>
          <w:sz w:val="28"/>
          <w:szCs w:val="28"/>
        </w:rPr>
        <w:t>, которые покрываю</w:t>
      </w:r>
      <w:r w:rsidRPr="00864362">
        <w:rPr>
          <w:sz w:val="28"/>
          <w:szCs w:val="28"/>
        </w:rPr>
        <w:t xml:space="preserve">т 100% нормативной потребности населения в культурно – </w:t>
      </w:r>
      <w:r w:rsidRPr="00864362">
        <w:rPr>
          <w:sz w:val="28"/>
          <w:szCs w:val="28"/>
        </w:rPr>
        <w:lastRenderedPageBreak/>
        <w:t>досуговых мероприятиях. С целью привлечения  жителей поселка к участию в культурной жизни поселения проводятся массовые гулянья, юбилеи, конкурсы, концертные программы</w:t>
      </w:r>
    </w:p>
    <w:p w:rsidR="00F555CF" w:rsidRPr="00864362" w:rsidRDefault="00F555CF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поселения.</w:t>
      </w:r>
    </w:p>
    <w:p w:rsidR="00F555CF" w:rsidRPr="00864362" w:rsidRDefault="00F555CF" w:rsidP="00864362">
      <w:pPr>
        <w:ind w:firstLine="708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Работа велась по основным направлениям деятельности. Главная задача учреждения культуры, создание качественного, полезного, разнообразного и интересного досуга для всех категорий населения.</w:t>
      </w:r>
    </w:p>
    <w:p w:rsidR="00F555CF" w:rsidRPr="00864362" w:rsidRDefault="00DB77B1" w:rsidP="00864362">
      <w:pPr>
        <w:jc w:val="both"/>
        <w:rPr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>Из бюджета сельского поселения выделяются средства  на проведение  массовых праздников.</w:t>
      </w:r>
    </w:p>
    <w:p w:rsidR="00F555CF" w:rsidRPr="00864362" w:rsidRDefault="00F555CF" w:rsidP="00864362">
      <w:pPr>
        <w:jc w:val="both"/>
        <w:rPr>
          <w:color w:val="000000"/>
          <w:sz w:val="28"/>
          <w:szCs w:val="28"/>
        </w:rPr>
      </w:pPr>
    </w:p>
    <w:p w:rsidR="00F555CF" w:rsidRPr="00864362" w:rsidRDefault="00F555CF" w:rsidP="00864362">
      <w:pPr>
        <w:jc w:val="center"/>
        <w:rPr>
          <w:b/>
          <w:bCs/>
          <w:i/>
          <w:sz w:val="28"/>
          <w:szCs w:val="28"/>
        </w:rPr>
      </w:pPr>
      <w:r w:rsidRPr="00864362">
        <w:rPr>
          <w:b/>
          <w:bCs/>
          <w:i/>
          <w:sz w:val="28"/>
          <w:szCs w:val="28"/>
        </w:rPr>
        <w:t>Библиотека</w:t>
      </w:r>
    </w:p>
    <w:p w:rsidR="00F555CF" w:rsidRPr="00864362" w:rsidRDefault="00F555CF" w:rsidP="00864362">
      <w:pPr>
        <w:pStyle w:val="Report"/>
        <w:spacing w:line="240" w:lineRule="auto"/>
        <w:ind w:firstLine="709"/>
        <w:rPr>
          <w:sz w:val="28"/>
          <w:szCs w:val="28"/>
        </w:rPr>
      </w:pPr>
      <w:r w:rsidRPr="00864362">
        <w:rPr>
          <w:sz w:val="28"/>
          <w:szCs w:val="28"/>
        </w:rPr>
        <w:t xml:space="preserve">В поселении работает   библиотека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1974"/>
        <w:gridCol w:w="1734"/>
        <w:gridCol w:w="1734"/>
        <w:gridCol w:w="2146"/>
      </w:tblGrid>
      <w:tr w:rsidR="00F555CF" w:rsidRPr="00864362" w:rsidTr="000C4B01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 xml:space="preserve">Населенный </w:t>
            </w:r>
          </w:p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Библиотечный</w:t>
            </w:r>
          </w:p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фонд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Количество</w:t>
            </w:r>
          </w:p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читателей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Количество</w:t>
            </w:r>
          </w:p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посещений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 xml:space="preserve">Книговыдача </w:t>
            </w:r>
          </w:p>
        </w:tc>
      </w:tr>
      <w:tr w:rsidR="00F555CF" w:rsidRPr="00864362" w:rsidTr="000C4B01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с. Палочка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1265EC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8030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F555CF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1265EC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4380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864362" w:rsidRDefault="001265EC" w:rsidP="00864362">
            <w:pPr>
              <w:jc w:val="both"/>
              <w:rPr>
                <w:bCs/>
                <w:sz w:val="28"/>
                <w:szCs w:val="28"/>
              </w:rPr>
            </w:pPr>
            <w:r w:rsidRPr="00864362">
              <w:rPr>
                <w:bCs/>
                <w:sz w:val="28"/>
                <w:szCs w:val="28"/>
              </w:rPr>
              <w:t>7172</w:t>
            </w:r>
          </w:p>
        </w:tc>
      </w:tr>
    </w:tbl>
    <w:p w:rsidR="00DB77B1" w:rsidRPr="00864362" w:rsidRDefault="00DB77B1" w:rsidP="00864362">
      <w:pPr>
        <w:pStyle w:val="Report"/>
        <w:spacing w:line="240" w:lineRule="auto"/>
        <w:ind w:firstLine="709"/>
        <w:rPr>
          <w:rStyle w:val="af5"/>
          <w:b w:val="0"/>
          <w:bCs w:val="0"/>
          <w:color w:val="000000" w:themeColor="text1"/>
          <w:sz w:val="28"/>
          <w:szCs w:val="28"/>
        </w:rPr>
      </w:pPr>
      <w:r w:rsidRPr="00864362">
        <w:rPr>
          <w:rStyle w:val="af5"/>
          <w:b w:val="0"/>
          <w:color w:val="000000"/>
          <w:sz w:val="28"/>
          <w:szCs w:val="28"/>
        </w:rPr>
        <w:t xml:space="preserve">Для организации досуговой деятельности из бюджета поселения было выделено </w:t>
      </w:r>
      <w:r w:rsidRPr="00864362">
        <w:rPr>
          <w:rStyle w:val="af5"/>
          <w:b w:val="0"/>
          <w:color w:val="000000" w:themeColor="text1"/>
          <w:sz w:val="28"/>
          <w:szCs w:val="28"/>
        </w:rPr>
        <w:t>3400 рублей.</w:t>
      </w:r>
    </w:p>
    <w:p w:rsidR="00F555CF" w:rsidRPr="00864362" w:rsidRDefault="00F632D3" w:rsidP="00864362">
      <w:pPr>
        <w:pStyle w:val="af1"/>
        <w:spacing w:before="0" w:beforeAutospacing="0" w:after="0" w:afterAutospacing="0"/>
        <w:jc w:val="both"/>
        <w:rPr>
          <w:rStyle w:val="af5"/>
          <w:b w:val="0"/>
          <w:bCs w:val="0"/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 xml:space="preserve">.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64362">
        <w:rPr>
          <w:rStyle w:val="af5"/>
          <w:i/>
          <w:sz w:val="28"/>
          <w:szCs w:val="28"/>
        </w:rPr>
        <w:t>Физическая культура</w:t>
      </w:r>
    </w:p>
    <w:p w:rsidR="00DB77B1" w:rsidRPr="00864362" w:rsidRDefault="00DB77B1" w:rsidP="00864362">
      <w:pPr>
        <w:ind w:firstLine="708"/>
        <w:jc w:val="both"/>
        <w:rPr>
          <w:sz w:val="28"/>
          <w:szCs w:val="28"/>
        </w:rPr>
      </w:pPr>
      <w:r w:rsidRPr="00864362">
        <w:rPr>
          <w:bCs/>
          <w:sz w:val="28"/>
          <w:szCs w:val="28"/>
        </w:rPr>
        <w:t xml:space="preserve">С принятием  Закона Томской области «Об организации физкультурно-оздоровительной работы с населением по месту жительства» в поселке Палочка организована работа  спортинструктора.  По заявкам спортинструктора район оказывает помощь в приобретении необходимого спортивного инвентаря. </w:t>
      </w:r>
      <w:r w:rsidR="003571DA" w:rsidRPr="00864362">
        <w:rPr>
          <w:bCs/>
          <w:sz w:val="28"/>
          <w:szCs w:val="28"/>
        </w:rPr>
        <w:t>Согласно расписания п</w:t>
      </w:r>
      <w:r w:rsidRPr="00864362">
        <w:rPr>
          <w:bCs/>
          <w:sz w:val="28"/>
          <w:szCs w:val="28"/>
        </w:rPr>
        <w:t>роводятся заняти</w:t>
      </w:r>
      <w:r w:rsidR="003571DA" w:rsidRPr="00864362">
        <w:rPr>
          <w:bCs/>
          <w:sz w:val="28"/>
          <w:szCs w:val="28"/>
        </w:rPr>
        <w:t>я по общефизической  подготовке, которые</w:t>
      </w:r>
      <w:r w:rsidRPr="00864362">
        <w:rPr>
          <w:bCs/>
          <w:sz w:val="28"/>
          <w:szCs w:val="28"/>
        </w:rPr>
        <w:t xml:space="preserve">  посещают молодежь и дети школьного возраста.</w:t>
      </w:r>
      <w:r w:rsidR="00737E0F" w:rsidRPr="00864362">
        <w:rPr>
          <w:bCs/>
          <w:sz w:val="28"/>
          <w:szCs w:val="28"/>
        </w:rPr>
        <w:t xml:space="preserve"> Совместно с сельским клубом и библиотекой  активно проводятся массов</w:t>
      </w:r>
      <w:r w:rsidRPr="00864362">
        <w:rPr>
          <w:bCs/>
          <w:sz w:val="28"/>
          <w:szCs w:val="28"/>
        </w:rPr>
        <w:t>ые мероприятия. Для жителей поселения организован бесплатный  прокат лыж</w:t>
      </w:r>
      <w:r w:rsidR="00737E0F" w:rsidRPr="00864362">
        <w:rPr>
          <w:bCs/>
          <w:sz w:val="28"/>
          <w:szCs w:val="28"/>
        </w:rPr>
        <w:t>, тюбингов</w:t>
      </w:r>
      <w:r w:rsidRPr="00864362">
        <w:rPr>
          <w:bCs/>
          <w:sz w:val="28"/>
          <w:szCs w:val="28"/>
        </w:rPr>
        <w:t>.</w:t>
      </w:r>
      <w:r w:rsidR="00F555CF" w:rsidRPr="00864362">
        <w:rPr>
          <w:bCs/>
          <w:sz w:val="28"/>
          <w:szCs w:val="28"/>
        </w:rPr>
        <w:t xml:space="preserve"> </w:t>
      </w: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  <w:r w:rsidRPr="00864362">
        <w:rPr>
          <w:bCs/>
          <w:color w:val="000000" w:themeColor="text1"/>
          <w:sz w:val="28"/>
          <w:szCs w:val="28"/>
        </w:rPr>
        <w:t>Из местного бюджета для реализации данного направления  было выделено 5600 рублей</w:t>
      </w:r>
      <w:r w:rsidRPr="00864362">
        <w:rPr>
          <w:bCs/>
          <w:color w:val="FF0000"/>
          <w:sz w:val="28"/>
          <w:szCs w:val="28"/>
        </w:rPr>
        <w:t>.</w:t>
      </w:r>
    </w:p>
    <w:p w:rsidR="00F555CF" w:rsidRPr="00864362" w:rsidRDefault="00F555CF" w:rsidP="00864362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На территории сельского поселения по утвержденному графику функционирует почтовое отделение.</w:t>
      </w:r>
    </w:p>
    <w:p w:rsidR="00F555CF" w:rsidRPr="00864362" w:rsidRDefault="00D83CC3" w:rsidP="00864362">
      <w:pPr>
        <w:pStyle w:val="af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2023</w:t>
      </w:r>
      <w:r w:rsidR="006630E8" w:rsidRPr="00864362">
        <w:rPr>
          <w:sz w:val="28"/>
          <w:szCs w:val="28"/>
        </w:rPr>
        <w:t xml:space="preserve"> </w:t>
      </w:r>
      <w:r w:rsidR="00F555CF" w:rsidRPr="00864362">
        <w:rPr>
          <w:sz w:val="28"/>
          <w:szCs w:val="28"/>
        </w:rPr>
        <w:t xml:space="preserve">году на территории поселения </w:t>
      </w:r>
      <w:r w:rsidR="006630E8" w:rsidRPr="00864362">
        <w:rPr>
          <w:sz w:val="28"/>
          <w:szCs w:val="28"/>
        </w:rPr>
        <w:t xml:space="preserve">продолжает свою работу </w:t>
      </w:r>
      <w:r w:rsidR="00F555CF" w:rsidRPr="00864362">
        <w:rPr>
          <w:sz w:val="28"/>
          <w:szCs w:val="28"/>
        </w:rPr>
        <w:t xml:space="preserve">Центр памяти раскулаченных. </w:t>
      </w:r>
    </w:p>
    <w:p w:rsidR="00DB77B1" w:rsidRPr="00D83CC3" w:rsidRDefault="00DB77B1" w:rsidP="00864362">
      <w:pPr>
        <w:pStyle w:val="af1"/>
        <w:spacing w:before="0" w:beforeAutospacing="0" w:after="0" w:afterAutospacing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D83CC3">
        <w:rPr>
          <w:b/>
          <w:bCs/>
          <w:i/>
          <w:color w:val="000000" w:themeColor="text1"/>
          <w:sz w:val="28"/>
          <w:szCs w:val="28"/>
        </w:rPr>
        <w:t>Благоустройство</w:t>
      </w:r>
    </w:p>
    <w:p w:rsidR="00F555CF" w:rsidRPr="00D83CC3" w:rsidRDefault="00DB77B1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На благоустройство села</w:t>
      </w:r>
      <w:r w:rsidR="00DA2036" w:rsidRPr="00D83CC3">
        <w:rPr>
          <w:bCs/>
          <w:color w:val="000000" w:themeColor="text1"/>
          <w:sz w:val="28"/>
          <w:szCs w:val="28"/>
        </w:rPr>
        <w:t xml:space="preserve"> в 2023</w:t>
      </w:r>
      <w:r w:rsidR="0066089F" w:rsidRPr="00D83CC3">
        <w:rPr>
          <w:bCs/>
          <w:color w:val="000000" w:themeColor="text1"/>
          <w:sz w:val="28"/>
          <w:szCs w:val="28"/>
        </w:rPr>
        <w:t xml:space="preserve"> </w:t>
      </w:r>
      <w:r w:rsidR="00C900F0" w:rsidRPr="00D83CC3">
        <w:rPr>
          <w:bCs/>
          <w:color w:val="000000" w:themeColor="text1"/>
          <w:sz w:val="28"/>
          <w:szCs w:val="28"/>
        </w:rPr>
        <w:t xml:space="preserve">году </w:t>
      </w:r>
      <w:r w:rsidRPr="00D83CC3">
        <w:rPr>
          <w:bCs/>
          <w:color w:val="000000" w:themeColor="text1"/>
          <w:sz w:val="28"/>
          <w:szCs w:val="28"/>
        </w:rPr>
        <w:t xml:space="preserve"> было выделено  </w:t>
      </w:r>
      <w:r w:rsidR="00DA2036" w:rsidRPr="00D83CC3">
        <w:rPr>
          <w:bCs/>
          <w:color w:val="000000" w:themeColor="text1"/>
          <w:sz w:val="28"/>
          <w:szCs w:val="28"/>
        </w:rPr>
        <w:t>245,6 тыс.рублей:</w:t>
      </w:r>
    </w:p>
    <w:p w:rsidR="00F555CF" w:rsidRPr="00D83CC3" w:rsidRDefault="00F555CF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-</w:t>
      </w:r>
      <w:r w:rsidR="00DB77B1" w:rsidRPr="00D83CC3">
        <w:rPr>
          <w:bCs/>
          <w:color w:val="000000" w:themeColor="text1"/>
          <w:sz w:val="28"/>
          <w:szCs w:val="28"/>
        </w:rPr>
        <w:t xml:space="preserve"> из них на уличное освещение </w:t>
      </w:r>
      <w:r w:rsidR="004B7C5C" w:rsidRPr="00D83CC3">
        <w:rPr>
          <w:bCs/>
          <w:color w:val="000000" w:themeColor="text1"/>
          <w:sz w:val="28"/>
          <w:szCs w:val="28"/>
        </w:rPr>
        <w:t>47,1</w:t>
      </w:r>
      <w:r w:rsidR="0056034E" w:rsidRPr="00D83CC3">
        <w:rPr>
          <w:bCs/>
          <w:color w:val="000000" w:themeColor="text1"/>
          <w:sz w:val="28"/>
          <w:szCs w:val="28"/>
        </w:rPr>
        <w:t xml:space="preserve"> </w:t>
      </w:r>
      <w:r w:rsidR="004B7C5C" w:rsidRPr="00D83CC3">
        <w:rPr>
          <w:bCs/>
          <w:color w:val="000000" w:themeColor="text1"/>
          <w:sz w:val="28"/>
          <w:szCs w:val="28"/>
        </w:rPr>
        <w:t>тыс. рублей</w:t>
      </w:r>
    </w:p>
    <w:p w:rsidR="00F555CF" w:rsidRPr="00D83CC3" w:rsidRDefault="00F555CF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- обработ</w:t>
      </w:r>
      <w:r w:rsidR="0056034E" w:rsidRPr="00D83CC3">
        <w:rPr>
          <w:bCs/>
          <w:color w:val="000000" w:themeColor="text1"/>
          <w:sz w:val="28"/>
          <w:szCs w:val="28"/>
        </w:rPr>
        <w:t xml:space="preserve">ка детской площадки от клещей  </w:t>
      </w:r>
      <w:r w:rsidR="004B7C5C" w:rsidRPr="00D83CC3">
        <w:rPr>
          <w:bCs/>
          <w:color w:val="000000" w:themeColor="text1"/>
          <w:sz w:val="28"/>
          <w:szCs w:val="28"/>
        </w:rPr>
        <w:t>7,5</w:t>
      </w:r>
      <w:r w:rsidR="0056034E" w:rsidRPr="00D83CC3">
        <w:rPr>
          <w:bCs/>
          <w:color w:val="000000" w:themeColor="text1"/>
          <w:sz w:val="28"/>
          <w:szCs w:val="28"/>
        </w:rPr>
        <w:t xml:space="preserve"> тыс. </w:t>
      </w:r>
      <w:r w:rsidR="004B7C5C" w:rsidRPr="00D83CC3">
        <w:rPr>
          <w:bCs/>
          <w:color w:val="000000" w:themeColor="text1"/>
          <w:sz w:val="28"/>
          <w:szCs w:val="28"/>
        </w:rPr>
        <w:t>рублей</w:t>
      </w:r>
    </w:p>
    <w:p w:rsidR="00F555CF" w:rsidRPr="00D83CC3" w:rsidRDefault="00297A52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>- дезинфекция</w:t>
      </w:r>
      <w:r w:rsidR="0057457E" w:rsidRPr="00D83CC3">
        <w:rPr>
          <w:bCs/>
          <w:color w:val="000000" w:themeColor="text1"/>
          <w:sz w:val="28"/>
          <w:szCs w:val="28"/>
        </w:rPr>
        <w:t xml:space="preserve"> колодцев</w:t>
      </w:r>
      <w:r w:rsidR="0056034E" w:rsidRPr="00D83CC3">
        <w:rPr>
          <w:bCs/>
          <w:color w:val="000000" w:themeColor="text1"/>
          <w:sz w:val="28"/>
          <w:szCs w:val="28"/>
        </w:rPr>
        <w:t xml:space="preserve"> </w:t>
      </w:r>
      <w:r w:rsidR="004B7C5C" w:rsidRPr="00D83CC3">
        <w:rPr>
          <w:bCs/>
          <w:color w:val="000000" w:themeColor="text1"/>
          <w:sz w:val="28"/>
          <w:szCs w:val="28"/>
        </w:rPr>
        <w:t>7,5</w:t>
      </w:r>
      <w:r w:rsidR="0056034E" w:rsidRPr="00D83CC3">
        <w:rPr>
          <w:bCs/>
          <w:color w:val="000000" w:themeColor="text1"/>
          <w:sz w:val="28"/>
          <w:szCs w:val="28"/>
        </w:rPr>
        <w:t xml:space="preserve"> </w:t>
      </w:r>
      <w:r w:rsidR="004B7C5C" w:rsidRPr="00D83CC3">
        <w:rPr>
          <w:bCs/>
          <w:color w:val="000000" w:themeColor="text1"/>
          <w:sz w:val="28"/>
          <w:szCs w:val="28"/>
        </w:rPr>
        <w:t>тыс.рублей</w:t>
      </w:r>
    </w:p>
    <w:p w:rsidR="00297A52" w:rsidRPr="00D83CC3" w:rsidRDefault="00297A52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 xml:space="preserve">- </w:t>
      </w:r>
      <w:r w:rsidR="0056034E" w:rsidRPr="00D83CC3">
        <w:rPr>
          <w:bCs/>
          <w:color w:val="000000" w:themeColor="text1"/>
          <w:sz w:val="28"/>
          <w:szCs w:val="28"/>
        </w:rPr>
        <w:t xml:space="preserve">замена ламп и светильников </w:t>
      </w:r>
      <w:r w:rsidR="004B7C5C" w:rsidRPr="00D83CC3">
        <w:rPr>
          <w:bCs/>
          <w:color w:val="000000" w:themeColor="text1"/>
          <w:sz w:val="28"/>
          <w:szCs w:val="28"/>
        </w:rPr>
        <w:t>21,3 тыс.рублей</w:t>
      </w:r>
    </w:p>
    <w:p w:rsidR="0056034E" w:rsidRPr="00D83CC3" w:rsidRDefault="0056034E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 xml:space="preserve">-  приобретение материалов для уличного освещения </w:t>
      </w:r>
      <w:r w:rsidR="004B7C5C" w:rsidRPr="00D83CC3">
        <w:rPr>
          <w:bCs/>
          <w:color w:val="000000" w:themeColor="text1"/>
          <w:sz w:val="28"/>
          <w:szCs w:val="28"/>
        </w:rPr>
        <w:t>7,6 тыс.рублей</w:t>
      </w:r>
    </w:p>
    <w:p w:rsidR="00297A52" w:rsidRPr="00D83CC3" w:rsidRDefault="00297A52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 xml:space="preserve">-  </w:t>
      </w:r>
      <w:r w:rsidR="0056034E" w:rsidRPr="00D83CC3">
        <w:rPr>
          <w:bCs/>
          <w:color w:val="000000" w:themeColor="text1"/>
          <w:sz w:val="28"/>
          <w:szCs w:val="28"/>
        </w:rPr>
        <w:t xml:space="preserve">приобретение прочих материалов по благоустройству </w:t>
      </w:r>
      <w:r w:rsidR="004B7C5C" w:rsidRPr="00D83CC3">
        <w:rPr>
          <w:bCs/>
          <w:color w:val="000000" w:themeColor="text1"/>
          <w:sz w:val="28"/>
          <w:szCs w:val="28"/>
        </w:rPr>
        <w:t>104,5</w:t>
      </w:r>
      <w:r w:rsidR="0056034E" w:rsidRPr="00D83CC3">
        <w:rPr>
          <w:bCs/>
          <w:color w:val="000000" w:themeColor="text1"/>
          <w:sz w:val="28"/>
          <w:szCs w:val="28"/>
        </w:rPr>
        <w:t xml:space="preserve"> </w:t>
      </w:r>
      <w:r w:rsidR="004B7C5C" w:rsidRPr="00D83CC3">
        <w:rPr>
          <w:bCs/>
          <w:color w:val="000000" w:themeColor="text1"/>
          <w:sz w:val="28"/>
          <w:szCs w:val="28"/>
        </w:rPr>
        <w:t xml:space="preserve"> тыс.рублей</w:t>
      </w:r>
    </w:p>
    <w:p w:rsidR="0056034E" w:rsidRPr="00D83CC3" w:rsidRDefault="0056034E" w:rsidP="00864362">
      <w:pPr>
        <w:pStyle w:val="af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D83CC3">
        <w:rPr>
          <w:bCs/>
          <w:color w:val="000000" w:themeColor="text1"/>
          <w:sz w:val="28"/>
          <w:szCs w:val="28"/>
        </w:rPr>
        <w:t xml:space="preserve">- выполнение работ по благоустройству </w:t>
      </w:r>
      <w:r w:rsidR="004B7C5C" w:rsidRPr="00D83CC3">
        <w:rPr>
          <w:bCs/>
          <w:color w:val="000000" w:themeColor="text1"/>
          <w:sz w:val="28"/>
          <w:szCs w:val="28"/>
        </w:rPr>
        <w:t>8,3 тыс.рублей</w:t>
      </w:r>
    </w:p>
    <w:p w:rsidR="00F555CF" w:rsidRPr="00864362" w:rsidRDefault="00F555CF" w:rsidP="00864362">
      <w:pPr>
        <w:jc w:val="both"/>
        <w:rPr>
          <w:sz w:val="28"/>
          <w:szCs w:val="28"/>
        </w:rPr>
      </w:pPr>
      <w:r w:rsidRPr="00864362">
        <w:rPr>
          <w:sz w:val="28"/>
          <w:szCs w:val="28"/>
        </w:rPr>
        <w:lastRenderedPageBreak/>
        <w:t>- в течении летне-осеннего периода производилось скашивание травы на территории посёлка;</w:t>
      </w:r>
    </w:p>
    <w:p w:rsidR="00F555CF" w:rsidRPr="00864362" w:rsidRDefault="00F555CF" w:rsidP="00864362">
      <w:pPr>
        <w:jc w:val="both"/>
        <w:rPr>
          <w:sz w:val="28"/>
          <w:szCs w:val="28"/>
        </w:rPr>
      </w:pPr>
      <w:r w:rsidRPr="00864362">
        <w:rPr>
          <w:sz w:val="28"/>
          <w:szCs w:val="28"/>
        </w:rPr>
        <w:t>- произведены работы по уборке бурьяна и скашивания травы на поселковом кладбище;</w:t>
      </w:r>
    </w:p>
    <w:p w:rsidR="00110E29" w:rsidRPr="00864362" w:rsidRDefault="00110E29" w:rsidP="00864362">
      <w:pPr>
        <w:pStyle w:val="af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64362">
        <w:rPr>
          <w:bCs/>
          <w:color w:val="000000"/>
          <w:sz w:val="28"/>
          <w:szCs w:val="28"/>
        </w:rPr>
        <w:t>Как и в прошлые годы, жители села ответственно подходят  к вопросам благоустройства своих дворов и</w:t>
      </w:r>
      <w:r w:rsidR="00D83CC3">
        <w:rPr>
          <w:bCs/>
          <w:color w:val="000000"/>
          <w:sz w:val="28"/>
          <w:szCs w:val="28"/>
        </w:rPr>
        <w:t xml:space="preserve"> при </w:t>
      </w:r>
      <w:r w:rsidRPr="00864362">
        <w:rPr>
          <w:bCs/>
          <w:color w:val="000000"/>
          <w:sz w:val="28"/>
          <w:szCs w:val="28"/>
        </w:rPr>
        <w:t>дворовых территорий. Многие усадьбы летом благоухают своей красотой</w:t>
      </w:r>
      <w:r w:rsidR="00C900F0" w:rsidRPr="00864362">
        <w:rPr>
          <w:bCs/>
          <w:color w:val="000000"/>
          <w:sz w:val="28"/>
          <w:szCs w:val="28"/>
        </w:rPr>
        <w:t>. Хочется выразить большую благодарность всем жителям поселения, которые стараются сделать наше село чистым и красивым.</w:t>
      </w:r>
    </w:p>
    <w:p w:rsidR="003571DA" w:rsidRPr="00864362" w:rsidRDefault="00C900F0" w:rsidP="00864362">
      <w:pPr>
        <w:ind w:firstLine="708"/>
        <w:jc w:val="both"/>
        <w:rPr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>В весенний период проведен один общественный субботник</w:t>
      </w:r>
      <w:r w:rsidR="00DB77B1" w:rsidRPr="00864362">
        <w:rPr>
          <w:color w:val="000000"/>
          <w:sz w:val="28"/>
          <w:szCs w:val="28"/>
        </w:rPr>
        <w:t xml:space="preserve"> по благоустройству</w:t>
      </w:r>
      <w:r w:rsidR="0057457E" w:rsidRPr="00864362">
        <w:rPr>
          <w:color w:val="000000"/>
          <w:sz w:val="28"/>
          <w:szCs w:val="28"/>
        </w:rPr>
        <w:t xml:space="preserve"> поселкового кладбища</w:t>
      </w:r>
      <w:r w:rsidR="00DB77B1" w:rsidRPr="00864362">
        <w:rPr>
          <w:color w:val="000000"/>
          <w:sz w:val="28"/>
          <w:szCs w:val="28"/>
        </w:rPr>
        <w:t xml:space="preserve">. </w:t>
      </w:r>
      <w:r w:rsidR="00D83CC3">
        <w:rPr>
          <w:color w:val="000000"/>
          <w:sz w:val="28"/>
          <w:szCs w:val="28"/>
        </w:rPr>
        <w:t>Огорожено три стороны из четырех.</w:t>
      </w:r>
    </w:p>
    <w:p w:rsidR="00DB77B1" w:rsidRPr="00864362" w:rsidRDefault="00DB77B1" w:rsidP="00864362">
      <w:pPr>
        <w:ind w:firstLine="708"/>
        <w:jc w:val="both"/>
        <w:rPr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>Есть у Администрации сельского поселения и дальнейшие видение решения вопросов благоустройства.</w:t>
      </w:r>
      <w:r w:rsidR="00737E0F" w:rsidRPr="00864362">
        <w:rPr>
          <w:color w:val="000000"/>
          <w:sz w:val="28"/>
          <w:szCs w:val="28"/>
        </w:rPr>
        <w:t xml:space="preserve"> В этом году планируется провести следующие работы:  </w:t>
      </w:r>
    </w:p>
    <w:p w:rsidR="00F555CF" w:rsidRPr="00864362" w:rsidRDefault="00F555CF" w:rsidP="00864362">
      <w:pPr>
        <w:ind w:firstLine="708"/>
        <w:jc w:val="both"/>
        <w:rPr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 xml:space="preserve">- ремонт ограждения территории </w:t>
      </w:r>
      <w:r w:rsidR="005D6961" w:rsidRPr="00864362">
        <w:rPr>
          <w:color w:val="000000"/>
          <w:sz w:val="28"/>
          <w:szCs w:val="28"/>
        </w:rPr>
        <w:t>кладбищ</w:t>
      </w:r>
      <w:r w:rsidRPr="00864362">
        <w:rPr>
          <w:color w:val="000000"/>
          <w:sz w:val="28"/>
          <w:szCs w:val="28"/>
        </w:rPr>
        <w:t>а</w:t>
      </w:r>
      <w:r w:rsidR="00D83CC3">
        <w:rPr>
          <w:color w:val="000000"/>
          <w:sz w:val="28"/>
          <w:szCs w:val="28"/>
        </w:rPr>
        <w:t>( закончить 4 сторону)</w:t>
      </w:r>
      <w:r w:rsidRPr="00864362">
        <w:rPr>
          <w:color w:val="000000"/>
          <w:sz w:val="28"/>
          <w:szCs w:val="28"/>
        </w:rPr>
        <w:t>;</w:t>
      </w:r>
    </w:p>
    <w:p w:rsidR="00F555CF" w:rsidRPr="00864362" w:rsidRDefault="00F555CF" w:rsidP="00864362">
      <w:pPr>
        <w:ind w:firstLine="708"/>
        <w:jc w:val="both"/>
        <w:rPr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>- обустройство клумб и озеленение территории обелиска;</w:t>
      </w:r>
    </w:p>
    <w:p w:rsidR="00F555CF" w:rsidRPr="00864362" w:rsidRDefault="00F555CF" w:rsidP="00864362">
      <w:pPr>
        <w:ind w:firstLine="708"/>
        <w:jc w:val="both"/>
        <w:rPr>
          <w:color w:val="000000"/>
          <w:sz w:val="28"/>
          <w:szCs w:val="28"/>
        </w:rPr>
      </w:pPr>
      <w:r w:rsidRPr="00864362">
        <w:rPr>
          <w:color w:val="000000"/>
          <w:sz w:val="28"/>
          <w:szCs w:val="28"/>
        </w:rPr>
        <w:t xml:space="preserve">- проведение общественных субботников по уборке территории села и общественных кладбищ. </w:t>
      </w:r>
    </w:p>
    <w:p w:rsidR="00F555CF" w:rsidRPr="00864362" w:rsidRDefault="00F555CF" w:rsidP="00864362">
      <w:pPr>
        <w:ind w:firstLine="708"/>
        <w:jc w:val="both"/>
        <w:rPr>
          <w:bCs/>
          <w:sz w:val="28"/>
          <w:szCs w:val="28"/>
        </w:rPr>
      </w:pPr>
    </w:p>
    <w:p w:rsidR="00DB77B1" w:rsidRPr="00864362" w:rsidRDefault="00DB77B1" w:rsidP="00864362">
      <w:pPr>
        <w:pStyle w:val="af1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D0421" w:rsidRPr="00864362" w:rsidRDefault="006D0421" w:rsidP="00864362">
      <w:pPr>
        <w:rPr>
          <w:b/>
          <w:sz w:val="28"/>
          <w:szCs w:val="28"/>
        </w:rPr>
      </w:pPr>
    </w:p>
    <w:sectPr w:rsidR="006D0421" w:rsidRPr="00864362" w:rsidSect="00864362">
      <w:head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868" w:rsidRDefault="00725868" w:rsidP="00473F2C">
      <w:r>
        <w:separator/>
      </w:r>
    </w:p>
  </w:endnote>
  <w:endnote w:type="continuationSeparator" w:id="1">
    <w:p w:rsidR="00725868" w:rsidRDefault="00725868" w:rsidP="0047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868" w:rsidRDefault="00725868" w:rsidP="00473F2C">
      <w:r>
        <w:separator/>
      </w:r>
    </w:p>
  </w:footnote>
  <w:footnote w:type="continuationSeparator" w:id="1">
    <w:p w:rsidR="00725868" w:rsidRDefault="00725868" w:rsidP="00473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2C" w:rsidRDefault="00473F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30"/>
    <w:multiLevelType w:val="hybridMultilevel"/>
    <w:tmpl w:val="8C9EF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7FFC"/>
    <w:multiLevelType w:val="hybridMultilevel"/>
    <w:tmpl w:val="A0D0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72C7"/>
    <w:multiLevelType w:val="hybridMultilevel"/>
    <w:tmpl w:val="483C77EE"/>
    <w:lvl w:ilvl="0" w:tplc="BC662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C064B"/>
    <w:multiLevelType w:val="hybridMultilevel"/>
    <w:tmpl w:val="F956DFF8"/>
    <w:lvl w:ilvl="0" w:tplc="A36038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542E66"/>
    <w:multiLevelType w:val="multilevel"/>
    <w:tmpl w:val="7C2AC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532EC4"/>
    <w:multiLevelType w:val="hybridMultilevel"/>
    <w:tmpl w:val="BB30A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04F62"/>
    <w:multiLevelType w:val="hybridMultilevel"/>
    <w:tmpl w:val="F926E88E"/>
    <w:lvl w:ilvl="0" w:tplc="FD66C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950425D"/>
    <w:multiLevelType w:val="hybridMultilevel"/>
    <w:tmpl w:val="1E84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738FA"/>
    <w:multiLevelType w:val="hybridMultilevel"/>
    <w:tmpl w:val="FCEA3456"/>
    <w:lvl w:ilvl="0" w:tplc="5A96B9D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E3C4B"/>
    <w:multiLevelType w:val="hybridMultilevel"/>
    <w:tmpl w:val="B0C02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FD08DA"/>
    <w:multiLevelType w:val="hybridMultilevel"/>
    <w:tmpl w:val="B9D0DC48"/>
    <w:lvl w:ilvl="0" w:tplc="C9846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1E3A3D"/>
    <w:multiLevelType w:val="hybridMultilevel"/>
    <w:tmpl w:val="BFE4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B59EF"/>
    <w:multiLevelType w:val="multilevel"/>
    <w:tmpl w:val="C9267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33D36642"/>
    <w:multiLevelType w:val="multilevel"/>
    <w:tmpl w:val="79B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F044BE"/>
    <w:multiLevelType w:val="hybridMultilevel"/>
    <w:tmpl w:val="A06E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C7ED2"/>
    <w:multiLevelType w:val="hybridMultilevel"/>
    <w:tmpl w:val="28AEF2D4"/>
    <w:lvl w:ilvl="0" w:tplc="0F105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403FA0"/>
    <w:multiLevelType w:val="hybridMultilevel"/>
    <w:tmpl w:val="369AF9BA"/>
    <w:lvl w:ilvl="0" w:tplc="A36A84F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5B2CD8"/>
    <w:multiLevelType w:val="hybridMultilevel"/>
    <w:tmpl w:val="B53A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90757"/>
    <w:multiLevelType w:val="hybridMultilevel"/>
    <w:tmpl w:val="B9D0DC48"/>
    <w:lvl w:ilvl="0" w:tplc="C9846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A02245"/>
    <w:multiLevelType w:val="hybridMultilevel"/>
    <w:tmpl w:val="7D00E1CC"/>
    <w:lvl w:ilvl="0" w:tplc="E1DC490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5703501D"/>
    <w:multiLevelType w:val="hybridMultilevel"/>
    <w:tmpl w:val="B9D0DC48"/>
    <w:lvl w:ilvl="0" w:tplc="C9846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477CBD"/>
    <w:multiLevelType w:val="hybridMultilevel"/>
    <w:tmpl w:val="874622B4"/>
    <w:lvl w:ilvl="0" w:tplc="42F4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02EED"/>
    <w:multiLevelType w:val="hybridMultilevel"/>
    <w:tmpl w:val="5824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66E6"/>
    <w:multiLevelType w:val="multilevel"/>
    <w:tmpl w:val="9A321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4846B67"/>
    <w:multiLevelType w:val="hybridMultilevel"/>
    <w:tmpl w:val="516C16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668E25C6"/>
    <w:multiLevelType w:val="hybridMultilevel"/>
    <w:tmpl w:val="F10271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82E6772"/>
    <w:multiLevelType w:val="hybridMultilevel"/>
    <w:tmpl w:val="F620EE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7">
    <w:nsid w:val="6E9F1AEE"/>
    <w:multiLevelType w:val="hybridMultilevel"/>
    <w:tmpl w:val="B49E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44D79"/>
    <w:multiLevelType w:val="hybridMultilevel"/>
    <w:tmpl w:val="E04C4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B75FBA"/>
    <w:multiLevelType w:val="multilevel"/>
    <w:tmpl w:val="F4700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814924"/>
    <w:multiLevelType w:val="hybridMultilevel"/>
    <w:tmpl w:val="297001CA"/>
    <w:lvl w:ilvl="0" w:tplc="A1C0B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BE6760A"/>
    <w:multiLevelType w:val="multilevel"/>
    <w:tmpl w:val="65E09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C54047B"/>
    <w:multiLevelType w:val="hybridMultilevel"/>
    <w:tmpl w:val="E086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210DF"/>
    <w:multiLevelType w:val="hybridMultilevel"/>
    <w:tmpl w:val="D9509146"/>
    <w:lvl w:ilvl="0" w:tplc="0BFE7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C82F4E"/>
    <w:multiLevelType w:val="hybridMultilevel"/>
    <w:tmpl w:val="05CE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B43D8"/>
    <w:multiLevelType w:val="hybridMultilevel"/>
    <w:tmpl w:val="FCE0B5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EA7DDE"/>
    <w:multiLevelType w:val="multilevel"/>
    <w:tmpl w:val="1422B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2"/>
  </w:num>
  <w:num w:numId="9">
    <w:abstractNumId w:val="15"/>
  </w:num>
  <w:num w:numId="10">
    <w:abstractNumId w:val="0"/>
  </w:num>
  <w:num w:numId="11">
    <w:abstractNumId w:val="28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14"/>
  </w:num>
  <w:num w:numId="19">
    <w:abstractNumId w:val="13"/>
  </w:num>
  <w:num w:numId="20">
    <w:abstractNumId w:val="27"/>
  </w:num>
  <w:num w:numId="21">
    <w:abstractNumId w:val="9"/>
  </w:num>
  <w:num w:numId="22">
    <w:abstractNumId w:val="24"/>
  </w:num>
  <w:num w:numId="23">
    <w:abstractNumId w:val="8"/>
  </w:num>
  <w:num w:numId="24">
    <w:abstractNumId w:val="20"/>
  </w:num>
  <w:num w:numId="25">
    <w:abstractNumId w:val="11"/>
  </w:num>
  <w:num w:numId="26">
    <w:abstractNumId w:val="34"/>
  </w:num>
  <w:num w:numId="27">
    <w:abstractNumId w:val="33"/>
  </w:num>
  <w:num w:numId="28">
    <w:abstractNumId w:val="29"/>
  </w:num>
  <w:num w:numId="29">
    <w:abstractNumId w:val="3"/>
  </w:num>
  <w:num w:numId="30">
    <w:abstractNumId w:val="22"/>
  </w:num>
  <w:num w:numId="31">
    <w:abstractNumId w:val="26"/>
  </w:num>
  <w:num w:numId="32">
    <w:abstractNumId w:val="25"/>
  </w:num>
  <w:num w:numId="33">
    <w:abstractNumId w:val="21"/>
  </w:num>
  <w:num w:numId="34">
    <w:abstractNumId w:val="17"/>
  </w:num>
  <w:num w:numId="35">
    <w:abstractNumId w:val="19"/>
  </w:num>
  <w:num w:numId="36">
    <w:abstractNumId w:val="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C5D"/>
    <w:rsid w:val="00003B68"/>
    <w:rsid w:val="00004032"/>
    <w:rsid w:val="000061A6"/>
    <w:rsid w:val="00007C6E"/>
    <w:rsid w:val="00012AD0"/>
    <w:rsid w:val="000170E0"/>
    <w:rsid w:val="000170F0"/>
    <w:rsid w:val="000177C8"/>
    <w:rsid w:val="0003176E"/>
    <w:rsid w:val="0004421B"/>
    <w:rsid w:val="000447A6"/>
    <w:rsid w:val="00045DBB"/>
    <w:rsid w:val="00050325"/>
    <w:rsid w:val="00062904"/>
    <w:rsid w:val="000643F3"/>
    <w:rsid w:val="00081AF5"/>
    <w:rsid w:val="00083B8C"/>
    <w:rsid w:val="00085656"/>
    <w:rsid w:val="00085A90"/>
    <w:rsid w:val="00086342"/>
    <w:rsid w:val="0009258F"/>
    <w:rsid w:val="000A7F23"/>
    <w:rsid w:val="000C3F05"/>
    <w:rsid w:val="000C4B01"/>
    <w:rsid w:val="000D1679"/>
    <w:rsid w:val="000E0671"/>
    <w:rsid w:val="000E44F1"/>
    <w:rsid w:val="00103A11"/>
    <w:rsid w:val="00103AB0"/>
    <w:rsid w:val="00103EDE"/>
    <w:rsid w:val="0010506A"/>
    <w:rsid w:val="00106FA3"/>
    <w:rsid w:val="00107EB3"/>
    <w:rsid w:val="00107F9C"/>
    <w:rsid w:val="00110E29"/>
    <w:rsid w:val="001234B9"/>
    <w:rsid w:val="00123B35"/>
    <w:rsid w:val="001265EC"/>
    <w:rsid w:val="00134461"/>
    <w:rsid w:val="001356E0"/>
    <w:rsid w:val="00136761"/>
    <w:rsid w:val="0014089E"/>
    <w:rsid w:val="00146CA7"/>
    <w:rsid w:val="00147702"/>
    <w:rsid w:val="0018186B"/>
    <w:rsid w:val="00186A29"/>
    <w:rsid w:val="001A53FE"/>
    <w:rsid w:val="001B3EF2"/>
    <w:rsid w:val="001C1EE9"/>
    <w:rsid w:val="001D54BD"/>
    <w:rsid w:val="001D601A"/>
    <w:rsid w:val="001E0439"/>
    <w:rsid w:val="001E51EF"/>
    <w:rsid w:val="00214977"/>
    <w:rsid w:val="002322CF"/>
    <w:rsid w:val="00235EC6"/>
    <w:rsid w:val="00252862"/>
    <w:rsid w:val="00256F51"/>
    <w:rsid w:val="0026501C"/>
    <w:rsid w:val="0027184A"/>
    <w:rsid w:val="00275E0B"/>
    <w:rsid w:val="00283C5D"/>
    <w:rsid w:val="00296609"/>
    <w:rsid w:val="00297A52"/>
    <w:rsid w:val="002A7F73"/>
    <w:rsid w:val="002B12DC"/>
    <w:rsid w:val="002B66EA"/>
    <w:rsid w:val="002B6BE1"/>
    <w:rsid w:val="002C0BF3"/>
    <w:rsid w:val="002C1762"/>
    <w:rsid w:val="002C3C5D"/>
    <w:rsid w:val="002C6875"/>
    <w:rsid w:val="002D45D6"/>
    <w:rsid w:val="002F505B"/>
    <w:rsid w:val="00302E40"/>
    <w:rsid w:val="0032365F"/>
    <w:rsid w:val="0033165B"/>
    <w:rsid w:val="00331EBF"/>
    <w:rsid w:val="00335E94"/>
    <w:rsid w:val="00336CAA"/>
    <w:rsid w:val="00342803"/>
    <w:rsid w:val="003435D8"/>
    <w:rsid w:val="003571DA"/>
    <w:rsid w:val="0036127F"/>
    <w:rsid w:val="0037199F"/>
    <w:rsid w:val="00373D40"/>
    <w:rsid w:val="00377FB7"/>
    <w:rsid w:val="00380943"/>
    <w:rsid w:val="00380D0D"/>
    <w:rsid w:val="00396E49"/>
    <w:rsid w:val="00397A7A"/>
    <w:rsid w:val="003A1505"/>
    <w:rsid w:val="003A1C8A"/>
    <w:rsid w:val="003A2FF9"/>
    <w:rsid w:val="003A7ED0"/>
    <w:rsid w:val="003B0028"/>
    <w:rsid w:val="003B031F"/>
    <w:rsid w:val="003B7567"/>
    <w:rsid w:val="003D0846"/>
    <w:rsid w:val="003D3805"/>
    <w:rsid w:val="003D6141"/>
    <w:rsid w:val="003D61CD"/>
    <w:rsid w:val="003F5A6A"/>
    <w:rsid w:val="0040292F"/>
    <w:rsid w:val="00411749"/>
    <w:rsid w:val="00413D65"/>
    <w:rsid w:val="00427530"/>
    <w:rsid w:val="00435E4B"/>
    <w:rsid w:val="004448D6"/>
    <w:rsid w:val="00456BD2"/>
    <w:rsid w:val="004637E7"/>
    <w:rsid w:val="00473671"/>
    <w:rsid w:val="00473F2C"/>
    <w:rsid w:val="00480DA9"/>
    <w:rsid w:val="00480E0A"/>
    <w:rsid w:val="00483EE9"/>
    <w:rsid w:val="00486DD9"/>
    <w:rsid w:val="004929AC"/>
    <w:rsid w:val="004A2F87"/>
    <w:rsid w:val="004B3C67"/>
    <w:rsid w:val="004B5276"/>
    <w:rsid w:val="004B76C0"/>
    <w:rsid w:val="004B7C5C"/>
    <w:rsid w:val="004C1D53"/>
    <w:rsid w:val="004D231F"/>
    <w:rsid w:val="004E319C"/>
    <w:rsid w:val="004F029B"/>
    <w:rsid w:val="004F0533"/>
    <w:rsid w:val="004F54F7"/>
    <w:rsid w:val="004F6219"/>
    <w:rsid w:val="004F700B"/>
    <w:rsid w:val="00502670"/>
    <w:rsid w:val="00510A37"/>
    <w:rsid w:val="005138DF"/>
    <w:rsid w:val="00514843"/>
    <w:rsid w:val="00514845"/>
    <w:rsid w:val="00525F10"/>
    <w:rsid w:val="00530378"/>
    <w:rsid w:val="005338A6"/>
    <w:rsid w:val="005445E6"/>
    <w:rsid w:val="005458CC"/>
    <w:rsid w:val="00546C48"/>
    <w:rsid w:val="00550210"/>
    <w:rsid w:val="00556E50"/>
    <w:rsid w:val="0056034E"/>
    <w:rsid w:val="00565F5B"/>
    <w:rsid w:val="00567B92"/>
    <w:rsid w:val="0057457E"/>
    <w:rsid w:val="00576523"/>
    <w:rsid w:val="00576BAA"/>
    <w:rsid w:val="00576F1D"/>
    <w:rsid w:val="00592111"/>
    <w:rsid w:val="00595148"/>
    <w:rsid w:val="005B3093"/>
    <w:rsid w:val="005D30A9"/>
    <w:rsid w:val="005D357A"/>
    <w:rsid w:val="005D5971"/>
    <w:rsid w:val="005D6961"/>
    <w:rsid w:val="005E0B01"/>
    <w:rsid w:val="00612148"/>
    <w:rsid w:val="00614932"/>
    <w:rsid w:val="006154D3"/>
    <w:rsid w:val="006167B8"/>
    <w:rsid w:val="00620B45"/>
    <w:rsid w:val="0062198D"/>
    <w:rsid w:val="00621EDF"/>
    <w:rsid w:val="0063183D"/>
    <w:rsid w:val="0063450D"/>
    <w:rsid w:val="00634938"/>
    <w:rsid w:val="00646CB0"/>
    <w:rsid w:val="0066089F"/>
    <w:rsid w:val="006630E8"/>
    <w:rsid w:val="00665C01"/>
    <w:rsid w:val="00666833"/>
    <w:rsid w:val="0067019C"/>
    <w:rsid w:val="00670522"/>
    <w:rsid w:val="006767C2"/>
    <w:rsid w:val="00682000"/>
    <w:rsid w:val="00694018"/>
    <w:rsid w:val="006A1476"/>
    <w:rsid w:val="006A7D53"/>
    <w:rsid w:val="006B1547"/>
    <w:rsid w:val="006C035E"/>
    <w:rsid w:val="006C0DFB"/>
    <w:rsid w:val="006D0421"/>
    <w:rsid w:val="006D55BA"/>
    <w:rsid w:val="006D5FBD"/>
    <w:rsid w:val="006D6D08"/>
    <w:rsid w:val="006D7C2A"/>
    <w:rsid w:val="006F3305"/>
    <w:rsid w:val="006F7456"/>
    <w:rsid w:val="00723B83"/>
    <w:rsid w:val="00725868"/>
    <w:rsid w:val="007267BF"/>
    <w:rsid w:val="007318E2"/>
    <w:rsid w:val="00731B9F"/>
    <w:rsid w:val="00734748"/>
    <w:rsid w:val="00737E0F"/>
    <w:rsid w:val="00744452"/>
    <w:rsid w:val="007467D7"/>
    <w:rsid w:val="00746E7B"/>
    <w:rsid w:val="00754D09"/>
    <w:rsid w:val="00760D6D"/>
    <w:rsid w:val="00762904"/>
    <w:rsid w:val="00762ADF"/>
    <w:rsid w:val="00764125"/>
    <w:rsid w:val="00767DFF"/>
    <w:rsid w:val="007768BC"/>
    <w:rsid w:val="00795968"/>
    <w:rsid w:val="007A3A57"/>
    <w:rsid w:val="007B10FD"/>
    <w:rsid w:val="007B4CBD"/>
    <w:rsid w:val="007B61EE"/>
    <w:rsid w:val="007C3081"/>
    <w:rsid w:val="007D1F38"/>
    <w:rsid w:val="007D3C38"/>
    <w:rsid w:val="007E0023"/>
    <w:rsid w:val="007E28F6"/>
    <w:rsid w:val="007F1066"/>
    <w:rsid w:val="007F5F07"/>
    <w:rsid w:val="008064BA"/>
    <w:rsid w:val="00813E67"/>
    <w:rsid w:val="00814518"/>
    <w:rsid w:val="0082121E"/>
    <w:rsid w:val="008239B7"/>
    <w:rsid w:val="008244DC"/>
    <w:rsid w:val="00843F1F"/>
    <w:rsid w:val="00850CB7"/>
    <w:rsid w:val="00864362"/>
    <w:rsid w:val="008841D1"/>
    <w:rsid w:val="00885284"/>
    <w:rsid w:val="008867F3"/>
    <w:rsid w:val="008922BD"/>
    <w:rsid w:val="008A7C73"/>
    <w:rsid w:val="008B7C83"/>
    <w:rsid w:val="008D700F"/>
    <w:rsid w:val="008D7CC2"/>
    <w:rsid w:val="008E0E95"/>
    <w:rsid w:val="008E6735"/>
    <w:rsid w:val="008F0CC1"/>
    <w:rsid w:val="008F65AA"/>
    <w:rsid w:val="009056F1"/>
    <w:rsid w:val="009106EA"/>
    <w:rsid w:val="0091076C"/>
    <w:rsid w:val="009118D3"/>
    <w:rsid w:val="00911F54"/>
    <w:rsid w:val="00912F0F"/>
    <w:rsid w:val="0092756B"/>
    <w:rsid w:val="0093242A"/>
    <w:rsid w:val="00935503"/>
    <w:rsid w:val="00960AE3"/>
    <w:rsid w:val="00964E07"/>
    <w:rsid w:val="009668C2"/>
    <w:rsid w:val="0098365B"/>
    <w:rsid w:val="00992518"/>
    <w:rsid w:val="009B276E"/>
    <w:rsid w:val="009C62B6"/>
    <w:rsid w:val="009D3094"/>
    <w:rsid w:val="009D44FC"/>
    <w:rsid w:val="009D526E"/>
    <w:rsid w:val="009D6B3C"/>
    <w:rsid w:val="009F7F6E"/>
    <w:rsid w:val="00A21589"/>
    <w:rsid w:val="00A316E1"/>
    <w:rsid w:val="00A327F8"/>
    <w:rsid w:val="00A37E25"/>
    <w:rsid w:val="00A420B8"/>
    <w:rsid w:val="00A458C9"/>
    <w:rsid w:val="00A50490"/>
    <w:rsid w:val="00A61E3A"/>
    <w:rsid w:val="00A663C1"/>
    <w:rsid w:val="00A702B1"/>
    <w:rsid w:val="00A75DD9"/>
    <w:rsid w:val="00A77C81"/>
    <w:rsid w:val="00A82ED7"/>
    <w:rsid w:val="00A8560C"/>
    <w:rsid w:val="00A90267"/>
    <w:rsid w:val="00A90AEF"/>
    <w:rsid w:val="00A91665"/>
    <w:rsid w:val="00A972F9"/>
    <w:rsid w:val="00AA11F3"/>
    <w:rsid w:val="00AA4C48"/>
    <w:rsid w:val="00AA565D"/>
    <w:rsid w:val="00AA74A3"/>
    <w:rsid w:val="00AB0E06"/>
    <w:rsid w:val="00AB27CA"/>
    <w:rsid w:val="00AC4125"/>
    <w:rsid w:val="00AD38A2"/>
    <w:rsid w:val="00AD605B"/>
    <w:rsid w:val="00AE1E2B"/>
    <w:rsid w:val="00AE7A96"/>
    <w:rsid w:val="00AF0560"/>
    <w:rsid w:val="00AF1CF5"/>
    <w:rsid w:val="00B0196E"/>
    <w:rsid w:val="00B03E9C"/>
    <w:rsid w:val="00B17B50"/>
    <w:rsid w:val="00B20AA6"/>
    <w:rsid w:val="00B30A63"/>
    <w:rsid w:val="00B40C29"/>
    <w:rsid w:val="00B42B7A"/>
    <w:rsid w:val="00B46CBF"/>
    <w:rsid w:val="00B46FDF"/>
    <w:rsid w:val="00B47540"/>
    <w:rsid w:val="00B536D0"/>
    <w:rsid w:val="00B54978"/>
    <w:rsid w:val="00B56EF3"/>
    <w:rsid w:val="00B64CC1"/>
    <w:rsid w:val="00B76DBC"/>
    <w:rsid w:val="00B81CBC"/>
    <w:rsid w:val="00B851CE"/>
    <w:rsid w:val="00B85EDD"/>
    <w:rsid w:val="00B90B3B"/>
    <w:rsid w:val="00B92E40"/>
    <w:rsid w:val="00BA2481"/>
    <w:rsid w:val="00BA59F2"/>
    <w:rsid w:val="00BB3477"/>
    <w:rsid w:val="00BB3A55"/>
    <w:rsid w:val="00BB47A8"/>
    <w:rsid w:val="00BB55E9"/>
    <w:rsid w:val="00BC5BB7"/>
    <w:rsid w:val="00BC6592"/>
    <w:rsid w:val="00BC6E6C"/>
    <w:rsid w:val="00BD7DEE"/>
    <w:rsid w:val="00BE03CA"/>
    <w:rsid w:val="00BE3CC5"/>
    <w:rsid w:val="00BE7A9C"/>
    <w:rsid w:val="00BE7B51"/>
    <w:rsid w:val="00BF11A1"/>
    <w:rsid w:val="00C05FBC"/>
    <w:rsid w:val="00C07565"/>
    <w:rsid w:val="00C10B1D"/>
    <w:rsid w:val="00C12DBA"/>
    <w:rsid w:val="00C14B5F"/>
    <w:rsid w:val="00C15B1D"/>
    <w:rsid w:val="00C2147A"/>
    <w:rsid w:val="00C22228"/>
    <w:rsid w:val="00C23F45"/>
    <w:rsid w:val="00C26EDA"/>
    <w:rsid w:val="00C27EA9"/>
    <w:rsid w:val="00C31DD8"/>
    <w:rsid w:val="00C36B66"/>
    <w:rsid w:val="00C372F9"/>
    <w:rsid w:val="00C53361"/>
    <w:rsid w:val="00C53DBD"/>
    <w:rsid w:val="00C5625B"/>
    <w:rsid w:val="00C64D27"/>
    <w:rsid w:val="00C72329"/>
    <w:rsid w:val="00C758C2"/>
    <w:rsid w:val="00C75934"/>
    <w:rsid w:val="00C82EB9"/>
    <w:rsid w:val="00C900F0"/>
    <w:rsid w:val="00C92072"/>
    <w:rsid w:val="00C930C3"/>
    <w:rsid w:val="00C938C2"/>
    <w:rsid w:val="00C95325"/>
    <w:rsid w:val="00CA1061"/>
    <w:rsid w:val="00CA5281"/>
    <w:rsid w:val="00CB2588"/>
    <w:rsid w:val="00CB2676"/>
    <w:rsid w:val="00CB65B4"/>
    <w:rsid w:val="00CC0C6E"/>
    <w:rsid w:val="00CC7580"/>
    <w:rsid w:val="00CD551B"/>
    <w:rsid w:val="00CD6926"/>
    <w:rsid w:val="00CF618E"/>
    <w:rsid w:val="00CF667B"/>
    <w:rsid w:val="00D07021"/>
    <w:rsid w:val="00D107C2"/>
    <w:rsid w:val="00D10995"/>
    <w:rsid w:val="00D134E9"/>
    <w:rsid w:val="00D14EF4"/>
    <w:rsid w:val="00D27975"/>
    <w:rsid w:val="00D32DB5"/>
    <w:rsid w:val="00D32E14"/>
    <w:rsid w:val="00D34D75"/>
    <w:rsid w:val="00D479D6"/>
    <w:rsid w:val="00D5615A"/>
    <w:rsid w:val="00D61645"/>
    <w:rsid w:val="00D6763D"/>
    <w:rsid w:val="00D6799E"/>
    <w:rsid w:val="00D83CC3"/>
    <w:rsid w:val="00DA1D94"/>
    <w:rsid w:val="00DA2036"/>
    <w:rsid w:val="00DA4432"/>
    <w:rsid w:val="00DB2626"/>
    <w:rsid w:val="00DB34DB"/>
    <w:rsid w:val="00DB77B1"/>
    <w:rsid w:val="00DC6362"/>
    <w:rsid w:val="00DE186B"/>
    <w:rsid w:val="00DE6C00"/>
    <w:rsid w:val="00DF3F91"/>
    <w:rsid w:val="00E01BAA"/>
    <w:rsid w:val="00E06E22"/>
    <w:rsid w:val="00E06F55"/>
    <w:rsid w:val="00E15C91"/>
    <w:rsid w:val="00E24B44"/>
    <w:rsid w:val="00E2678B"/>
    <w:rsid w:val="00E3385A"/>
    <w:rsid w:val="00E35F9F"/>
    <w:rsid w:val="00E45D62"/>
    <w:rsid w:val="00E549CB"/>
    <w:rsid w:val="00E5588A"/>
    <w:rsid w:val="00E5622B"/>
    <w:rsid w:val="00E630A1"/>
    <w:rsid w:val="00E768D4"/>
    <w:rsid w:val="00E80D7F"/>
    <w:rsid w:val="00E81B62"/>
    <w:rsid w:val="00E86E2B"/>
    <w:rsid w:val="00E90FDC"/>
    <w:rsid w:val="00E91C8C"/>
    <w:rsid w:val="00E936B6"/>
    <w:rsid w:val="00E95208"/>
    <w:rsid w:val="00E95884"/>
    <w:rsid w:val="00EA32A3"/>
    <w:rsid w:val="00EC1DE1"/>
    <w:rsid w:val="00EC683C"/>
    <w:rsid w:val="00ED0DF2"/>
    <w:rsid w:val="00EE7EA1"/>
    <w:rsid w:val="00EF6880"/>
    <w:rsid w:val="00EF719C"/>
    <w:rsid w:val="00F12064"/>
    <w:rsid w:val="00F16A05"/>
    <w:rsid w:val="00F24793"/>
    <w:rsid w:val="00F408CE"/>
    <w:rsid w:val="00F4438A"/>
    <w:rsid w:val="00F45558"/>
    <w:rsid w:val="00F4750D"/>
    <w:rsid w:val="00F52999"/>
    <w:rsid w:val="00F555CF"/>
    <w:rsid w:val="00F55F18"/>
    <w:rsid w:val="00F57716"/>
    <w:rsid w:val="00F577D0"/>
    <w:rsid w:val="00F62202"/>
    <w:rsid w:val="00F632D3"/>
    <w:rsid w:val="00F756F6"/>
    <w:rsid w:val="00F80E40"/>
    <w:rsid w:val="00F8244C"/>
    <w:rsid w:val="00F850BA"/>
    <w:rsid w:val="00F9263B"/>
    <w:rsid w:val="00F94F3B"/>
    <w:rsid w:val="00F9787F"/>
    <w:rsid w:val="00FA6C65"/>
    <w:rsid w:val="00FB00B8"/>
    <w:rsid w:val="00FD091E"/>
    <w:rsid w:val="00FD1D55"/>
    <w:rsid w:val="00FD74EC"/>
    <w:rsid w:val="00FE1D9F"/>
    <w:rsid w:val="00FE2F03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5D"/>
  </w:style>
  <w:style w:type="paragraph" w:styleId="1">
    <w:name w:val="heading 1"/>
    <w:basedOn w:val="a"/>
    <w:next w:val="a"/>
    <w:link w:val="10"/>
    <w:qFormat/>
    <w:rsid w:val="00473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3F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3F2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2C3C5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бычный2"/>
    <w:link w:val="22"/>
    <w:rsid w:val="002C3C5D"/>
    <w:pPr>
      <w:widowControl w:val="0"/>
    </w:pPr>
  </w:style>
  <w:style w:type="character" w:customStyle="1" w:styleId="22">
    <w:name w:val="Обычный2 Знак"/>
    <w:link w:val="21"/>
    <w:locked/>
    <w:rsid w:val="002C3C5D"/>
    <w:rPr>
      <w:lang w:val="ru-RU" w:eastAsia="ru-RU" w:bidi="ar-SA"/>
    </w:rPr>
  </w:style>
  <w:style w:type="paragraph" w:customStyle="1" w:styleId="12">
    <w:name w:val="Знак Знак Знак1"/>
    <w:basedOn w:val="a"/>
    <w:rsid w:val="00BE03C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rsid w:val="00473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3F2C"/>
  </w:style>
  <w:style w:type="paragraph" w:styleId="a5">
    <w:name w:val="footer"/>
    <w:basedOn w:val="a"/>
    <w:link w:val="a6"/>
    <w:uiPriority w:val="99"/>
    <w:rsid w:val="00473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F2C"/>
  </w:style>
  <w:style w:type="character" w:customStyle="1" w:styleId="10">
    <w:name w:val="Заголовок 1 Знак"/>
    <w:link w:val="1"/>
    <w:rsid w:val="00473F2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73F2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73F2C"/>
    <w:rPr>
      <w:rFonts w:ascii="Arial" w:hAnsi="Arial" w:cs="Arial"/>
      <w:b/>
      <w:bCs/>
      <w:sz w:val="26"/>
      <w:szCs w:val="26"/>
    </w:rPr>
  </w:style>
  <w:style w:type="paragraph" w:styleId="a7">
    <w:name w:val="Title"/>
    <w:basedOn w:val="a"/>
    <w:link w:val="a8"/>
    <w:qFormat/>
    <w:rsid w:val="00473F2C"/>
    <w:pPr>
      <w:jc w:val="center"/>
    </w:pPr>
    <w:rPr>
      <w:b/>
      <w:sz w:val="36"/>
    </w:rPr>
  </w:style>
  <w:style w:type="character" w:customStyle="1" w:styleId="a8">
    <w:name w:val="Название Знак"/>
    <w:link w:val="a7"/>
    <w:rsid w:val="00473F2C"/>
    <w:rPr>
      <w:b/>
      <w:sz w:val="36"/>
    </w:rPr>
  </w:style>
  <w:style w:type="paragraph" w:styleId="a9">
    <w:name w:val="Balloon Text"/>
    <w:basedOn w:val="a"/>
    <w:link w:val="aa"/>
    <w:rsid w:val="00473F2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73F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7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473F2C"/>
    <w:rPr>
      <w:rFonts w:ascii="Arial" w:hAnsi="Arial"/>
      <w:b/>
      <w:kern w:val="28"/>
      <w:sz w:val="24"/>
    </w:rPr>
  </w:style>
  <w:style w:type="character" w:customStyle="1" w:styleId="ad">
    <w:name w:val="Основной текст Знак"/>
    <w:link w:val="ac"/>
    <w:rsid w:val="00473F2C"/>
    <w:rPr>
      <w:rFonts w:ascii="Arial" w:hAnsi="Arial"/>
      <w:b/>
      <w:kern w:val="28"/>
      <w:sz w:val="24"/>
    </w:rPr>
  </w:style>
  <w:style w:type="paragraph" w:customStyle="1" w:styleId="ConsPlusNormal">
    <w:name w:val="ConsPlusNormal"/>
    <w:link w:val="ConsPlusNormal0"/>
    <w:uiPriority w:val="99"/>
    <w:rsid w:val="00473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473F2C"/>
    <w:pPr>
      <w:spacing w:line="360" w:lineRule="auto"/>
      <w:ind w:firstLine="567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73F2C"/>
    <w:pPr>
      <w:ind w:left="720"/>
      <w:contextualSpacing/>
    </w:pPr>
    <w:rPr>
      <w:sz w:val="24"/>
      <w:szCs w:val="24"/>
    </w:rPr>
  </w:style>
  <w:style w:type="paragraph" w:styleId="af">
    <w:name w:val="No Spacing"/>
    <w:link w:val="af0"/>
    <w:qFormat/>
    <w:rsid w:val="00473F2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473F2C"/>
    <w:rPr>
      <w:rFonts w:ascii="Calibri" w:eastAsia="Calibri" w:hAnsi="Calibri"/>
      <w:sz w:val="22"/>
      <w:szCs w:val="22"/>
      <w:lang w:eastAsia="en-US" w:bidi="ar-SA"/>
    </w:rPr>
  </w:style>
  <w:style w:type="paragraph" w:styleId="af1">
    <w:name w:val="Normal (Web)"/>
    <w:basedOn w:val="a"/>
    <w:link w:val="af2"/>
    <w:unhideWhenUsed/>
    <w:rsid w:val="00473F2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473F2C"/>
    <w:rPr>
      <w:rFonts w:ascii="Arial" w:hAnsi="Arial" w:cs="Arial"/>
      <w:lang w:val="ru-RU" w:eastAsia="ru-RU" w:bidi="ar-SA"/>
    </w:rPr>
  </w:style>
  <w:style w:type="paragraph" w:styleId="23">
    <w:name w:val="Body Text 2"/>
    <w:basedOn w:val="a"/>
    <w:link w:val="24"/>
    <w:rsid w:val="00473F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73F2C"/>
  </w:style>
  <w:style w:type="paragraph" w:styleId="31">
    <w:name w:val="Body Text Indent 3"/>
    <w:basedOn w:val="a"/>
    <w:link w:val="32"/>
    <w:rsid w:val="00473F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73F2C"/>
    <w:rPr>
      <w:sz w:val="16"/>
      <w:szCs w:val="16"/>
    </w:rPr>
  </w:style>
  <w:style w:type="paragraph" w:styleId="af3">
    <w:name w:val="Body Text Indent"/>
    <w:basedOn w:val="a"/>
    <w:link w:val="af4"/>
    <w:rsid w:val="00473F2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73F2C"/>
  </w:style>
  <w:style w:type="character" w:styleId="af5">
    <w:name w:val="Strong"/>
    <w:qFormat/>
    <w:rsid w:val="00473F2C"/>
    <w:rPr>
      <w:b/>
      <w:bCs/>
    </w:rPr>
  </w:style>
  <w:style w:type="character" w:styleId="af6">
    <w:name w:val="Hyperlink"/>
    <w:uiPriority w:val="99"/>
    <w:unhideWhenUsed/>
    <w:rsid w:val="00473F2C"/>
    <w:rPr>
      <w:color w:val="0000FF"/>
      <w:u w:val="single"/>
    </w:rPr>
  </w:style>
  <w:style w:type="character" w:customStyle="1" w:styleId="FontStyle12">
    <w:name w:val="Font Style12"/>
    <w:rsid w:val="00473F2C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473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473F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473F2C"/>
  </w:style>
  <w:style w:type="character" w:customStyle="1" w:styleId="af7">
    <w:name w:val="Основной текст_"/>
    <w:link w:val="13"/>
    <w:rsid w:val="00473F2C"/>
    <w:rPr>
      <w:spacing w:val="5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73F2C"/>
    <w:pPr>
      <w:widowControl w:val="0"/>
      <w:shd w:val="clear" w:color="auto" w:fill="FFFFFF"/>
      <w:spacing w:before="360" w:after="360" w:line="0" w:lineRule="atLeast"/>
    </w:pPr>
    <w:rPr>
      <w:spacing w:val="5"/>
      <w:sz w:val="23"/>
      <w:szCs w:val="23"/>
    </w:rPr>
  </w:style>
  <w:style w:type="character" w:customStyle="1" w:styleId="apple-converted-space">
    <w:name w:val="apple-converted-space"/>
    <w:rsid w:val="00473F2C"/>
  </w:style>
  <w:style w:type="paragraph" w:customStyle="1" w:styleId="Default">
    <w:name w:val="Default"/>
    <w:rsid w:val="00473F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3">
    <w:name w:val="Основной текст 3 Знак"/>
    <w:rsid w:val="00473F2C"/>
    <w:rPr>
      <w:sz w:val="28"/>
      <w:lang w:val="ru-RU" w:eastAsia="ru-RU" w:bidi="ar-SA"/>
    </w:rPr>
  </w:style>
  <w:style w:type="paragraph" w:customStyle="1" w:styleId="210">
    <w:name w:val="Основной текст 21"/>
    <w:basedOn w:val="a"/>
    <w:rsid w:val="00473F2C"/>
    <w:pPr>
      <w:overflowPunct w:val="0"/>
      <w:autoSpaceDE w:val="0"/>
      <w:autoSpaceDN w:val="0"/>
      <w:adjustRightInd w:val="0"/>
      <w:ind w:firstLine="851"/>
      <w:jc w:val="both"/>
    </w:pPr>
    <w:rPr>
      <w:sz w:val="24"/>
    </w:rPr>
  </w:style>
  <w:style w:type="character" w:customStyle="1" w:styleId="10pt0pt">
    <w:name w:val="Основной текст + 10 pt;Интервал 0 pt"/>
    <w:rsid w:val="00473F2C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14">
    <w:name w:val="Сетка таблицы1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b"/>
    <w:uiPriority w:val="59"/>
    <w:rsid w:val="00473F2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1"/>
    <w:basedOn w:val="a"/>
    <w:rsid w:val="00F2479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Абзац списка3"/>
    <w:basedOn w:val="a"/>
    <w:rsid w:val="00F247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бычный1"/>
    <w:rsid w:val="006D0421"/>
    <w:pPr>
      <w:widowControl w:val="0"/>
    </w:pPr>
    <w:rPr>
      <w:rFonts w:eastAsia="Calibri"/>
    </w:rPr>
  </w:style>
  <w:style w:type="paragraph" w:customStyle="1" w:styleId="111">
    <w:name w:val="заголовок 11"/>
    <w:basedOn w:val="a"/>
    <w:next w:val="a"/>
    <w:rsid w:val="006D0421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customStyle="1" w:styleId="af2">
    <w:name w:val="Обычный (веб) Знак"/>
    <w:basedOn w:val="a0"/>
    <w:link w:val="af1"/>
    <w:rsid w:val="00DB77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Палочка</cp:lastModifiedBy>
  <cp:revision>3</cp:revision>
  <cp:lastPrinted>2022-03-30T07:42:00Z</cp:lastPrinted>
  <dcterms:created xsi:type="dcterms:W3CDTF">2024-07-17T05:16:00Z</dcterms:created>
  <dcterms:modified xsi:type="dcterms:W3CDTF">2024-07-17T05:17:00Z</dcterms:modified>
</cp:coreProperties>
</file>