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AC" w:rsidRDefault="00CC304E" w:rsidP="00CC304E">
      <w:pPr>
        <w:tabs>
          <w:tab w:val="left" w:pos="7425"/>
        </w:tabs>
        <w:spacing w:after="0" w:line="240" w:lineRule="auto"/>
        <w:jc w:val="center"/>
        <w:rPr>
          <w:rFonts w:ascii="Arial" w:hAnsi="Arial" w:cs="Arial"/>
          <w:b/>
          <w:bCs/>
          <w:spacing w:val="40"/>
          <w:sz w:val="28"/>
          <w:szCs w:val="28"/>
        </w:rPr>
      </w:pPr>
      <w:r w:rsidRPr="00DA7316">
        <w:rPr>
          <w:rFonts w:ascii="Arial" w:hAnsi="Arial" w:cs="Arial"/>
          <w:b/>
          <w:bCs/>
          <w:spacing w:val="40"/>
          <w:sz w:val="28"/>
          <w:szCs w:val="28"/>
        </w:rPr>
        <w:t xml:space="preserve">Администрация </w:t>
      </w:r>
      <w:r w:rsidR="00B509AC">
        <w:rPr>
          <w:rFonts w:ascii="Arial" w:hAnsi="Arial" w:cs="Arial"/>
          <w:b/>
          <w:bCs/>
          <w:spacing w:val="40"/>
          <w:sz w:val="28"/>
          <w:szCs w:val="28"/>
        </w:rPr>
        <w:t>Палочкинского</w:t>
      </w:r>
      <w:r w:rsidRPr="00DA7316">
        <w:rPr>
          <w:rFonts w:ascii="Arial" w:hAnsi="Arial" w:cs="Arial"/>
          <w:b/>
          <w:bCs/>
          <w:spacing w:val="40"/>
          <w:sz w:val="28"/>
          <w:szCs w:val="28"/>
        </w:rPr>
        <w:t xml:space="preserve"> </w:t>
      </w:r>
    </w:p>
    <w:p w:rsidR="00CC304E" w:rsidRDefault="00CC304E" w:rsidP="00CC304E">
      <w:pPr>
        <w:tabs>
          <w:tab w:val="left" w:pos="7425"/>
        </w:tabs>
        <w:spacing w:after="0" w:line="240" w:lineRule="auto"/>
        <w:jc w:val="center"/>
        <w:rPr>
          <w:rFonts w:ascii="Arial" w:hAnsi="Arial" w:cs="Arial"/>
          <w:b/>
          <w:bCs/>
          <w:spacing w:val="40"/>
          <w:sz w:val="28"/>
          <w:szCs w:val="28"/>
        </w:rPr>
      </w:pPr>
      <w:r w:rsidRPr="00DA7316">
        <w:rPr>
          <w:rFonts w:ascii="Arial" w:hAnsi="Arial" w:cs="Arial"/>
          <w:b/>
          <w:bCs/>
          <w:spacing w:val="40"/>
          <w:sz w:val="28"/>
          <w:szCs w:val="28"/>
        </w:rPr>
        <w:t>сельского поселения</w:t>
      </w:r>
    </w:p>
    <w:p w:rsidR="00CC304E" w:rsidRPr="00DA7316" w:rsidRDefault="00CC304E" w:rsidP="00CC304E">
      <w:pPr>
        <w:tabs>
          <w:tab w:val="left" w:pos="7425"/>
        </w:tabs>
        <w:spacing w:after="0" w:line="240" w:lineRule="auto"/>
        <w:jc w:val="center"/>
        <w:rPr>
          <w:rFonts w:ascii="Arial" w:hAnsi="Arial" w:cs="Arial"/>
          <w:b/>
          <w:bCs/>
          <w:spacing w:val="40"/>
          <w:sz w:val="28"/>
          <w:szCs w:val="28"/>
        </w:rPr>
      </w:pPr>
      <w:r>
        <w:rPr>
          <w:rFonts w:ascii="Arial" w:hAnsi="Arial" w:cs="Arial"/>
          <w:b/>
          <w:bCs/>
          <w:spacing w:val="40"/>
          <w:sz w:val="28"/>
          <w:szCs w:val="28"/>
        </w:rPr>
        <w:t>Верхнекетского района Томской области</w:t>
      </w:r>
    </w:p>
    <w:p w:rsidR="00CC304E" w:rsidRDefault="00CC304E" w:rsidP="00CC304E">
      <w:pPr>
        <w:spacing w:after="0" w:line="240" w:lineRule="auto"/>
        <w:jc w:val="center"/>
        <w:rPr>
          <w:rFonts w:ascii="Arial" w:hAnsi="Arial" w:cs="Arial"/>
          <w:b/>
          <w:bCs/>
          <w:spacing w:val="30"/>
          <w:sz w:val="28"/>
          <w:szCs w:val="28"/>
        </w:rPr>
      </w:pPr>
    </w:p>
    <w:p w:rsidR="00CC304E" w:rsidRPr="00451BEE" w:rsidRDefault="00CC304E" w:rsidP="00CC304E">
      <w:pPr>
        <w:spacing w:after="0" w:line="240" w:lineRule="auto"/>
        <w:jc w:val="center"/>
        <w:rPr>
          <w:rFonts w:ascii="Arial" w:hAnsi="Arial" w:cs="Arial"/>
          <w:b/>
          <w:bCs/>
          <w:spacing w:val="30"/>
          <w:sz w:val="28"/>
          <w:szCs w:val="28"/>
        </w:rPr>
      </w:pPr>
      <w:r>
        <w:rPr>
          <w:rFonts w:ascii="Arial" w:hAnsi="Arial" w:cs="Arial"/>
          <w:b/>
          <w:bCs/>
          <w:spacing w:val="30"/>
          <w:sz w:val="28"/>
          <w:szCs w:val="28"/>
        </w:rPr>
        <w:t>ПОСТАНОВЛЕНИЕ</w:t>
      </w:r>
    </w:p>
    <w:p w:rsidR="00CC304E" w:rsidRPr="00705039" w:rsidRDefault="00B509AC" w:rsidP="00CC304E">
      <w:pPr>
        <w:pStyle w:val="3"/>
        <w:rPr>
          <w:rFonts w:ascii="Arial" w:hAnsi="Arial" w:cs="Arial"/>
          <w:bCs/>
          <w:sz w:val="24"/>
          <w:szCs w:val="24"/>
        </w:rPr>
      </w:pPr>
      <w:r>
        <w:rPr>
          <w:rFonts w:ascii="Arial" w:hAnsi="Arial" w:cs="Arial"/>
          <w:bCs/>
          <w:sz w:val="24"/>
          <w:szCs w:val="24"/>
        </w:rPr>
        <w:t>__ ______</w:t>
      </w:r>
      <w:r w:rsidR="00CC304E" w:rsidRPr="00705039">
        <w:rPr>
          <w:rFonts w:ascii="Arial" w:hAnsi="Arial" w:cs="Arial"/>
          <w:bCs/>
          <w:sz w:val="24"/>
          <w:szCs w:val="24"/>
        </w:rPr>
        <w:t xml:space="preserve"> 2</w:t>
      </w:r>
      <w:r w:rsidR="00CC304E">
        <w:rPr>
          <w:rFonts w:ascii="Arial" w:hAnsi="Arial" w:cs="Arial"/>
          <w:bCs/>
          <w:sz w:val="24"/>
          <w:szCs w:val="24"/>
        </w:rPr>
        <w:t>024</w:t>
      </w:r>
      <w:r>
        <w:rPr>
          <w:rFonts w:ascii="Arial" w:hAnsi="Arial" w:cs="Arial"/>
          <w:bCs/>
          <w:sz w:val="24"/>
          <w:szCs w:val="24"/>
        </w:rPr>
        <w:t xml:space="preserve">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w:t>
      </w:r>
      <w:r w:rsidR="00CC304E">
        <w:rPr>
          <w:rFonts w:ascii="Arial" w:hAnsi="Arial" w:cs="Arial"/>
          <w:bCs/>
          <w:sz w:val="24"/>
          <w:szCs w:val="24"/>
        </w:rPr>
        <w:t xml:space="preserve">     № </w:t>
      </w:r>
      <w:r>
        <w:rPr>
          <w:rFonts w:ascii="Arial" w:hAnsi="Arial" w:cs="Arial"/>
          <w:bCs/>
          <w:sz w:val="24"/>
          <w:szCs w:val="24"/>
        </w:rPr>
        <w:t>проект</w:t>
      </w:r>
    </w:p>
    <w:p w:rsidR="00CC304E" w:rsidRDefault="00B509AC" w:rsidP="00CC304E">
      <w:pPr>
        <w:pStyle w:val="3"/>
        <w:jc w:val="center"/>
        <w:rPr>
          <w:rFonts w:ascii="Arial" w:hAnsi="Arial" w:cs="Arial"/>
        </w:rPr>
      </w:pPr>
      <w:r>
        <w:rPr>
          <w:rFonts w:ascii="Arial" w:hAnsi="Arial" w:cs="Arial"/>
        </w:rPr>
        <w:t>село Палочка</w:t>
      </w:r>
    </w:p>
    <w:p w:rsidR="00CC304E" w:rsidRPr="002200F8" w:rsidRDefault="00CC304E" w:rsidP="00CC304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rsidR="00CC304E" w:rsidRPr="00CC304E" w:rsidRDefault="00CC304E" w:rsidP="00CC304E">
      <w:pPr>
        <w:widowControl w:val="0"/>
        <w:suppressAutoHyphens/>
        <w:autoSpaceDE w:val="0"/>
        <w:autoSpaceDN w:val="0"/>
        <w:adjustRightInd w:val="0"/>
        <w:spacing w:after="0" w:line="240" w:lineRule="auto"/>
        <w:jc w:val="center"/>
        <w:rPr>
          <w:rFonts w:ascii="Arial" w:eastAsia="Times New Roman" w:hAnsi="Arial" w:cs="Arial"/>
          <w:b/>
          <w:sz w:val="24"/>
          <w:szCs w:val="24"/>
        </w:rPr>
      </w:pPr>
      <w:r w:rsidRPr="00CC304E">
        <w:rPr>
          <w:rFonts w:ascii="Arial" w:eastAsia="Times New Roman" w:hAnsi="Arial" w:cs="Arial"/>
          <w:b/>
          <w:sz w:val="24"/>
          <w:szCs w:val="24"/>
        </w:rPr>
        <w:t xml:space="preserve">Об утверждении административного регламента </w:t>
      </w:r>
    </w:p>
    <w:p w:rsidR="00CC304E" w:rsidRPr="00CC304E" w:rsidRDefault="00CC304E" w:rsidP="00CC304E">
      <w:pPr>
        <w:widowControl w:val="0"/>
        <w:suppressAutoHyphens/>
        <w:autoSpaceDE w:val="0"/>
        <w:autoSpaceDN w:val="0"/>
        <w:adjustRightInd w:val="0"/>
        <w:spacing w:after="0" w:line="240" w:lineRule="auto"/>
        <w:jc w:val="center"/>
        <w:rPr>
          <w:rFonts w:ascii="Arial" w:eastAsia="Times New Roman" w:hAnsi="Arial" w:cs="Arial"/>
          <w:b/>
          <w:sz w:val="24"/>
          <w:szCs w:val="24"/>
        </w:rPr>
      </w:pPr>
      <w:r w:rsidRPr="00CC304E">
        <w:rPr>
          <w:rFonts w:ascii="Arial" w:eastAsia="Times New Roman" w:hAnsi="Arial" w:cs="Arial"/>
          <w:b/>
          <w:sz w:val="24"/>
          <w:szCs w:val="24"/>
        </w:rPr>
        <w:t xml:space="preserve">предоставления муниципальной услуги </w:t>
      </w:r>
    </w:p>
    <w:p w:rsidR="00CC304E" w:rsidRDefault="00CC304E" w:rsidP="00CC304E">
      <w:pPr>
        <w:spacing w:after="0" w:line="240" w:lineRule="auto"/>
        <w:jc w:val="center"/>
        <w:rPr>
          <w:rFonts w:ascii="Arial" w:hAnsi="Arial" w:cs="Arial"/>
          <w:b/>
          <w:sz w:val="24"/>
          <w:szCs w:val="24"/>
        </w:rPr>
      </w:pPr>
      <w:r w:rsidRPr="00CC304E">
        <w:rPr>
          <w:rFonts w:ascii="Arial" w:eastAsia="Times New Roman" w:hAnsi="Arial" w:cs="Arial"/>
          <w:b/>
          <w:sz w:val="24"/>
          <w:szCs w:val="24"/>
        </w:rPr>
        <w:t xml:space="preserve">«Предоставление разрешения на отклонение </w:t>
      </w:r>
      <w:r w:rsidRPr="00CC304E">
        <w:rPr>
          <w:rFonts w:ascii="Arial" w:eastAsia="Times New Roman" w:hAnsi="Arial" w:cs="Arial"/>
          <w:b/>
          <w:sz w:val="24"/>
          <w:szCs w:val="24"/>
        </w:rPr>
        <w:br/>
        <w:t xml:space="preserve">от предельных параметров разрешенного </w:t>
      </w:r>
      <w:r w:rsidRPr="00CC304E">
        <w:rPr>
          <w:rFonts w:ascii="Arial" w:eastAsia="Times New Roman" w:hAnsi="Arial" w:cs="Arial"/>
          <w:b/>
          <w:sz w:val="24"/>
          <w:szCs w:val="24"/>
        </w:rPr>
        <w:br/>
        <w:t>строительства, реконструкции объектов</w:t>
      </w:r>
      <w:r w:rsidRPr="00CC304E">
        <w:rPr>
          <w:rFonts w:ascii="Arial" w:eastAsia="Times New Roman" w:hAnsi="Arial" w:cs="Arial"/>
          <w:b/>
          <w:sz w:val="24"/>
          <w:szCs w:val="24"/>
        </w:rPr>
        <w:br/>
        <w:t xml:space="preserve"> капитального строительства»</w:t>
      </w:r>
      <w:r w:rsidRPr="00CC304E">
        <w:rPr>
          <w:rFonts w:ascii="Arial" w:hAnsi="Arial" w:cs="Arial"/>
          <w:b/>
          <w:sz w:val="24"/>
          <w:szCs w:val="24"/>
        </w:rPr>
        <w:t xml:space="preserve"> на территории </w:t>
      </w:r>
    </w:p>
    <w:p w:rsidR="00CC304E" w:rsidRDefault="00CC304E" w:rsidP="00CC304E">
      <w:pPr>
        <w:spacing w:after="0" w:line="240" w:lineRule="auto"/>
        <w:jc w:val="center"/>
        <w:rPr>
          <w:rFonts w:ascii="Arial" w:hAnsi="Arial" w:cs="Arial"/>
          <w:b/>
          <w:sz w:val="24"/>
          <w:szCs w:val="24"/>
        </w:rPr>
      </w:pPr>
      <w:r w:rsidRPr="00CC304E">
        <w:rPr>
          <w:rFonts w:ascii="Arial" w:hAnsi="Arial" w:cs="Arial"/>
          <w:b/>
          <w:sz w:val="24"/>
          <w:szCs w:val="24"/>
        </w:rPr>
        <w:t xml:space="preserve">муниципального образования </w:t>
      </w:r>
      <w:r w:rsidR="00B509AC">
        <w:rPr>
          <w:rFonts w:ascii="Arial" w:hAnsi="Arial" w:cs="Arial"/>
          <w:b/>
          <w:sz w:val="24"/>
          <w:szCs w:val="24"/>
        </w:rPr>
        <w:t>Палочкинское</w:t>
      </w:r>
      <w:r w:rsidRPr="00CC304E">
        <w:rPr>
          <w:rFonts w:ascii="Arial" w:hAnsi="Arial" w:cs="Arial"/>
          <w:b/>
          <w:sz w:val="24"/>
          <w:szCs w:val="24"/>
        </w:rPr>
        <w:t xml:space="preserve"> сельское </w:t>
      </w:r>
    </w:p>
    <w:p w:rsidR="00CC304E" w:rsidRPr="00CC304E" w:rsidRDefault="00CC304E" w:rsidP="00CC304E">
      <w:pPr>
        <w:spacing w:after="0" w:line="240" w:lineRule="auto"/>
        <w:jc w:val="center"/>
        <w:rPr>
          <w:rFonts w:ascii="Arial" w:eastAsia="Times New Roman" w:hAnsi="Arial" w:cs="Arial"/>
          <w:b/>
          <w:sz w:val="24"/>
          <w:szCs w:val="24"/>
        </w:rPr>
      </w:pPr>
      <w:r w:rsidRPr="00CC304E">
        <w:rPr>
          <w:rFonts w:ascii="Arial" w:hAnsi="Arial" w:cs="Arial"/>
          <w:b/>
          <w:sz w:val="24"/>
          <w:szCs w:val="24"/>
        </w:rPr>
        <w:t>поселение Верхнекетского района Томской области</w:t>
      </w:r>
    </w:p>
    <w:p w:rsidR="00CC304E" w:rsidRPr="005151E3" w:rsidRDefault="00CC304E" w:rsidP="00CC304E">
      <w:pPr>
        <w:widowControl w:val="0"/>
        <w:suppressAutoHyphens/>
        <w:autoSpaceDE w:val="0"/>
        <w:autoSpaceDN w:val="0"/>
        <w:adjustRightInd w:val="0"/>
        <w:spacing w:after="0" w:line="240" w:lineRule="auto"/>
        <w:jc w:val="center"/>
        <w:rPr>
          <w:rFonts w:ascii="Arial" w:eastAsia="Times New Roman" w:hAnsi="Arial" w:cs="Arial"/>
          <w:b/>
          <w:sz w:val="24"/>
          <w:szCs w:val="24"/>
        </w:rPr>
      </w:pPr>
    </w:p>
    <w:p w:rsidR="00CC304E" w:rsidRPr="00DB4FD0" w:rsidRDefault="00CC304E" w:rsidP="00CC304E">
      <w:pPr>
        <w:tabs>
          <w:tab w:val="left" w:pos="709"/>
        </w:tabs>
        <w:spacing w:after="0" w:line="240" w:lineRule="auto"/>
        <w:jc w:val="both"/>
        <w:rPr>
          <w:rFonts w:ascii="Arial" w:hAnsi="Arial" w:cs="Arial"/>
          <w:sz w:val="24"/>
          <w:szCs w:val="24"/>
        </w:rPr>
      </w:pPr>
      <w:r w:rsidRPr="005151E3">
        <w:rPr>
          <w:rFonts w:ascii="Arial" w:hAnsi="Arial" w:cs="Arial"/>
          <w:i/>
          <w:sz w:val="24"/>
          <w:szCs w:val="24"/>
        </w:rPr>
        <w:tab/>
      </w:r>
      <w:r w:rsidRPr="00DB4FD0">
        <w:rPr>
          <w:rFonts w:ascii="Arial" w:hAnsi="Arial" w:cs="Arial"/>
          <w:sz w:val="24"/>
          <w:szCs w:val="24"/>
        </w:rPr>
        <w:t xml:space="preserve">В </w:t>
      </w:r>
      <w:r w:rsidR="00C10ED8" w:rsidRPr="00DB4FD0">
        <w:rPr>
          <w:rFonts w:ascii="Arial" w:hAnsi="Arial" w:cs="Arial"/>
          <w:sz w:val="24"/>
          <w:szCs w:val="24"/>
        </w:rPr>
        <w:t>соответствии с</w:t>
      </w:r>
      <w:r w:rsidR="00B069C1" w:rsidRPr="00DB4FD0">
        <w:rPr>
          <w:rFonts w:ascii="Arial" w:hAnsi="Arial" w:cs="Arial"/>
          <w:sz w:val="24"/>
          <w:szCs w:val="24"/>
        </w:rPr>
        <w:t>о статьёй 40 Градостроительного кодекса</w:t>
      </w:r>
      <w:r w:rsidRPr="00DB4FD0">
        <w:rPr>
          <w:rFonts w:ascii="Arial" w:hAnsi="Arial" w:cs="Arial"/>
          <w:sz w:val="24"/>
          <w:szCs w:val="24"/>
        </w:rPr>
        <w:t xml:space="preserve"> Российской Федерации", Федеральным законом от 27 июля 2010 года N 210-ФЗ "Об организации предоставления государственных и муниципальных услуг" постановляю:</w:t>
      </w:r>
    </w:p>
    <w:p w:rsidR="00CC304E" w:rsidRPr="00DB4FD0" w:rsidRDefault="00CC304E" w:rsidP="00CC304E">
      <w:pPr>
        <w:pStyle w:val="3"/>
        <w:widowControl/>
        <w:ind w:firstLine="709"/>
        <w:jc w:val="both"/>
        <w:rPr>
          <w:rFonts w:ascii="Arial" w:hAnsi="Arial" w:cs="Arial"/>
          <w:b/>
          <w:iCs/>
          <w:sz w:val="24"/>
          <w:szCs w:val="24"/>
        </w:rPr>
      </w:pPr>
    </w:p>
    <w:p w:rsidR="00CC304E" w:rsidRPr="00DB4FD0" w:rsidRDefault="00CC304E" w:rsidP="00CC304E">
      <w:pPr>
        <w:pStyle w:val="ac"/>
        <w:numPr>
          <w:ilvl w:val="0"/>
          <w:numId w:val="2"/>
        </w:numPr>
        <w:ind w:left="0" w:firstLine="709"/>
        <w:jc w:val="both"/>
        <w:rPr>
          <w:rFonts w:ascii="Arial" w:hAnsi="Arial" w:cs="Arial"/>
          <w:sz w:val="24"/>
          <w:szCs w:val="24"/>
        </w:rPr>
      </w:pPr>
      <w:r w:rsidRPr="00DB4FD0">
        <w:rPr>
          <w:rFonts w:ascii="Arial" w:hAnsi="Arial" w:cs="Arial"/>
          <w:sz w:val="24"/>
          <w:szCs w:val="24"/>
        </w:rPr>
        <w:t xml:space="preserve">Утвердить прилагаемый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w:t>
      </w:r>
      <w:r w:rsidR="00B509AC">
        <w:rPr>
          <w:rFonts w:ascii="Arial" w:hAnsi="Arial" w:cs="Arial"/>
          <w:sz w:val="24"/>
          <w:szCs w:val="24"/>
        </w:rPr>
        <w:t>Палочкинское</w:t>
      </w:r>
      <w:r w:rsidRPr="00DB4FD0">
        <w:rPr>
          <w:rFonts w:ascii="Arial" w:hAnsi="Arial" w:cs="Arial"/>
          <w:sz w:val="24"/>
          <w:szCs w:val="24"/>
        </w:rPr>
        <w:t xml:space="preserve"> сельское поселение Верхнекетского района Томской области.</w:t>
      </w:r>
    </w:p>
    <w:p w:rsidR="00CC304E" w:rsidRPr="00DB4FD0" w:rsidRDefault="00CC304E" w:rsidP="00CC304E">
      <w:pPr>
        <w:pStyle w:val="ac"/>
        <w:numPr>
          <w:ilvl w:val="0"/>
          <w:numId w:val="2"/>
        </w:numPr>
        <w:ind w:left="0" w:firstLine="709"/>
        <w:jc w:val="both"/>
        <w:rPr>
          <w:rFonts w:ascii="Arial" w:hAnsi="Arial" w:cs="Arial"/>
          <w:sz w:val="24"/>
          <w:szCs w:val="24"/>
        </w:rPr>
      </w:pPr>
      <w:r w:rsidRPr="00DB4FD0">
        <w:rPr>
          <w:rFonts w:ascii="Arial" w:hAnsi="Arial"/>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CC304E" w:rsidRPr="00DB4FD0" w:rsidRDefault="00CC304E" w:rsidP="00CC304E">
      <w:pPr>
        <w:pStyle w:val="ac"/>
        <w:numPr>
          <w:ilvl w:val="0"/>
          <w:numId w:val="2"/>
        </w:numPr>
        <w:ind w:left="0" w:firstLine="709"/>
        <w:jc w:val="both"/>
        <w:rPr>
          <w:rFonts w:ascii="Arial" w:hAnsi="Arial" w:cs="Arial"/>
          <w:sz w:val="24"/>
          <w:szCs w:val="24"/>
        </w:rPr>
      </w:pPr>
      <w:r w:rsidRPr="00DB4FD0">
        <w:rPr>
          <w:rFonts w:ascii="Arial" w:hAnsi="Arial" w:cs="Arial"/>
          <w:bCs/>
          <w:sz w:val="24"/>
          <w:szCs w:val="24"/>
        </w:rPr>
        <w:t xml:space="preserve">Контроль за исполнением настоящего постановления возложить на специалиста </w:t>
      </w:r>
      <w:r w:rsidRPr="00DB4FD0">
        <w:rPr>
          <w:rFonts w:ascii="Arial" w:hAnsi="Arial" w:cs="Arial"/>
          <w:bCs/>
          <w:sz w:val="24"/>
          <w:szCs w:val="24"/>
          <w:lang w:val="en-US"/>
        </w:rPr>
        <w:t>I</w:t>
      </w:r>
      <w:r w:rsidRPr="00DB4FD0">
        <w:rPr>
          <w:rFonts w:ascii="Arial" w:hAnsi="Arial" w:cs="Arial"/>
          <w:bCs/>
          <w:sz w:val="24"/>
          <w:szCs w:val="24"/>
        </w:rPr>
        <w:t xml:space="preserve"> категории Администрации </w:t>
      </w:r>
      <w:r w:rsidR="00B509AC">
        <w:rPr>
          <w:rFonts w:ascii="Arial" w:hAnsi="Arial" w:cs="Arial"/>
          <w:bCs/>
          <w:sz w:val="24"/>
          <w:szCs w:val="24"/>
        </w:rPr>
        <w:t>Палочкинского</w:t>
      </w:r>
      <w:r w:rsidRPr="00DB4FD0">
        <w:rPr>
          <w:rFonts w:ascii="Arial" w:hAnsi="Arial" w:cs="Arial"/>
          <w:bCs/>
          <w:sz w:val="24"/>
          <w:szCs w:val="24"/>
        </w:rPr>
        <w:t xml:space="preserve"> сельского поселения.</w:t>
      </w:r>
    </w:p>
    <w:p w:rsidR="00CC304E" w:rsidRPr="00DB4FD0" w:rsidRDefault="00CC304E" w:rsidP="00CC304E">
      <w:pPr>
        <w:spacing w:after="0" w:line="240" w:lineRule="auto"/>
        <w:jc w:val="both"/>
        <w:rPr>
          <w:rFonts w:ascii="Arial" w:hAnsi="Arial" w:cs="Arial"/>
          <w:sz w:val="24"/>
          <w:szCs w:val="24"/>
        </w:rPr>
      </w:pPr>
    </w:p>
    <w:p w:rsidR="00CC304E" w:rsidRPr="00DB4FD0" w:rsidRDefault="00CC304E" w:rsidP="00CC304E">
      <w:pPr>
        <w:spacing w:after="0" w:line="240" w:lineRule="auto"/>
        <w:jc w:val="both"/>
        <w:rPr>
          <w:rFonts w:ascii="Arial" w:hAnsi="Arial" w:cs="Arial"/>
          <w:sz w:val="24"/>
          <w:szCs w:val="24"/>
        </w:rPr>
      </w:pPr>
    </w:p>
    <w:p w:rsidR="00CC304E" w:rsidRPr="00DB4FD0" w:rsidRDefault="00CC304E" w:rsidP="00CC304E">
      <w:pPr>
        <w:spacing w:after="0" w:line="240" w:lineRule="auto"/>
        <w:jc w:val="both"/>
        <w:rPr>
          <w:rFonts w:ascii="Arial" w:hAnsi="Arial" w:cs="Arial"/>
          <w:sz w:val="24"/>
          <w:szCs w:val="24"/>
        </w:rPr>
      </w:pPr>
    </w:p>
    <w:p w:rsidR="00B509AC" w:rsidRDefault="00B509AC" w:rsidP="00CC304E">
      <w:pPr>
        <w:spacing w:after="0" w:line="240" w:lineRule="auto"/>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Главы</w:t>
      </w:r>
      <w:r w:rsidR="00CC304E" w:rsidRPr="00DB4FD0">
        <w:rPr>
          <w:rFonts w:ascii="Arial" w:hAnsi="Arial" w:cs="Arial"/>
          <w:sz w:val="24"/>
          <w:szCs w:val="24"/>
        </w:rPr>
        <w:t xml:space="preserve"> </w:t>
      </w:r>
      <w:r>
        <w:rPr>
          <w:rFonts w:ascii="Arial" w:hAnsi="Arial" w:cs="Arial"/>
          <w:sz w:val="24"/>
          <w:szCs w:val="24"/>
        </w:rPr>
        <w:t>Палочкинского</w:t>
      </w:r>
      <w:r w:rsidR="00CC304E" w:rsidRPr="00DB4FD0">
        <w:rPr>
          <w:rFonts w:ascii="Arial" w:hAnsi="Arial" w:cs="Arial"/>
          <w:sz w:val="24"/>
          <w:szCs w:val="24"/>
        </w:rPr>
        <w:t xml:space="preserve"> </w:t>
      </w:r>
    </w:p>
    <w:p w:rsidR="00CC304E" w:rsidRPr="00DB4FD0" w:rsidRDefault="00CC304E" w:rsidP="00CC304E">
      <w:pPr>
        <w:spacing w:after="0" w:line="240" w:lineRule="auto"/>
        <w:jc w:val="both"/>
        <w:rPr>
          <w:rFonts w:ascii="Arial" w:hAnsi="Arial" w:cs="Arial"/>
          <w:sz w:val="24"/>
          <w:szCs w:val="24"/>
        </w:rPr>
      </w:pPr>
      <w:r w:rsidRPr="00DB4FD0">
        <w:rPr>
          <w:rFonts w:ascii="Arial" w:hAnsi="Arial" w:cs="Arial"/>
          <w:sz w:val="24"/>
          <w:szCs w:val="24"/>
        </w:rPr>
        <w:t>сельского поселения</w:t>
      </w:r>
      <w:r w:rsidRPr="00DB4FD0">
        <w:rPr>
          <w:rFonts w:ascii="Arial" w:hAnsi="Arial" w:cs="Arial"/>
          <w:sz w:val="24"/>
          <w:szCs w:val="24"/>
        </w:rPr>
        <w:tab/>
      </w:r>
      <w:r w:rsidRPr="00DB4FD0">
        <w:rPr>
          <w:rFonts w:ascii="Arial" w:hAnsi="Arial" w:cs="Arial"/>
          <w:sz w:val="24"/>
          <w:szCs w:val="24"/>
        </w:rPr>
        <w:tab/>
      </w:r>
      <w:r w:rsidRPr="00DB4FD0">
        <w:rPr>
          <w:rFonts w:ascii="Arial" w:hAnsi="Arial" w:cs="Arial"/>
          <w:sz w:val="24"/>
          <w:szCs w:val="24"/>
        </w:rPr>
        <w:tab/>
      </w:r>
      <w:r w:rsidRPr="00DB4FD0">
        <w:rPr>
          <w:rFonts w:ascii="Arial" w:hAnsi="Arial" w:cs="Arial"/>
          <w:sz w:val="24"/>
          <w:szCs w:val="24"/>
        </w:rPr>
        <w:tab/>
        <w:t xml:space="preserve">         </w:t>
      </w:r>
      <w:r w:rsidR="00B509AC">
        <w:rPr>
          <w:rFonts w:ascii="Arial" w:hAnsi="Arial" w:cs="Arial"/>
          <w:sz w:val="24"/>
          <w:szCs w:val="24"/>
        </w:rPr>
        <w:t xml:space="preserve">                         Л.В. Герусова</w:t>
      </w:r>
    </w:p>
    <w:p w:rsidR="00CC304E" w:rsidRPr="00DB4FD0" w:rsidRDefault="00CC304E" w:rsidP="00CC304E">
      <w:pPr>
        <w:spacing w:after="0" w:line="240" w:lineRule="auto"/>
        <w:ind w:left="5812"/>
        <w:jc w:val="both"/>
        <w:rPr>
          <w:rFonts w:ascii="Arial" w:hAnsi="Arial" w:cs="Arial"/>
          <w:sz w:val="24"/>
          <w:szCs w:val="24"/>
        </w:rPr>
      </w:pPr>
    </w:p>
    <w:p w:rsidR="00CC304E" w:rsidRPr="00DB4FD0" w:rsidRDefault="00CC304E" w:rsidP="00CC304E">
      <w:pPr>
        <w:spacing w:after="0" w:line="240" w:lineRule="auto"/>
        <w:ind w:left="5670"/>
        <w:jc w:val="both"/>
        <w:rPr>
          <w:rFonts w:ascii="Arial" w:eastAsia="Times New Roman" w:hAnsi="Arial" w:cs="Arial"/>
          <w:bCs/>
          <w:sz w:val="24"/>
          <w:szCs w:val="24"/>
        </w:rPr>
      </w:pPr>
    </w:p>
    <w:p w:rsidR="00CC304E" w:rsidRPr="00DB4FD0" w:rsidRDefault="00CC304E" w:rsidP="00CC304E">
      <w:pPr>
        <w:spacing w:after="0" w:line="240" w:lineRule="auto"/>
        <w:ind w:left="5670"/>
        <w:jc w:val="both"/>
        <w:rPr>
          <w:rFonts w:ascii="Arial" w:eastAsia="Times New Roman" w:hAnsi="Arial" w:cs="Arial"/>
          <w:bCs/>
          <w:sz w:val="24"/>
          <w:szCs w:val="24"/>
        </w:rPr>
      </w:pPr>
    </w:p>
    <w:p w:rsidR="00CC304E" w:rsidRPr="00DB4FD0" w:rsidRDefault="00CC304E" w:rsidP="00CC304E">
      <w:pPr>
        <w:spacing w:after="0" w:line="240" w:lineRule="auto"/>
        <w:ind w:left="5670"/>
        <w:jc w:val="both"/>
        <w:rPr>
          <w:rFonts w:ascii="Arial" w:eastAsia="Times New Roman" w:hAnsi="Arial" w:cs="Arial"/>
          <w:bCs/>
          <w:sz w:val="24"/>
          <w:szCs w:val="24"/>
        </w:rPr>
      </w:pPr>
    </w:p>
    <w:p w:rsidR="00CC304E" w:rsidRPr="00DB4FD0" w:rsidRDefault="00CC304E" w:rsidP="00CC304E">
      <w:pPr>
        <w:spacing w:after="0" w:line="240" w:lineRule="auto"/>
        <w:ind w:left="5670"/>
        <w:jc w:val="both"/>
        <w:rPr>
          <w:rFonts w:ascii="Arial" w:eastAsia="Times New Roman" w:hAnsi="Arial" w:cs="Arial"/>
          <w:bCs/>
          <w:sz w:val="24"/>
          <w:szCs w:val="24"/>
        </w:rPr>
      </w:pPr>
    </w:p>
    <w:p w:rsidR="00CC304E" w:rsidRPr="00DB4FD0" w:rsidRDefault="00CC304E" w:rsidP="00CC304E">
      <w:pPr>
        <w:spacing w:after="0" w:line="240" w:lineRule="auto"/>
        <w:ind w:left="5670"/>
        <w:jc w:val="both"/>
        <w:rPr>
          <w:rFonts w:ascii="Arial" w:eastAsia="Times New Roman" w:hAnsi="Arial" w:cs="Arial"/>
          <w:bCs/>
          <w:sz w:val="24"/>
          <w:szCs w:val="24"/>
        </w:rPr>
      </w:pPr>
    </w:p>
    <w:p w:rsidR="00CC304E" w:rsidRPr="00DB4FD0" w:rsidRDefault="00CC304E" w:rsidP="00CC304E">
      <w:pPr>
        <w:spacing w:after="0" w:line="240" w:lineRule="auto"/>
        <w:ind w:left="5670"/>
        <w:jc w:val="both"/>
        <w:rPr>
          <w:rFonts w:ascii="Arial" w:eastAsia="Times New Roman" w:hAnsi="Arial" w:cs="Arial"/>
          <w:bCs/>
          <w:sz w:val="24"/>
          <w:szCs w:val="24"/>
        </w:rPr>
      </w:pPr>
    </w:p>
    <w:p w:rsidR="00CC304E" w:rsidRPr="00DB4FD0" w:rsidRDefault="00CC304E" w:rsidP="00CC304E">
      <w:pPr>
        <w:spacing w:after="0" w:line="240" w:lineRule="auto"/>
        <w:ind w:left="5670"/>
        <w:jc w:val="both"/>
        <w:rPr>
          <w:rFonts w:ascii="Arial" w:eastAsia="Times New Roman" w:hAnsi="Arial" w:cs="Arial"/>
          <w:bCs/>
          <w:sz w:val="24"/>
          <w:szCs w:val="24"/>
        </w:rPr>
      </w:pPr>
    </w:p>
    <w:p w:rsidR="00CC304E" w:rsidRPr="00DB4FD0" w:rsidRDefault="00CC304E" w:rsidP="00CC304E">
      <w:pPr>
        <w:spacing w:after="0" w:line="240" w:lineRule="auto"/>
        <w:ind w:left="5670"/>
        <w:jc w:val="both"/>
        <w:rPr>
          <w:rFonts w:ascii="Arial" w:eastAsia="Times New Roman" w:hAnsi="Arial" w:cs="Arial"/>
          <w:bCs/>
          <w:sz w:val="24"/>
          <w:szCs w:val="24"/>
        </w:rPr>
      </w:pPr>
    </w:p>
    <w:p w:rsidR="00CC304E" w:rsidRPr="00DB4FD0" w:rsidRDefault="00CC304E" w:rsidP="00CC304E">
      <w:pPr>
        <w:spacing w:after="0" w:line="240" w:lineRule="auto"/>
        <w:ind w:left="5670"/>
        <w:jc w:val="both"/>
        <w:rPr>
          <w:rFonts w:ascii="Arial" w:eastAsia="Times New Roman" w:hAnsi="Arial" w:cs="Arial"/>
          <w:bCs/>
          <w:sz w:val="24"/>
          <w:szCs w:val="24"/>
        </w:rPr>
      </w:pPr>
    </w:p>
    <w:p w:rsidR="00CC304E" w:rsidRPr="00DB4FD0" w:rsidRDefault="00CC304E" w:rsidP="00CC304E">
      <w:pPr>
        <w:spacing w:after="0" w:line="240" w:lineRule="auto"/>
        <w:ind w:left="5670"/>
        <w:jc w:val="both"/>
        <w:rPr>
          <w:rFonts w:ascii="Arial" w:eastAsia="Times New Roman" w:hAnsi="Arial" w:cs="Arial"/>
          <w:bCs/>
          <w:sz w:val="24"/>
          <w:szCs w:val="24"/>
        </w:rPr>
      </w:pPr>
    </w:p>
    <w:p w:rsidR="00CC304E" w:rsidRPr="00DB4FD0" w:rsidRDefault="00CC304E" w:rsidP="00CC304E">
      <w:pPr>
        <w:spacing w:after="0" w:line="240" w:lineRule="auto"/>
        <w:ind w:left="5670"/>
        <w:jc w:val="both"/>
        <w:rPr>
          <w:rFonts w:ascii="Arial" w:eastAsia="Times New Roman" w:hAnsi="Arial" w:cs="Arial"/>
          <w:bCs/>
          <w:sz w:val="24"/>
          <w:szCs w:val="24"/>
        </w:rPr>
      </w:pPr>
    </w:p>
    <w:p w:rsidR="00CC304E" w:rsidRPr="00DB4FD0" w:rsidRDefault="00CC304E" w:rsidP="00CC304E">
      <w:pPr>
        <w:spacing w:after="0" w:line="240" w:lineRule="auto"/>
        <w:ind w:left="5670"/>
        <w:jc w:val="both"/>
        <w:rPr>
          <w:rFonts w:ascii="Arial" w:eastAsia="Times New Roman" w:hAnsi="Arial" w:cs="Arial"/>
          <w:bCs/>
          <w:sz w:val="24"/>
          <w:szCs w:val="24"/>
        </w:rPr>
      </w:pPr>
    </w:p>
    <w:p w:rsidR="00CC304E" w:rsidRPr="00DB4FD0" w:rsidRDefault="00CC304E" w:rsidP="00CC304E">
      <w:pPr>
        <w:spacing w:after="0" w:line="240" w:lineRule="auto"/>
        <w:ind w:left="5670"/>
        <w:jc w:val="both"/>
        <w:rPr>
          <w:rFonts w:ascii="Arial" w:eastAsia="Times New Roman" w:hAnsi="Arial" w:cs="Arial"/>
          <w:sz w:val="24"/>
          <w:szCs w:val="24"/>
        </w:rPr>
      </w:pPr>
      <w:r w:rsidRPr="00DB4FD0">
        <w:rPr>
          <w:rFonts w:ascii="Arial" w:eastAsia="Times New Roman" w:hAnsi="Arial" w:cs="Arial"/>
          <w:bCs/>
          <w:sz w:val="24"/>
          <w:szCs w:val="24"/>
        </w:rPr>
        <w:lastRenderedPageBreak/>
        <w:t>УТВЕРЖДЕН</w:t>
      </w:r>
    </w:p>
    <w:p w:rsidR="00CC304E" w:rsidRPr="00DB4FD0" w:rsidRDefault="00CC304E" w:rsidP="00CC304E">
      <w:pPr>
        <w:spacing w:after="0" w:line="240" w:lineRule="auto"/>
        <w:ind w:left="5670"/>
        <w:jc w:val="both"/>
        <w:rPr>
          <w:rFonts w:ascii="Arial" w:eastAsia="Times New Roman" w:hAnsi="Arial" w:cs="Arial"/>
          <w:bCs/>
          <w:sz w:val="24"/>
          <w:szCs w:val="24"/>
        </w:rPr>
      </w:pPr>
      <w:r w:rsidRPr="00DB4FD0">
        <w:rPr>
          <w:rFonts w:ascii="Arial" w:eastAsia="Times New Roman" w:hAnsi="Arial" w:cs="Arial"/>
          <w:bCs/>
          <w:sz w:val="24"/>
          <w:szCs w:val="24"/>
        </w:rPr>
        <w:t xml:space="preserve">постановлением Администрации </w:t>
      </w:r>
      <w:r w:rsidR="00B509AC">
        <w:rPr>
          <w:rFonts w:ascii="Arial" w:eastAsia="Times New Roman" w:hAnsi="Arial" w:cs="Arial"/>
          <w:bCs/>
          <w:sz w:val="24"/>
          <w:szCs w:val="24"/>
        </w:rPr>
        <w:t>Палочкинского</w:t>
      </w:r>
      <w:r w:rsidRPr="00DB4FD0">
        <w:rPr>
          <w:rFonts w:ascii="Arial" w:eastAsia="Times New Roman" w:hAnsi="Arial" w:cs="Arial"/>
          <w:bCs/>
          <w:sz w:val="24"/>
          <w:szCs w:val="24"/>
        </w:rPr>
        <w:t xml:space="preserve"> сельского поселения</w:t>
      </w:r>
    </w:p>
    <w:p w:rsidR="00CC304E" w:rsidRPr="00DB4FD0" w:rsidRDefault="00CC304E" w:rsidP="00CC304E">
      <w:pPr>
        <w:spacing w:after="0" w:line="240" w:lineRule="auto"/>
        <w:ind w:left="5670"/>
        <w:jc w:val="both"/>
        <w:rPr>
          <w:rFonts w:ascii="Arial" w:eastAsia="Times New Roman" w:hAnsi="Arial" w:cs="Arial"/>
          <w:bCs/>
          <w:sz w:val="24"/>
          <w:szCs w:val="24"/>
        </w:rPr>
      </w:pPr>
      <w:r w:rsidRPr="00DB4FD0">
        <w:rPr>
          <w:rFonts w:ascii="Arial" w:eastAsia="Times New Roman" w:hAnsi="Arial" w:cs="Arial"/>
          <w:bCs/>
          <w:sz w:val="24"/>
          <w:szCs w:val="24"/>
        </w:rPr>
        <w:t xml:space="preserve">от </w:t>
      </w:r>
      <w:r w:rsidR="00B509AC">
        <w:rPr>
          <w:rFonts w:ascii="Arial" w:eastAsia="Times New Roman" w:hAnsi="Arial" w:cs="Arial"/>
          <w:bCs/>
          <w:sz w:val="24"/>
          <w:szCs w:val="24"/>
        </w:rPr>
        <w:t>00.00.</w:t>
      </w:r>
      <w:r w:rsidR="00C55D54">
        <w:rPr>
          <w:rFonts w:ascii="Arial" w:eastAsia="Times New Roman" w:hAnsi="Arial" w:cs="Arial"/>
          <w:bCs/>
          <w:sz w:val="24"/>
          <w:szCs w:val="24"/>
        </w:rPr>
        <w:t xml:space="preserve"> </w:t>
      </w:r>
      <w:r w:rsidRPr="00DB4FD0">
        <w:rPr>
          <w:rFonts w:ascii="Arial" w:eastAsia="Times New Roman" w:hAnsi="Arial" w:cs="Arial"/>
          <w:bCs/>
          <w:sz w:val="24"/>
          <w:szCs w:val="24"/>
        </w:rPr>
        <w:t xml:space="preserve">2024 г. № </w:t>
      </w:r>
      <w:r w:rsidR="00B509AC">
        <w:rPr>
          <w:rFonts w:ascii="Arial" w:eastAsia="Times New Roman" w:hAnsi="Arial" w:cs="Arial"/>
          <w:bCs/>
          <w:sz w:val="24"/>
          <w:szCs w:val="24"/>
        </w:rPr>
        <w:t>00</w:t>
      </w:r>
    </w:p>
    <w:p w:rsidR="00CC304E" w:rsidRPr="00DB4FD0" w:rsidRDefault="00CC304E" w:rsidP="00CC304E">
      <w:pPr>
        <w:spacing w:after="0" w:line="240" w:lineRule="auto"/>
        <w:jc w:val="center"/>
        <w:rPr>
          <w:rFonts w:ascii="Arial" w:eastAsia="Times New Roman" w:hAnsi="Arial" w:cs="Arial"/>
          <w:b/>
          <w:bCs/>
          <w:sz w:val="24"/>
          <w:szCs w:val="24"/>
        </w:rPr>
      </w:pPr>
    </w:p>
    <w:p w:rsidR="00CC304E" w:rsidRPr="00DB4FD0" w:rsidRDefault="00CC304E" w:rsidP="00CC304E">
      <w:pPr>
        <w:spacing w:after="0" w:line="240" w:lineRule="auto"/>
        <w:jc w:val="center"/>
        <w:rPr>
          <w:rFonts w:ascii="Arial" w:eastAsia="Times New Roman" w:hAnsi="Arial" w:cs="Arial"/>
          <w:b/>
          <w:bCs/>
          <w:sz w:val="24"/>
          <w:szCs w:val="24"/>
        </w:rPr>
      </w:pPr>
      <w:r w:rsidRPr="00DB4FD0">
        <w:rPr>
          <w:rFonts w:ascii="Arial" w:eastAsia="Times New Roman" w:hAnsi="Arial" w:cs="Arial"/>
          <w:b/>
          <w:bCs/>
          <w:sz w:val="24"/>
          <w:szCs w:val="24"/>
        </w:rPr>
        <w:t>Административный регламент</w:t>
      </w:r>
    </w:p>
    <w:p w:rsidR="00CC304E" w:rsidRPr="00DB4FD0" w:rsidRDefault="00CC304E" w:rsidP="00CC304E">
      <w:pPr>
        <w:widowControl w:val="0"/>
        <w:suppressAutoHyphens/>
        <w:autoSpaceDE w:val="0"/>
        <w:autoSpaceDN w:val="0"/>
        <w:adjustRightInd w:val="0"/>
        <w:spacing w:after="0" w:line="240" w:lineRule="auto"/>
        <w:jc w:val="center"/>
        <w:rPr>
          <w:rFonts w:ascii="Arial" w:eastAsia="Times New Roman" w:hAnsi="Arial" w:cs="Arial"/>
          <w:b/>
          <w:sz w:val="24"/>
          <w:szCs w:val="24"/>
        </w:rPr>
      </w:pPr>
      <w:r w:rsidRPr="00DB4FD0">
        <w:rPr>
          <w:rFonts w:ascii="Arial" w:eastAsia="Times New Roman" w:hAnsi="Arial" w:cs="Arial"/>
          <w:b/>
          <w:sz w:val="24"/>
          <w:szCs w:val="24"/>
        </w:rPr>
        <w:t xml:space="preserve">предоставления муниципальной услуги </w:t>
      </w:r>
    </w:p>
    <w:p w:rsidR="00CC304E" w:rsidRPr="00DB4FD0" w:rsidRDefault="00CC304E" w:rsidP="00CC304E">
      <w:pPr>
        <w:spacing w:after="0" w:line="240" w:lineRule="auto"/>
        <w:jc w:val="center"/>
        <w:rPr>
          <w:rFonts w:ascii="Arial" w:hAnsi="Arial" w:cs="Arial"/>
          <w:b/>
          <w:sz w:val="24"/>
          <w:szCs w:val="24"/>
        </w:rPr>
      </w:pPr>
      <w:r w:rsidRPr="00DB4FD0">
        <w:rPr>
          <w:rFonts w:ascii="Arial" w:eastAsia="Times New Roman" w:hAnsi="Arial" w:cs="Arial"/>
          <w:b/>
          <w:sz w:val="24"/>
          <w:szCs w:val="24"/>
        </w:rPr>
        <w:t xml:space="preserve">«Предоставление разрешения на отклонение </w:t>
      </w:r>
      <w:r w:rsidRPr="00DB4FD0">
        <w:rPr>
          <w:rFonts w:ascii="Arial" w:eastAsia="Times New Roman" w:hAnsi="Arial" w:cs="Arial"/>
          <w:b/>
          <w:sz w:val="24"/>
          <w:szCs w:val="24"/>
        </w:rPr>
        <w:br/>
        <w:t xml:space="preserve">от предельных параметров разрешенного </w:t>
      </w:r>
      <w:r w:rsidRPr="00DB4FD0">
        <w:rPr>
          <w:rFonts w:ascii="Arial" w:eastAsia="Times New Roman" w:hAnsi="Arial" w:cs="Arial"/>
          <w:b/>
          <w:sz w:val="24"/>
          <w:szCs w:val="24"/>
        </w:rPr>
        <w:br/>
        <w:t>строительства, реконструкции объектов</w:t>
      </w:r>
      <w:r w:rsidRPr="00DB4FD0">
        <w:rPr>
          <w:rFonts w:ascii="Arial" w:eastAsia="Times New Roman" w:hAnsi="Arial" w:cs="Arial"/>
          <w:b/>
          <w:sz w:val="24"/>
          <w:szCs w:val="24"/>
        </w:rPr>
        <w:br/>
        <w:t xml:space="preserve"> капитального строительства»</w:t>
      </w:r>
      <w:r w:rsidRPr="00DB4FD0">
        <w:rPr>
          <w:rFonts w:ascii="Arial" w:hAnsi="Arial" w:cs="Arial"/>
          <w:b/>
          <w:sz w:val="24"/>
          <w:szCs w:val="24"/>
        </w:rPr>
        <w:t xml:space="preserve"> на территории </w:t>
      </w:r>
    </w:p>
    <w:p w:rsidR="00CC304E" w:rsidRPr="00DB4FD0" w:rsidRDefault="00CC304E" w:rsidP="00CC304E">
      <w:pPr>
        <w:spacing w:after="0" w:line="240" w:lineRule="auto"/>
        <w:jc w:val="center"/>
        <w:rPr>
          <w:rFonts w:ascii="Arial" w:hAnsi="Arial" w:cs="Arial"/>
          <w:b/>
          <w:sz w:val="24"/>
          <w:szCs w:val="24"/>
        </w:rPr>
      </w:pPr>
      <w:r w:rsidRPr="00DB4FD0">
        <w:rPr>
          <w:rFonts w:ascii="Arial" w:hAnsi="Arial" w:cs="Arial"/>
          <w:b/>
          <w:sz w:val="24"/>
          <w:szCs w:val="24"/>
        </w:rPr>
        <w:t xml:space="preserve">муниципального образования </w:t>
      </w:r>
      <w:r w:rsidR="00B509AC">
        <w:rPr>
          <w:rFonts w:ascii="Arial" w:hAnsi="Arial" w:cs="Arial"/>
          <w:b/>
          <w:sz w:val="24"/>
          <w:szCs w:val="24"/>
        </w:rPr>
        <w:t>Палочкинское</w:t>
      </w:r>
      <w:r w:rsidRPr="00DB4FD0">
        <w:rPr>
          <w:rFonts w:ascii="Arial" w:hAnsi="Arial" w:cs="Arial"/>
          <w:b/>
          <w:sz w:val="24"/>
          <w:szCs w:val="24"/>
        </w:rPr>
        <w:t xml:space="preserve"> сельское </w:t>
      </w:r>
    </w:p>
    <w:p w:rsidR="00CC304E" w:rsidRPr="00DB4FD0" w:rsidRDefault="00CC304E" w:rsidP="00CC304E">
      <w:pPr>
        <w:spacing w:after="0" w:line="240" w:lineRule="auto"/>
        <w:jc w:val="center"/>
        <w:rPr>
          <w:rFonts w:ascii="Arial" w:eastAsia="Times New Roman" w:hAnsi="Arial" w:cs="Arial"/>
          <w:b/>
          <w:sz w:val="24"/>
          <w:szCs w:val="24"/>
        </w:rPr>
      </w:pPr>
      <w:r w:rsidRPr="00DB4FD0">
        <w:rPr>
          <w:rFonts w:ascii="Arial" w:hAnsi="Arial" w:cs="Arial"/>
          <w:b/>
          <w:sz w:val="24"/>
          <w:szCs w:val="24"/>
        </w:rPr>
        <w:t>поселение Верхнекетского района Томской области</w:t>
      </w:r>
    </w:p>
    <w:p w:rsidR="00CC304E" w:rsidRPr="00DB4FD0" w:rsidRDefault="00CC304E" w:rsidP="00CC304E">
      <w:pPr>
        <w:spacing w:after="0" w:line="240" w:lineRule="auto"/>
        <w:jc w:val="center"/>
        <w:rPr>
          <w:rFonts w:ascii="Arial" w:eastAsia="Times New Roman" w:hAnsi="Arial" w:cs="Arial"/>
          <w:b/>
          <w:bCs/>
          <w:sz w:val="24"/>
          <w:szCs w:val="24"/>
        </w:rPr>
      </w:pPr>
    </w:p>
    <w:p w:rsidR="00CC304E" w:rsidRPr="00DB4FD0" w:rsidRDefault="00CC304E" w:rsidP="00CC304E">
      <w:pPr>
        <w:pStyle w:val="ac"/>
        <w:numPr>
          <w:ilvl w:val="0"/>
          <w:numId w:val="3"/>
        </w:numPr>
        <w:ind w:left="0" w:firstLine="0"/>
        <w:jc w:val="center"/>
        <w:rPr>
          <w:rFonts w:ascii="Arial" w:hAnsi="Arial" w:cs="Arial"/>
          <w:b/>
          <w:bCs/>
          <w:sz w:val="24"/>
          <w:szCs w:val="24"/>
        </w:rPr>
      </w:pPr>
      <w:r w:rsidRPr="00DB4FD0">
        <w:rPr>
          <w:rFonts w:ascii="Arial" w:hAnsi="Arial" w:cs="Arial"/>
          <w:b/>
          <w:bCs/>
          <w:sz w:val="24"/>
          <w:szCs w:val="24"/>
        </w:rPr>
        <w:t>Общие положения</w:t>
      </w:r>
    </w:p>
    <w:p w:rsidR="00CC304E" w:rsidRPr="00DB4FD0" w:rsidRDefault="00CC304E" w:rsidP="00CC304E">
      <w:pPr>
        <w:pStyle w:val="ac"/>
        <w:ind w:left="0"/>
        <w:rPr>
          <w:rFonts w:ascii="Arial" w:hAnsi="Arial" w:cs="Arial"/>
          <w:b/>
          <w:bCs/>
          <w:sz w:val="24"/>
          <w:szCs w:val="24"/>
        </w:rPr>
      </w:pPr>
    </w:p>
    <w:p w:rsidR="00CC304E" w:rsidRPr="00DB4FD0" w:rsidRDefault="00CC304E" w:rsidP="00CC304E">
      <w:pPr>
        <w:pStyle w:val="ConsPlusTitle"/>
        <w:jc w:val="center"/>
        <w:outlineLvl w:val="2"/>
        <w:rPr>
          <w:sz w:val="24"/>
          <w:szCs w:val="24"/>
        </w:rPr>
      </w:pPr>
      <w:r w:rsidRPr="00DB4FD0">
        <w:rPr>
          <w:sz w:val="24"/>
          <w:szCs w:val="24"/>
        </w:rPr>
        <w:t>Предмет регулирования Административного регламента</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r w:rsidRPr="00DB4FD0">
        <w:rPr>
          <w:rFonts w:ascii="Arial" w:hAnsi="Arial" w:cs="Arial"/>
          <w:sz w:val="24"/>
          <w:szCs w:val="24"/>
        </w:rPr>
        <w:t xml:space="preserve">на территории муниципального образования </w:t>
      </w:r>
      <w:r w:rsidR="00B509AC">
        <w:rPr>
          <w:rFonts w:ascii="Arial" w:hAnsi="Arial" w:cs="Arial"/>
          <w:sz w:val="24"/>
          <w:szCs w:val="24"/>
        </w:rPr>
        <w:t>Палочкинское</w:t>
      </w:r>
      <w:r w:rsidRPr="00DB4FD0">
        <w:rPr>
          <w:rFonts w:ascii="Arial" w:hAnsi="Arial" w:cs="Arial"/>
          <w:sz w:val="24"/>
          <w:szCs w:val="24"/>
        </w:rPr>
        <w:t xml:space="preserve"> сельское поселение Верхнекетского района Томской области</w:t>
      </w:r>
      <w:r w:rsidRPr="00DB4FD0">
        <w:rPr>
          <w:rFonts w:ascii="Arial" w:eastAsia="Times New Roman" w:hAnsi="Arial" w:cs="Arial"/>
          <w:sz w:val="24"/>
          <w:szCs w:val="24"/>
        </w:rPr>
        <w:t xml:space="preserve"> (далее - муниципальная услуга). </w:t>
      </w:r>
    </w:p>
    <w:p w:rsidR="00CC304E" w:rsidRPr="00DB4FD0" w:rsidRDefault="00CC304E" w:rsidP="00CC304E">
      <w:pPr>
        <w:spacing w:after="0" w:line="240" w:lineRule="auto"/>
        <w:jc w:val="both"/>
        <w:rPr>
          <w:rFonts w:ascii="Arial" w:eastAsia="Times New Roman" w:hAnsi="Arial" w:cs="Arial"/>
          <w:sz w:val="24"/>
          <w:szCs w:val="24"/>
        </w:rPr>
      </w:pPr>
    </w:p>
    <w:p w:rsidR="00CC304E" w:rsidRPr="00DB4FD0" w:rsidRDefault="00CC304E" w:rsidP="00CC304E">
      <w:pPr>
        <w:jc w:val="center"/>
        <w:rPr>
          <w:rFonts w:ascii="Arial" w:eastAsia="Calibri" w:hAnsi="Arial" w:cs="Arial"/>
          <w:b/>
          <w:bCs/>
          <w:sz w:val="24"/>
          <w:szCs w:val="24"/>
          <w:lang w:eastAsia="en-US"/>
        </w:rPr>
      </w:pPr>
      <w:r w:rsidRPr="00DB4FD0">
        <w:rPr>
          <w:rFonts w:ascii="Arial" w:eastAsia="Calibri" w:hAnsi="Arial" w:cs="Arial"/>
          <w:b/>
          <w:bCs/>
          <w:sz w:val="24"/>
          <w:szCs w:val="24"/>
          <w:lang w:eastAsia="en-US"/>
        </w:rPr>
        <w:t>Круг Заявителей</w:t>
      </w:r>
    </w:p>
    <w:p w:rsidR="00CC304E" w:rsidRPr="00DB4FD0" w:rsidRDefault="00CC304E" w:rsidP="00244030">
      <w:pPr>
        <w:autoSpaceDE w:val="0"/>
        <w:autoSpaceDN w:val="0"/>
        <w:adjustRightInd w:val="0"/>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2. Получателями муниципальной услуги являются </w:t>
      </w:r>
      <w:r w:rsidR="00244030" w:rsidRPr="00DB4FD0">
        <w:rPr>
          <w:rFonts w:ascii="Arial" w:eastAsia="Times New Roman" w:hAnsi="Arial" w:cs="Arial"/>
          <w:sz w:val="24"/>
          <w:szCs w:val="24"/>
        </w:rPr>
        <w:t>п</w:t>
      </w:r>
      <w:r w:rsidR="00244030" w:rsidRPr="00DB4FD0">
        <w:rPr>
          <w:rFonts w:ascii="Arial" w:hAnsi="Arial" w:cs="Arial"/>
          <w:sz w:val="24"/>
          <w:szCs w:val="24"/>
        </w:rPr>
        <w:t xml:space="preserve">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00244030" w:rsidRPr="00DB4FD0">
        <w:rPr>
          <w:rFonts w:ascii="Arial" w:hAnsi="Arial" w:cs="Arial"/>
          <w:sz w:val="24"/>
          <w:szCs w:val="24"/>
        </w:rPr>
        <w:t>иные характеристики</w:t>
      </w:r>
      <w:proofErr w:type="gramEnd"/>
      <w:r w:rsidR="00244030" w:rsidRPr="00DB4FD0">
        <w:rPr>
          <w:rFonts w:ascii="Arial" w:hAnsi="Arial" w:cs="Arial"/>
          <w:sz w:val="24"/>
          <w:szCs w:val="24"/>
        </w:rPr>
        <w:t xml:space="preserve"> которых неблагоприятны для застройки</w:t>
      </w:r>
      <w:r w:rsidRPr="00DB4FD0">
        <w:rPr>
          <w:rFonts w:ascii="Arial" w:eastAsia="Times New Roman" w:hAnsi="Arial" w:cs="Arial"/>
          <w:sz w:val="24"/>
          <w:szCs w:val="24"/>
        </w:rPr>
        <w:t xml:space="preserve"> (далее - заявитель).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CC304E" w:rsidRPr="00DB4FD0" w:rsidRDefault="00CC304E" w:rsidP="00CC304E">
      <w:pPr>
        <w:spacing w:after="0" w:line="240" w:lineRule="auto"/>
        <w:jc w:val="both"/>
        <w:rPr>
          <w:rFonts w:ascii="Arial" w:eastAsia="Times New Roman" w:hAnsi="Arial" w:cs="Arial"/>
          <w:sz w:val="24"/>
          <w:szCs w:val="24"/>
        </w:rPr>
      </w:pPr>
    </w:p>
    <w:p w:rsidR="00CC304E" w:rsidRPr="00DB4FD0" w:rsidRDefault="00CC304E" w:rsidP="00CC304E">
      <w:pPr>
        <w:pStyle w:val="s3"/>
        <w:spacing w:before="0" w:beforeAutospacing="0" w:after="0" w:afterAutospacing="0"/>
        <w:jc w:val="center"/>
        <w:rPr>
          <w:rFonts w:ascii="Arial" w:hAnsi="Arial" w:cs="Arial"/>
          <w:b/>
        </w:rPr>
      </w:pPr>
      <w:r w:rsidRPr="00DB4FD0">
        <w:rPr>
          <w:rFonts w:ascii="Arial" w:hAnsi="Arial" w:cs="Arial"/>
          <w:b/>
        </w:rPr>
        <w:t>Требования к порядку информирования о предоставлении муниципальной услуги</w:t>
      </w:r>
    </w:p>
    <w:p w:rsidR="00CC304E" w:rsidRPr="00DB4FD0" w:rsidRDefault="00CC304E" w:rsidP="00471AC7">
      <w:pPr>
        <w:spacing w:after="0" w:line="240" w:lineRule="auto"/>
        <w:ind w:firstLine="709"/>
        <w:jc w:val="both"/>
        <w:rPr>
          <w:rFonts w:ascii="Arial" w:eastAsia="Times New Roman" w:hAnsi="Arial" w:cs="Arial"/>
          <w:sz w:val="24"/>
          <w:szCs w:val="24"/>
        </w:rPr>
      </w:pPr>
    </w:p>
    <w:p w:rsidR="00CC304E" w:rsidRPr="00DB4FD0" w:rsidRDefault="00471AC7" w:rsidP="00471AC7">
      <w:pPr>
        <w:widowControl w:val="0"/>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 xml:space="preserve">3. </w:t>
      </w:r>
      <w:r w:rsidR="00CC304E" w:rsidRPr="00DB4FD0">
        <w:rPr>
          <w:rFonts w:ascii="Arial" w:hAnsi="Arial" w:cs="Arial"/>
          <w:sz w:val="24"/>
          <w:szCs w:val="24"/>
        </w:rPr>
        <w:t>Информирование о порядке предоставления муниципальной услуги осуществляется:</w:t>
      </w:r>
    </w:p>
    <w:p w:rsidR="00CC304E" w:rsidRPr="00DB4FD0" w:rsidRDefault="00CC304E" w:rsidP="00471AC7">
      <w:pPr>
        <w:spacing w:after="0" w:line="240" w:lineRule="auto"/>
        <w:ind w:firstLine="709"/>
        <w:jc w:val="both"/>
        <w:rPr>
          <w:rFonts w:ascii="Arial" w:hAnsi="Arial" w:cs="Arial"/>
          <w:sz w:val="24"/>
          <w:szCs w:val="24"/>
        </w:rPr>
      </w:pPr>
      <w:bookmarkStart w:id="0" w:name="sub_3141"/>
      <w:r w:rsidRPr="00DB4FD0">
        <w:rPr>
          <w:rFonts w:ascii="Arial" w:hAnsi="Arial" w:cs="Arial"/>
          <w:sz w:val="24"/>
          <w:szCs w:val="24"/>
        </w:rPr>
        <w:t xml:space="preserve">1) непосредственно при личном приеме заявителя в Администрации </w:t>
      </w:r>
      <w:r w:rsidR="00B509AC">
        <w:rPr>
          <w:rFonts w:ascii="Arial" w:hAnsi="Arial" w:cs="Arial"/>
          <w:sz w:val="24"/>
          <w:szCs w:val="24"/>
        </w:rPr>
        <w:t>Палочкинского</w:t>
      </w:r>
      <w:r w:rsidRPr="00DB4FD0">
        <w:rPr>
          <w:rFonts w:ascii="Arial" w:hAnsi="Arial" w:cs="Arial"/>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C304E" w:rsidRPr="00DB4FD0" w:rsidRDefault="00CC304E" w:rsidP="00471AC7">
      <w:pPr>
        <w:spacing w:after="0" w:line="240" w:lineRule="auto"/>
        <w:ind w:firstLine="709"/>
        <w:jc w:val="both"/>
        <w:rPr>
          <w:rFonts w:ascii="Arial" w:hAnsi="Arial" w:cs="Arial"/>
          <w:sz w:val="24"/>
          <w:szCs w:val="24"/>
        </w:rPr>
      </w:pPr>
      <w:bookmarkStart w:id="1" w:name="sub_3142"/>
      <w:bookmarkEnd w:id="0"/>
      <w:r w:rsidRPr="00DB4FD0">
        <w:rPr>
          <w:rFonts w:ascii="Arial" w:hAnsi="Arial" w:cs="Arial"/>
          <w:sz w:val="24"/>
          <w:szCs w:val="24"/>
        </w:rPr>
        <w:t xml:space="preserve">2) по телефону Администрации </w:t>
      </w:r>
      <w:r w:rsidR="00B509AC">
        <w:rPr>
          <w:rFonts w:ascii="Arial" w:hAnsi="Arial" w:cs="Arial"/>
          <w:sz w:val="24"/>
          <w:szCs w:val="24"/>
        </w:rPr>
        <w:t>Палочкинского</w:t>
      </w:r>
      <w:r w:rsidRPr="00DB4FD0">
        <w:rPr>
          <w:rFonts w:ascii="Arial" w:hAnsi="Arial" w:cs="Arial"/>
          <w:sz w:val="24"/>
          <w:szCs w:val="24"/>
        </w:rPr>
        <w:t xml:space="preserve"> сельского поселения;</w:t>
      </w:r>
    </w:p>
    <w:p w:rsidR="00CC304E" w:rsidRPr="00DB4FD0" w:rsidRDefault="00CC304E" w:rsidP="00471AC7">
      <w:pPr>
        <w:spacing w:after="0" w:line="240" w:lineRule="auto"/>
        <w:ind w:firstLine="709"/>
        <w:jc w:val="both"/>
        <w:rPr>
          <w:rFonts w:ascii="Arial" w:hAnsi="Arial" w:cs="Arial"/>
          <w:sz w:val="24"/>
          <w:szCs w:val="24"/>
        </w:rPr>
      </w:pPr>
      <w:bookmarkStart w:id="2" w:name="sub_3143"/>
      <w:bookmarkEnd w:id="1"/>
      <w:r w:rsidRPr="00DB4FD0">
        <w:rPr>
          <w:rFonts w:ascii="Arial" w:hAnsi="Arial" w:cs="Arial"/>
          <w:sz w:val="24"/>
          <w:szCs w:val="24"/>
        </w:rPr>
        <w:t>3) письменно, в том числе посредством электронной почты, факсимильной связи;</w:t>
      </w:r>
    </w:p>
    <w:p w:rsidR="00CC304E" w:rsidRPr="00DB4FD0" w:rsidRDefault="00CC304E" w:rsidP="00471AC7">
      <w:pPr>
        <w:spacing w:after="0" w:line="240" w:lineRule="auto"/>
        <w:ind w:firstLine="709"/>
        <w:jc w:val="both"/>
        <w:rPr>
          <w:rFonts w:ascii="Arial" w:hAnsi="Arial" w:cs="Arial"/>
          <w:sz w:val="24"/>
          <w:szCs w:val="24"/>
        </w:rPr>
      </w:pPr>
      <w:bookmarkStart w:id="3" w:name="sub_3144"/>
      <w:bookmarkEnd w:id="2"/>
      <w:r w:rsidRPr="00DB4FD0">
        <w:rPr>
          <w:rFonts w:ascii="Arial" w:hAnsi="Arial" w:cs="Arial"/>
          <w:sz w:val="24"/>
          <w:szCs w:val="24"/>
        </w:rPr>
        <w:t>4) посредством размещения в открытой и доступной форме информации:</w:t>
      </w:r>
    </w:p>
    <w:bookmarkEnd w:id="3"/>
    <w:p w:rsidR="00CC304E" w:rsidRPr="00DB4FD0" w:rsidRDefault="00CC304E" w:rsidP="00471AC7">
      <w:pPr>
        <w:spacing w:after="0" w:line="240" w:lineRule="auto"/>
        <w:ind w:firstLine="709"/>
        <w:jc w:val="both"/>
        <w:rPr>
          <w:rFonts w:ascii="Arial" w:hAnsi="Arial" w:cs="Arial"/>
          <w:sz w:val="24"/>
          <w:szCs w:val="24"/>
        </w:rPr>
      </w:pPr>
      <w:r w:rsidRPr="00DB4FD0">
        <w:rPr>
          <w:rFonts w:ascii="Arial" w:hAnsi="Arial" w:cs="Arial"/>
          <w:sz w:val="24"/>
          <w:szCs w:val="24"/>
        </w:rPr>
        <w:lastRenderedPageBreak/>
        <w:t>в федеральной государственной информационной системе «Единый портал государственных и муниципальных услуг (функций)» (</w:t>
      </w:r>
      <w:r w:rsidRPr="00DB4FD0">
        <w:rPr>
          <w:rStyle w:val="af"/>
          <w:rFonts w:ascii="Arial" w:hAnsi="Arial" w:cs="Arial"/>
          <w:b w:val="0"/>
          <w:color w:val="auto"/>
          <w:sz w:val="24"/>
          <w:szCs w:val="24"/>
        </w:rPr>
        <w:t>https://www.gosuslugi.ru/</w:t>
      </w:r>
      <w:r w:rsidRPr="00DB4FD0">
        <w:rPr>
          <w:rFonts w:ascii="Arial" w:hAnsi="Arial" w:cs="Arial"/>
          <w:sz w:val="24"/>
          <w:szCs w:val="24"/>
        </w:rPr>
        <w:t>) (далее - ЕПГУ);</w:t>
      </w:r>
    </w:p>
    <w:p w:rsidR="00CC304E" w:rsidRPr="00DB4FD0" w:rsidRDefault="00CC304E" w:rsidP="00B509AC">
      <w:pPr>
        <w:widowControl w:val="0"/>
        <w:numPr>
          <w:ilvl w:val="0"/>
          <w:numId w:val="5"/>
        </w:numPr>
        <w:spacing w:after="0" w:line="240" w:lineRule="auto"/>
        <w:ind w:left="0" w:firstLine="709"/>
        <w:jc w:val="both"/>
        <w:rPr>
          <w:rFonts w:ascii="Arial" w:hAnsi="Arial" w:cs="Arial"/>
          <w:sz w:val="24"/>
          <w:szCs w:val="24"/>
        </w:rPr>
      </w:pPr>
      <w:r w:rsidRPr="00DB4FD0">
        <w:rPr>
          <w:rFonts w:ascii="Arial" w:hAnsi="Arial" w:cs="Arial"/>
          <w:sz w:val="24"/>
          <w:szCs w:val="24"/>
        </w:rPr>
        <w:t>на официальном сайте Администрации Верхнекетского района:</w:t>
      </w:r>
      <w:r w:rsidR="00B509AC" w:rsidRPr="00B509AC">
        <w:t xml:space="preserve"> </w:t>
      </w:r>
      <w:hyperlink r:id="rId7" w:history="1">
        <w:r w:rsidR="00B509AC" w:rsidRPr="00EA1450">
          <w:rPr>
            <w:rStyle w:val="a3"/>
            <w:rFonts w:ascii="Arial" w:hAnsi="Arial" w:cs="Arial"/>
            <w:sz w:val="24"/>
            <w:szCs w:val="24"/>
          </w:rPr>
          <w:t>http://www.vktadm.ru/settlement/palochkinskoe/index.php</w:t>
        </w:r>
      </w:hyperlink>
      <w:r w:rsidR="00B509AC">
        <w:rPr>
          <w:rFonts w:ascii="Arial" w:hAnsi="Arial" w:cs="Arial"/>
          <w:sz w:val="24"/>
          <w:szCs w:val="24"/>
        </w:rPr>
        <w:t xml:space="preserve"> </w:t>
      </w:r>
      <w:r w:rsidRPr="00DB4FD0">
        <w:rPr>
          <w:rFonts w:ascii="Arial" w:hAnsi="Arial" w:cs="Arial"/>
          <w:sz w:val="24"/>
          <w:szCs w:val="24"/>
        </w:rPr>
        <w:t>посредством размещения информации на информационных стендах Уполномоченного органа.</w:t>
      </w:r>
    </w:p>
    <w:p w:rsidR="00CC304E" w:rsidRPr="00DB4FD0" w:rsidRDefault="00471AC7" w:rsidP="00471AC7">
      <w:pPr>
        <w:widowControl w:val="0"/>
        <w:numPr>
          <w:ilvl w:val="1"/>
          <w:numId w:val="4"/>
        </w:numPr>
        <w:tabs>
          <w:tab w:val="left" w:pos="709"/>
        </w:tabs>
        <w:spacing w:after="0" w:line="240" w:lineRule="auto"/>
        <w:ind w:firstLine="709"/>
        <w:jc w:val="both"/>
        <w:rPr>
          <w:rFonts w:ascii="Arial" w:hAnsi="Arial" w:cs="Arial"/>
          <w:sz w:val="24"/>
          <w:szCs w:val="24"/>
        </w:rPr>
      </w:pPr>
      <w:r w:rsidRPr="00DB4FD0">
        <w:rPr>
          <w:rFonts w:ascii="Arial" w:hAnsi="Arial" w:cs="Arial"/>
          <w:sz w:val="24"/>
          <w:szCs w:val="24"/>
        </w:rPr>
        <w:t>4</w:t>
      </w:r>
      <w:r w:rsidR="00CC304E" w:rsidRPr="00DB4FD0">
        <w:rPr>
          <w:rFonts w:ascii="Arial" w:hAnsi="Arial" w:cs="Arial"/>
          <w:sz w:val="24"/>
          <w:szCs w:val="24"/>
        </w:rPr>
        <w:t xml:space="preserve">.  Информирование осуществляется по вопросам, касающимся: </w:t>
      </w:r>
    </w:p>
    <w:p w:rsidR="00CC304E" w:rsidRPr="00DB4FD0" w:rsidRDefault="00CC304E" w:rsidP="00471AC7">
      <w:pPr>
        <w:widowControl w:val="0"/>
        <w:numPr>
          <w:ilvl w:val="1"/>
          <w:numId w:val="4"/>
        </w:numPr>
        <w:tabs>
          <w:tab w:val="left" w:pos="709"/>
        </w:tabs>
        <w:spacing w:after="0" w:line="240" w:lineRule="auto"/>
        <w:ind w:firstLine="709"/>
        <w:jc w:val="both"/>
        <w:rPr>
          <w:rFonts w:ascii="Arial" w:hAnsi="Arial" w:cs="Arial"/>
          <w:sz w:val="24"/>
          <w:szCs w:val="24"/>
        </w:rPr>
      </w:pPr>
      <w:r w:rsidRPr="00DB4FD0">
        <w:rPr>
          <w:rFonts w:ascii="Arial" w:hAnsi="Arial" w:cs="Arial"/>
          <w:sz w:val="24"/>
          <w:szCs w:val="24"/>
        </w:rPr>
        <w:t>1) способов подачи заявления о предоставлении муниципальной услуги;</w:t>
      </w:r>
    </w:p>
    <w:p w:rsidR="00CC304E" w:rsidRPr="00DB4FD0" w:rsidRDefault="00CC304E" w:rsidP="00471AC7">
      <w:pPr>
        <w:numPr>
          <w:ilvl w:val="0"/>
          <w:numId w:val="4"/>
        </w:numPr>
        <w:tabs>
          <w:tab w:val="left" w:pos="709"/>
        </w:tabs>
        <w:spacing w:after="0" w:line="240" w:lineRule="auto"/>
        <w:ind w:firstLine="709"/>
        <w:jc w:val="both"/>
        <w:rPr>
          <w:rFonts w:ascii="Arial" w:hAnsi="Arial" w:cs="Arial"/>
          <w:sz w:val="24"/>
          <w:szCs w:val="24"/>
        </w:rPr>
      </w:pPr>
      <w:r w:rsidRPr="00DB4FD0">
        <w:rPr>
          <w:rFonts w:ascii="Arial" w:hAnsi="Arial" w:cs="Arial"/>
          <w:sz w:val="24"/>
          <w:szCs w:val="24"/>
        </w:rPr>
        <w:t>адреса Уполномоченного органа, обращение в который необходимо для предоставления муниципальной услуги;</w:t>
      </w:r>
    </w:p>
    <w:p w:rsidR="00CC304E" w:rsidRPr="00DB4FD0" w:rsidRDefault="00CC304E" w:rsidP="00471AC7">
      <w:pPr>
        <w:numPr>
          <w:ilvl w:val="0"/>
          <w:numId w:val="4"/>
        </w:numPr>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справочной информации о работе Уполномоченного органа;</w:t>
      </w:r>
    </w:p>
    <w:p w:rsidR="00CC304E" w:rsidRPr="00DB4FD0" w:rsidRDefault="00CC304E" w:rsidP="00471AC7">
      <w:pPr>
        <w:numPr>
          <w:ilvl w:val="0"/>
          <w:numId w:val="4"/>
        </w:numPr>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 xml:space="preserve">документов, необходимых для предоставления услуги; </w:t>
      </w:r>
    </w:p>
    <w:p w:rsidR="00CC304E" w:rsidRPr="00DB4FD0" w:rsidRDefault="00CC304E" w:rsidP="00471AC7">
      <w:pPr>
        <w:numPr>
          <w:ilvl w:val="0"/>
          <w:numId w:val="4"/>
        </w:numPr>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порядка и сроков предоставления муниципальной услуги;</w:t>
      </w:r>
    </w:p>
    <w:p w:rsidR="00CC304E" w:rsidRPr="00DB4FD0" w:rsidRDefault="00CC304E" w:rsidP="00471AC7">
      <w:pPr>
        <w:numPr>
          <w:ilvl w:val="0"/>
          <w:numId w:val="4"/>
        </w:numPr>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C304E" w:rsidRPr="00DB4FD0" w:rsidRDefault="00CC304E" w:rsidP="00471AC7">
      <w:pPr>
        <w:numPr>
          <w:ilvl w:val="0"/>
          <w:numId w:val="4"/>
        </w:numPr>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C304E" w:rsidRPr="00DB4FD0" w:rsidRDefault="00CC304E" w:rsidP="00471AC7">
      <w:pPr>
        <w:spacing w:after="0" w:line="240" w:lineRule="auto"/>
        <w:ind w:firstLine="709"/>
        <w:jc w:val="both"/>
        <w:rPr>
          <w:rFonts w:ascii="Arial" w:hAnsi="Arial" w:cs="Arial"/>
          <w:sz w:val="24"/>
          <w:szCs w:val="24"/>
        </w:rPr>
      </w:pPr>
      <w:r w:rsidRPr="00DB4FD0">
        <w:rPr>
          <w:rFonts w:ascii="Arial" w:hAnsi="Arial" w:cs="Arial"/>
          <w:sz w:val="24"/>
          <w:szCs w:val="24"/>
        </w:rPr>
        <w:t>Получение информации по вопросам предоставления муниципальной услуги осуществляется бесплатно.</w:t>
      </w:r>
    </w:p>
    <w:p w:rsidR="00CC304E" w:rsidRPr="00DB4FD0" w:rsidRDefault="00471AC7" w:rsidP="00471AC7">
      <w:pPr>
        <w:widowControl w:val="0"/>
        <w:numPr>
          <w:ilvl w:val="1"/>
          <w:numId w:val="4"/>
        </w:numPr>
        <w:tabs>
          <w:tab w:val="left" w:pos="709"/>
        </w:tabs>
        <w:spacing w:after="0" w:line="240" w:lineRule="auto"/>
        <w:ind w:firstLine="709"/>
        <w:jc w:val="both"/>
        <w:rPr>
          <w:rFonts w:ascii="Arial" w:hAnsi="Arial" w:cs="Arial"/>
          <w:sz w:val="24"/>
          <w:szCs w:val="24"/>
        </w:rPr>
      </w:pPr>
      <w:r w:rsidRPr="00DB4FD0">
        <w:rPr>
          <w:rFonts w:ascii="Arial" w:hAnsi="Arial" w:cs="Arial"/>
          <w:sz w:val="24"/>
          <w:szCs w:val="24"/>
        </w:rPr>
        <w:t>5</w:t>
      </w:r>
      <w:r w:rsidR="00CC304E" w:rsidRPr="00DB4FD0">
        <w:rPr>
          <w:rFonts w:ascii="Arial" w:hAnsi="Arial" w:cs="Arial"/>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C304E" w:rsidRPr="00DB4FD0" w:rsidRDefault="00CC304E" w:rsidP="00471AC7">
      <w:pPr>
        <w:spacing w:after="0" w:line="240" w:lineRule="auto"/>
        <w:ind w:firstLine="709"/>
        <w:jc w:val="both"/>
        <w:rPr>
          <w:rFonts w:ascii="Arial" w:hAnsi="Arial" w:cs="Arial"/>
          <w:sz w:val="24"/>
          <w:szCs w:val="24"/>
        </w:rPr>
      </w:pPr>
      <w:r w:rsidRPr="00DB4FD0">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C304E" w:rsidRPr="00DB4FD0" w:rsidRDefault="00CC304E" w:rsidP="00471AC7">
      <w:pPr>
        <w:spacing w:after="0" w:line="240" w:lineRule="auto"/>
        <w:ind w:firstLine="709"/>
        <w:jc w:val="both"/>
        <w:rPr>
          <w:rFonts w:ascii="Arial" w:hAnsi="Arial" w:cs="Arial"/>
          <w:sz w:val="24"/>
          <w:szCs w:val="24"/>
        </w:rPr>
      </w:pPr>
      <w:r w:rsidRPr="00DB4FD0">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C304E" w:rsidRPr="00DB4FD0" w:rsidRDefault="00CC304E" w:rsidP="00471AC7">
      <w:pPr>
        <w:spacing w:after="0" w:line="240" w:lineRule="auto"/>
        <w:ind w:firstLine="709"/>
        <w:jc w:val="both"/>
        <w:rPr>
          <w:rFonts w:ascii="Arial" w:hAnsi="Arial" w:cs="Arial"/>
          <w:sz w:val="24"/>
          <w:szCs w:val="24"/>
        </w:rPr>
      </w:pPr>
      <w:r w:rsidRPr="00DB4FD0">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C304E" w:rsidRPr="00DB4FD0" w:rsidRDefault="00CC304E" w:rsidP="00471AC7">
      <w:pPr>
        <w:spacing w:after="0" w:line="240" w:lineRule="auto"/>
        <w:ind w:firstLine="709"/>
        <w:jc w:val="both"/>
        <w:rPr>
          <w:rFonts w:ascii="Arial" w:hAnsi="Arial" w:cs="Arial"/>
          <w:sz w:val="24"/>
          <w:szCs w:val="24"/>
        </w:rPr>
      </w:pPr>
      <w:r w:rsidRPr="00DB4FD0">
        <w:rPr>
          <w:rFonts w:ascii="Arial" w:hAnsi="Arial" w:cs="Arial"/>
          <w:sz w:val="24"/>
          <w:szCs w:val="24"/>
        </w:rPr>
        <w:t xml:space="preserve">изложить обращение в письменной форме; </w:t>
      </w:r>
    </w:p>
    <w:p w:rsidR="00CC304E" w:rsidRPr="00DB4FD0" w:rsidRDefault="00CC304E" w:rsidP="00471AC7">
      <w:pPr>
        <w:spacing w:after="0" w:line="240" w:lineRule="auto"/>
        <w:ind w:firstLine="709"/>
        <w:jc w:val="both"/>
        <w:rPr>
          <w:rFonts w:ascii="Arial" w:hAnsi="Arial" w:cs="Arial"/>
          <w:sz w:val="24"/>
          <w:szCs w:val="24"/>
        </w:rPr>
      </w:pPr>
      <w:r w:rsidRPr="00DB4FD0">
        <w:rPr>
          <w:rFonts w:ascii="Arial" w:hAnsi="Arial" w:cs="Arial"/>
          <w:sz w:val="24"/>
          <w:szCs w:val="24"/>
        </w:rPr>
        <w:t>назначить другое время для консультаций.</w:t>
      </w:r>
    </w:p>
    <w:p w:rsidR="00CC304E" w:rsidRPr="00DB4FD0" w:rsidRDefault="00CC304E" w:rsidP="00471AC7">
      <w:pPr>
        <w:spacing w:after="0" w:line="240" w:lineRule="auto"/>
        <w:ind w:firstLine="709"/>
        <w:jc w:val="both"/>
        <w:rPr>
          <w:rFonts w:ascii="Arial" w:hAnsi="Arial" w:cs="Arial"/>
          <w:sz w:val="24"/>
          <w:szCs w:val="24"/>
        </w:rPr>
      </w:pPr>
      <w:r w:rsidRPr="00DB4FD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C304E" w:rsidRPr="00DB4FD0" w:rsidRDefault="00CC304E" w:rsidP="00471AC7">
      <w:pPr>
        <w:spacing w:after="0" w:line="240" w:lineRule="auto"/>
        <w:ind w:firstLine="709"/>
        <w:jc w:val="both"/>
        <w:rPr>
          <w:rFonts w:ascii="Arial" w:hAnsi="Arial" w:cs="Arial"/>
          <w:sz w:val="24"/>
          <w:szCs w:val="24"/>
        </w:rPr>
      </w:pPr>
      <w:r w:rsidRPr="00DB4FD0">
        <w:rPr>
          <w:rFonts w:ascii="Arial" w:hAnsi="Arial" w:cs="Arial"/>
          <w:sz w:val="24"/>
          <w:szCs w:val="24"/>
        </w:rPr>
        <w:t>Продолжительность информирования по телефону не должна превышать 10 минут.</w:t>
      </w:r>
    </w:p>
    <w:p w:rsidR="00CC304E" w:rsidRPr="00DB4FD0" w:rsidRDefault="00CC304E" w:rsidP="00471AC7">
      <w:pPr>
        <w:spacing w:after="0" w:line="240" w:lineRule="auto"/>
        <w:ind w:firstLine="709"/>
        <w:jc w:val="both"/>
        <w:rPr>
          <w:rFonts w:ascii="Arial" w:hAnsi="Arial" w:cs="Arial"/>
          <w:sz w:val="24"/>
          <w:szCs w:val="24"/>
        </w:rPr>
      </w:pPr>
      <w:r w:rsidRPr="00DB4FD0">
        <w:rPr>
          <w:rFonts w:ascii="Arial" w:hAnsi="Arial" w:cs="Arial"/>
          <w:sz w:val="24"/>
          <w:szCs w:val="24"/>
        </w:rPr>
        <w:t>Информирование осуществляется в соответствии с графиком приема граждан.</w:t>
      </w:r>
    </w:p>
    <w:p w:rsidR="00CC304E" w:rsidRPr="00DB4FD0" w:rsidRDefault="00471AC7" w:rsidP="00471AC7">
      <w:pPr>
        <w:widowControl w:val="0"/>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 xml:space="preserve">6. </w:t>
      </w:r>
      <w:r w:rsidR="00CC304E" w:rsidRPr="00DB4FD0">
        <w:rPr>
          <w:rFonts w:ascii="Arial" w:hAnsi="Arial" w:cs="Arial"/>
          <w:sz w:val="24"/>
          <w:szCs w:val="24"/>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установленном Федеральным законом от 02 мая 2006 года № 59-ФЗ «О </w:t>
      </w:r>
      <w:r w:rsidR="00CC304E" w:rsidRPr="00DB4FD0">
        <w:rPr>
          <w:rFonts w:ascii="Arial" w:hAnsi="Arial" w:cs="Arial"/>
          <w:sz w:val="24"/>
          <w:szCs w:val="24"/>
        </w:rPr>
        <w:lastRenderedPageBreak/>
        <w:t>порядке рассмотрения обращений граждан Российской Федерации» (далее Федеральный закон № 59-ФЗ).</w:t>
      </w:r>
    </w:p>
    <w:p w:rsidR="00CC304E" w:rsidRPr="00DB4FD0" w:rsidRDefault="00CC304E" w:rsidP="00471AC7">
      <w:pPr>
        <w:widowControl w:val="0"/>
        <w:numPr>
          <w:ilvl w:val="0"/>
          <w:numId w:val="7"/>
        </w:numPr>
        <w:tabs>
          <w:tab w:val="left" w:pos="1134"/>
        </w:tabs>
        <w:spacing w:after="0" w:line="240" w:lineRule="auto"/>
        <w:ind w:left="0" w:firstLine="709"/>
        <w:jc w:val="both"/>
        <w:rPr>
          <w:rFonts w:ascii="Arial" w:hAnsi="Arial" w:cs="Arial"/>
          <w:sz w:val="24"/>
          <w:szCs w:val="24"/>
        </w:rPr>
      </w:pPr>
      <w:r w:rsidRPr="00DB4FD0">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C304E" w:rsidRPr="00DB4FD0" w:rsidRDefault="00CC304E" w:rsidP="00471AC7">
      <w:pPr>
        <w:tabs>
          <w:tab w:val="left" w:pos="1276"/>
        </w:tabs>
        <w:spacing w:after="0" w:line="240" w:lineRule="auto"/>
        <w:ind w:firstLine="709"/>
        <w:jc w:val="both"/>
        <w:rPr>
          <w:rFonts w:ascii="Arial" w:hAnsi="Arial" w:cs="Arial"/>
          <w:sz w:val="24"/>
          <w:szCs w:val="24"/>
        </w:rPr>
      </w:pPr>
      <w:r w:rsidRPr="00DB4FD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304E" w:rsidRPr="00DB4FD0" w:rsidRDefault="00CC304E" w:rsidP="00471AC7">
      <w:pPr>
        <w:widowControl w:val="0"/>
        <w:numPr>
          <w:ilvl w:val="0"/>
          <w:numId w:val="7"/>
        </w:numPr>
        <w:tabs>
          <w:tab w:val="left" w:pos="1276"/>
          <w:tab w:val="left" w:pos="1987"/>
        </w:tabs>
        <w:spacing w:after="0" w:line="240" w:lineRule="auto"/>
        <w:ind w:left="0" w:firstLine="709"/>
        <w:jc w:val="both"/>
        <w:rPr>
          <w:rFonts w:ascii="Arial" w:hAnsi="Arial" w:cs="Arial"/>
          <w:sz w:val="24"/>
          <w:szCs w:val="24"/>
        </w:rPr>
      </w:pPr>
      <w:r w:rsidRPr="00DB4FD0">
        <w:rPr>
          <w:rFonts w:ascii="Arial" w:hAnsi="Arial" w:cs="Arial"/>
          <w:sz w:val="24"/>
          <w:szCs w:val="24"/>
        </w:rPr>
        <w:t>На официальном сайте Администрации Верхнекетского района, на стендах в местах предоставления муниципальной услуги и в многофункциональном центре размещается следующая справочная информация:</w:t>
      </w:r>
    </w:p>
    <w:p w:rsidR="00CC304E" w:rsidRPr="00DB4FD0" w:rsidRDefault="00CC304E" w:rsidP="00471AC7">
      <w:pPr>
        <w:tabs>
          <w:tab w:val="left" w:pos="1134"/>
          <w:tab w:val="left" w:pos="1603"/>
        </w:tabs>
        <w:spacing w:after="0" w:line="240" w:lineRule="auto"/>
        <w:ind w:firstLine="709"/>
        <w:jc w:val="both"/>
        <w:rPr>
          <w:rFonts w:ascii="Arial" w:hAnsi="Arial" w:cs="Arial"/>
          <w:sz w:val="24"/>
          <w:szCs w:val="24"/>
        </w:rPr>
      </w:pPr>
      <w:r w:rsidRPr="00DB4FD0">
        <w:rPr>
          <w:rFonts w:ascii="Arial" w:hAnsi="Arial" w:cs="Arial"/>
          <w:sz w:val="24"/>
          <w:szCs w:val="24"/>
        </w:rPr>
        <w:t>1)</w:t>
      </w:r>
      <w:r w:rsidRPr="00DB4FD0">
        <w:rPr>
          <w:rFonts w:ascii="Arial"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CC304E" w:rsidRPr="00DB4FD0" w:rsidRDefault="00CC304E" w:rsidP="00471AC7">
      <w:pPr>
        <w:tabs>
          <w:tab w:val="left" w:pos="1134"/>
          <w:tab w:val="left" w:pos="1614"/>
        </w:tabs>
        <w:spacing w:after="0" w:line="240" w:lineRule="auto"/>
        <w:ind w:firstLine="709"/>
        <w:jc w:val="both"/>
        <w:rPr>
          <w:rFonts w:ascii="Arial" w:hAnsi="Arial" w:cs="Arial"/>
          <w:sz w:val="24"/>
          <w:szCs w:val="24"/>
        </w:rPr>
      </w:pPr>
      <w:r w:rsidRPr="00DB4FD0">
        <w:rPr>
          <w:rFonts w:ascii="Arial" w:hAnsi="Arial" w:cs="Arial"/>
          <w:sz w:val="24"/>
          <w:szCs w:val="24"/>
        </w:rPr>
        <w:t>2)</w:t>
      </w:r>
      <w:r w:rsidRPr="00DB4FD0">
        <w:rPr>
          <w:rFonts w:ascii="Arial"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471AC7" w:rsidRPr="00DB4FD0">
        <w:rPr>
          <w:rFonts w:ascii="Arial" w:hAnsi="Arial" w:cs="Arial"/>
          <w:sz w:val="24"/>
          <w:szCs w:val="24"/>
        </w:rPr>
        <w:t xml:space="preserve"> </w:t>
      </w:r>
      <w:r w:rsidRPr="00DB4FD0">
        <w:rPr>
          <w:rFonts w:ascii="Arial" w:hAnsi="Arial" w:cs="Arial"/>
          <w:sz w:val="24"/>
          <w:szCs w:val="24"/>
        </w:rPr>
        <w:t>- автоинформатора (при наличии);</w:t>
      </w:r>
    </w:p>
    <w:p w:rsidR="00CC304E" w:rsidRPr="00DB4FD0" w:rsidRDefault="00CC304E" w:rsidP="00471AC7">
      <w:pPr>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3)</w:t>
      </w:r>
      <w:r w:rsidRPr="00DB4FD0">
        <w:rPr>
          <w:rFonts w:ascii="Arial" w:hAnsi="Arial" w:cs="Arial"/>
          <w:sz w:val="24"/>
          <w:szCs w:val="24"/>
        </w:rPr>
        <w:tab/>
        <w:t>адрес официального сайта, а также электронной почты и</w:t>
      </w:r>
      <w:r w:rsidR="00471AC7" w:rsidRPr="00DB4FD0">
        <w:rPr>
          <w:rFonts w:ascii="Arial" w:hAnsi="Arial" w:cs="Arial"/>
          <w:sz w:val="24"/>
          <w:szCs w:val="24"/>
        </w:rPr>
        <w:t xml:space="preserve"> </w:t>
      </w:r>
      <w:r w:rsidRPr="00DB4FD0">
        <w:rPr>
          <w:rFonts w:ascii="Arial" w:hAnsi="Arial" w:cs="Arial"/>
          <w:sz w:val="24"/>
          <w:szCs w:val="24"/>
        </w:rPr>
        <w:t>(или) формы обратной связи Уполномоченного органа в сети «Интернет».</w:t>
      </w:r>
    </w:p>
    <w:p w:rsidR="00CC304E" w:rsidRPr="00DB4FD0" w:rsidRDefault="00CC304E" w:rsidP="00471AC7">
      <w:pPr>
        <w:widowControl w:val="0"/>
        <w:numPr>
          <w:ilvl w:val="0"/>
          <w:numId w:val="7"/>
        </w:numPr>
        <w:tabs>
          <w:tab w:val="left" w:pos="1134"/>
          <w:tab w:val="left" w:pos="2072"/>
        </w:tabs>
        <w:spacing w:after="0" w:line="240" w:lineRule="auto"/>
        <w:ind w:left="0" w:firstLine="709"/>
        <w:jc w:val="both"/>
        <w:rPr>
          <w:rFonts w:ascii="Arial" w:hAnsi="Arial" w:cs="Arial"/>
          <w:sz w:val="24"/>
          <w:szCs w:val="24"/>
        </w:rPr>
      </w:pPr>
      <w:r w:rsidRPr="00DB4FD0">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C304E" w:rsidRPr="00DB4FD0" w:rsidRDefault="00CC304E" w:rsidP="00471AC7">
      <w:pPr>
        <w:widowControl w:val="0"/>
        <w:numPr>
          <w:ilvl w:val="0"/>
          <w:numId w:val="7"/>
        </w:numPr>
        <w:tabs>
          <w:tab w:val="left" w:pos="1134"/>
          <w:tab w:val="left" w:pos="2072"/>
        </w:tabs>
        <w:spacing w:after="0" w:line="240" w:lineRule="auto"/>
        <w:ind w:left="0" w:firstLine="709"/>
        <w:jc w:val="both"/>
        <w:rPr>
          <w:rFonts w:ascii="Arial" w:hAnsi="Arial" w:cs="Arial"/>
          <w:sz w:val="24"/>
          <w:szCs w:val="24"/>
        </w:rPr>
      </w:pPr>
      <w:r w:rsidRPr="00DB4FD0">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C304E" w:rsidRPr="00DB4FD0" w:rsidRDefault="00CC304E" w:rsidP="00471AC7">
      <w:pPr>
        <w:widowControl w:val="0"/>
        <w:numPr>
          <w:ilvl w:val="0"/>
          <w:numId w:val="7"/>
        </w:numPr>
        <w:tabs>
          <w:tab w:val="left" w:pos="1134"/>
          <w:tab w:val="left" w:pos="2072"/>
        </w:tabs>
        <w:spacing w:after="0" w:line="240" w:lineRule="auto"/>
        <w:ind w:left="0" w:firstLine="709"/>
        <w:jc w:val="both"/>
        <w:rPr>
          <w:rFonts w:ascii="Arial" w:hAnsi="Arial" w:cs="Arial"/>
          <w:sz w:val="24"/>
          <w:szCs w:val="24"/>
        </w:rPr>
      </w:pPr>
      <w:r w:rsidRPr="00DB4FD0">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C304E" w:rsidRPr="00DB4FD0" w:rsidRDefault="00CC304E" w:rsidP="00471AC7">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CC304E">
      <w:pPr>
        <w:spacing w:after="0" w:line="240" w:lineRule="auto"/>
        <w:jc w:val="center"/>
        <w:rPr>
          <w:rFonts w:ascii="Arial" w:eastAsia="Times New Roman" w:hAnsi="Arial" w:cs="Arial"/>
          <w:sz w:val="24"/>
          <w:szCs w:val="24"/>
        </w:rPr>
      </w:pPr>
      <w:r w:rsidRPr="00DB4FD0">
        <w:rPr>
          <w:rFonts w:ascii="Arial" w:eastAsia="Times New Roman" w:hAnsi="Arial" w:cs="Arial"/>
          <w:b/>
          <w:bCs/>
          <w:sz w:val="24"/>
          <w:szCs w:val="24"/>
        </w:rPr>
        <w:t>2. Стандарт предоставления муниципальной услуги</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CC304E">
      <w:pPr>
        <w:spacing w:after="0" w:line="240" w:lineRule="auto"/>
        <w:jc w:val="center"/>
        <w:rPr>
          <w:rFonts w:ascii="Arial" w:eastAsia="Times New Roman" w:hAnsi="Arial" w:cs="Arial"/>
          <w:sz w:val="24"/>
          <w:szCs w:val="24"/>
        </w:rPr>
      </w:pPr>
      <w:bookmarkStart w:id="4" w:name="p26"/>
      <w:bookmarkEnd w:id="4"/>
      <w:r w:rsidRPr="00DB4FD0">
        <w:rPr>
          <w:rFonts w:ascii="Arial" w:eastAsia="Times New Roman" w:hAnsi="Arial" w:cs="Arial"/>
          <w:b/>
          <w:bCs/>
          <w:sz w:val="24"/>
          <w:szCs w:val="24"/>
        </w:rPr>
        <w:t>Наименование муниципальной услуги</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471AC7" w:rsidP="00CC304E">
      <w:pPr>
        <w:spacing w:after="0" w:line="240" w:lineRule="auto"/>
        <w:ind w:firstLine="540"/>
        <w:jc w:val="both"/>
        <w:rPr>
          <w:rFonts w:ascii="Arial" w:eastAsia="Times New Roman" w:hAnsi="Arial" w:cs="Arial"/>
          <w:sz w:val="24"/>
          <w:szCs w:val="24"/>
        </w:rPr>
      </w:pPr>
      <w:r w:rsidRPr="00DB4FD0">
        <w:rPr>
          <w:rFonts w:ascii="Arial" w:hAnsi="Arial" w:cs="Arial"/>
          <w:sz w:val="24"/>
          <w:szCs w:val="24"/>
        </w:rPr>
        <w:t xml:space="preserve">12. Наименование муниципальной услуги - </w:t>
      </w:r>
      <w:r w:rsidR="00244030" w:rsidRPr="00DB4FD0">
        <w:rPr>
          <w:rFonts w:ascii="Arial" w:hAnsi="Arial" w:cs="Arial"/>
          <w:sz w:val="24"/>
          <w:szCs w:val="24"/>
        </w:rPr>
        <w:t>п</w:t>
      </w:r>
      <w:r w:rsidR="00CC304E" w:rsidRPr="00DB4FD0">
        <w:rPr>
          <w:rFonts w:ascii="Arial" w:eastAsia="Times New Roman" w:hAnsi="Arial" w:cs="Arial"/>
          <w:sz w:val="24"/>
          <w:szCs w:val="24"/>
        </w:rPr>
        <w:t xml:space="preserve">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CC304E" w:rsidRPr="00DB4FD0" w:rsidRDefault="00CC304E" w:rsidP="00CC304E">
      <w:pPr>
        <w:spacing w:after="0" w:line="240" w:lineRule="auto"/>
        <w:jc w:val="both"/>
        <w:rPr>
          <w:rFonts w:ascii="Arial" w:eastAsia="Times New Roman" w:hAnsi="Arial" w:cs="Arial"/>
          <w:sz w:val="24"/>
          <w:szCs w:val="24"/>
        </w:rPr>
      </w:pPr>
    </w:p>
    <w:p w:rsidR="00CC304E" w:rsidRPr="00DB4FD0" w:rsidRDefault="00471AC7" w:rsidP="00471AC7">
      <w:pPr>
        <w:keepNext/>
        <w:keepLines/>
        <w:widowControl w:val="0"/>
        <w:jc w:val="center"/>
        <w:outlineLvl w:val="0"/>
        <w:rPr>
          <w:rFonts w:ascii="Arial" w:hAnsi="Arial" w:cs="Arial"/>
          <w:b/>
          <w:bCs/>
          <w:sz w:val="24"/>
          <w:szCs w:val="24"/>
        </w:rPr>
      </w:pPr>
      <w:r w:rsidRPr="00DB4FD0">
        <w:rPr>
          <w:rFonts w:ascii="Arial" w:hAnsi="Arial" w:cs="Arial"/>
          <w:b/>
          <w:bCs/>
          <w:sz w:val="24"/>
          <w:szCs w:val="24"/>
        </w:rPr>
        <w:lastRenderedPageBreak/>
        <w:t xml:space="preserve">Наименование органа, предоставляющего </w:t>
      </w:r>
      <w:bookmarkStart w:id="5" w:name="bookmark6"/>
      <w:r w:rsidRPr="00DB4FD0">
        <w:rPr>
          <w:rFonts w:ascii="Arial" w:hAnsi="Arial" w:cs="Arial"/>
          <w:b/>
          <w:bCs/>
          <w:sz w:val="24"/>
          <w:szCs w:val="24"/>
        </w:rPr>
        <w:t>муниципальную услугу</w:t>
      </w:r>
      <w:bookmarkEnd w:id="5"/>
    </w:p>
    <w:p w:rsidR="00AB64CA" w:rsidRPr="00DB4FD0" w:rsidRDefault="00471AC7" w:rsidP="00471AC7">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13. </w:t>
      </w:r>
      <w:r w:rsidR="00CC304E" w:rsidRPr="00DB4FD0">
        <w:rPr>
          <w:rFonts w:ascii="Arial" w:eastAsia="Times New Roman" w:hAnsi="Arial" w:cs="Arial"/>
          <w:sz w:val="24"/>
          <w:szCs w:val="24"/>
        </w:rPr>
        <w:t xml:space="preserve">Муниципальная услуга предоставляется Администрацией </w:t>
      </w:r>
      <w:r w:rsidR="00B509AC">
        <w:rPr>
          <w:rFonts w:ascii="Arial" w:eastAsia="Times New Roman" w:hAnsi="Arial" w:cs="Arial"/>
          <w:sz w:val="24"/>
          <w:szCs w:val="24"/>
        </w:rPr>
        <w:t>Палочкинского</w:t>
      </w:r>
      <w:r w:rsidR="00CC304E" w:rsidRPr="00DB4FD0">
        <w:rPr>
          <w:rFonts w:ascii="Arial" w:eastAsia="Times New Roman" w:hAnsi="Arial" w:cs="Arial"/>
          <w:sz w:val="24"/>
          <w:szCs w:val="24"/>
        </w:rPr>
        <w:t xml:space="preserve"> сельского</w:t>
      </w:r>
      <w:r w:rsidRPr="00DB4FD0">
        <w:rPr>
          <w:rFonts w:ascii="Arial" w:eastAsia="Times New Roman" w:hAnsi="Arial" w:cs="Arial"/>
          <w:sz w:val="24"/>
          <w:szCs w:val="24"/>
        </w:rPr>
        <w:t xml:space="preserve"> </w:t>
      </w:r>
      <w:r w:rsidR="00CC304E" w:rsidRPr="00DB4FD0">
        <w:rPr>
          <w:rFonts w:ascii="Arial" w:eastAsia="Times New Roman" w:hAnsi="Arial" w:cs="Arial"/>
          <w:sz w:val="24"/>
          <w:szCs w:val="24"/>
        </w:rPr>
        <w:t xml:space="preserve">поселения (далее - Уполномоченный орган). </w:t>
      </w:r>
      <w:bookmarkStart w:id="6" w:name="p37"/>
      <w:bookmarkEnd w:id="6"/>
      <w:r w:rsidR="00CC304E" w:rsidRPr="00DB4FD0">
        <w:rPr>
          <w:rFonts w:ascii="Arial" w:eastAsia="Times New Roman" w:hAnsi="Arial" w:cs="Arial"/>
          <w:sz w:val="24"/>
          <w:szCs w:val="24"/>
        </w:rPr>
        <w:t> </w:t>
      </w:r>
    </w:p>
    <w:p w:rsidR="00AB64CA" w:rsidRPr="00DB4FD0" w:rsidRDefault="00AB64CA" w:rsidP="00AB64CA">
      <w:pPr>
        <w:widowControl w:val="0"/>
        <w:spacing w:after="0" w:line="240" w:lineRule="auto"/>
        <w:ind w:firstLine="709"/>
        <w:jc w:val="both"/>
        <w:rPr>
          <w:rFonts w:ascii="Arial" w:hAnsi="Arial" w:cs="Arial"/>
          <w:sz w:val="24"/>
          <w:szCs w:val="24"/>
        </w:rPr>
      </w:pPr>
      <w:r w:rsidRPr="00DB4FD0">
        <w:rPr>
          <w:rFonts w:ascii="Arial" w:hAnsi="Arial" w:cs="Arial"/>
          <w:sz w:val="24"/>
          <w:szCs w:val="24"/>
        </w:rPr>
        <w:t>В предоставлении муниципальной услуги принимает участие многофункциональные центры (далее – МФЦ) в случае наличия соответствующего соглашения между</w:t>
      </w:r>
      <w:r w:rsidRPr="00DB4FD0">
        <w:rPr>
          <w:sz w:val="24"/>
          <w:szCs w:val="24"/>
        </w:rPr>
        <w:t xml:space="preserve"> </w:t>
      </w:r>
      <w:r w:rsidRPr="00DB4FD0">
        <w:rPr>
          <w:rFonts w:ascii="Arial" w:hAnsi="Arial" w:cs="Arial"/>
          <w:sz w:val="24"/>
          <w:szCs w:val="24"/>
        </w:rPr>
        <w:t>Уполномоченным органом и МФЦ.</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 </w:t>
      </w:r>
    </w:p>
    <w:p w:rsidR="00471AC7" w:rsidRPr="00DB4FD0" w:rsidRDefault="00471AC7" w:rsidP="00471AC7">
      <w:pPr>
        <w:spacing w:after="0" w:line="240" w:lineRule="auto"/>
        <w:jc w:val="center"/>
        <w:rPr>
          <w:rFonts w:ascii="Arial" w:hAnsi="Arial" w:cs="Arial"/>
          <w:b/>
          <w:sz w:val="24"/>
          <w:szCs w:val="24"/>
        </w:rPr>
      </w:pPr>
      <w:r w:rsidRPr="00DB4FD0">
        <w:rPr>
          <w:rFonts w:ascii="Arial" w:hAnsi="Arial" w:cs="Arial"/>
          <w:b/>
          <w:sz w:val="24"/>
          <w:szCs w:val="24"/>
        </w:rPr>
        <w:t>Правовые основания для предоставления муниципальной услуги</w:t>
      </w:r>
    </w:p>
    <w:p w:rsidR="00471AC7" w:rsidRPr="00DB4FD0" w:rsidRDefault="00471AC7" w:rsidP="00471AC7">
      <w:pPr>
        <w:spacing w:after="0" w:line="240" w:lineRule="auto"/>
        <w:ind w:firstLine="709"/>
        <w:jc w:val="center"/>
        <w:rPr>
          <w:rFonts w:ascii="Arial" w:hAnsi="Arial" w:cs="Arial"/>
          <w:b/>
          <w:sz w:val="24"/>
          <w:szCs w:val="24"/>
        </w:rPr>
      </w:pPr>
    </w:p>
    <w:p w:rsidR="00471AC7" w:rsidRPr="00DB4FD0" w:rsidRDefault="00471AC7" w:rsidP="00471AC7">
      <w:pPr>
        <w:spacing w:after="0" w:line="240" w:lineRule="auto"/>
        <w:ind w:firstLine="709"/>
        <w:jc w:val="both"/>
        <w:rPr>
          <w:rFonts w:ascii="Arial" w:hAnsi="Arial" w:cs="Arial"/>
          <w:sz w:val="24"/>
          <w:szCs w:val="24"/>
        </w:rPr>
      </w:pPr>
      <w:r w:rsidRPr="00DB4FD0">
        <w:rPr>
          <w:rFonts w:ascii="Arial" w:hAnsi="Arial" w:cs="Arial"/>
          <w:sz w:val="24"/>
          <w:szCs w:val="24"/>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CC304E">
      <w:pPr>
        <w:spacing w:after="0" w:line="240" w:lineRule="auto"/>
        <w:jc w:val="center"/>
        <w:rPr>
          <w:rFonts w:ascii="Arial" w:eastAsia="Times New Roman" w:hAnsi="Arial" w:cs="Arial"/>
          <w:sz w:val="24"/>
          <w:szCs w:val="24"/>
        </w:rPr>
      </w:pPr>
      <w:bookmarkStart w:id="7" w:name="p42"/>
      <w:bookmarkEnd w:id="7"/>
      <w:r w:rsidRPr="00DB4FD0">
        <w:rPr>
          <w:rFonts w:ascii="Arial" w:eastAsia="Times New Roman" w:hAnsi="Arial" w:cs="Arial"/>
          <w:b/>
          <w:bCs/>
          <w:sz w:val="24"/>
          <w:szCs w:val="24"/>
        </w:rPr>
        <w:t>Описание результата предоставления муниципальной услуги</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471AC7"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15. </w:t>
      </w:r>
      <w:r w:rsidR="00CC304E" w:rsidRPr="00DB4FD0">
        <w:rPr>
          <w:rFonts w:ascii="Arial" w:eastAsia="Times New Roman" w:hAnsi="Arial" w:cs="Arial"/>
          <w:sz w:val="24"/>
          <w:szCs w:val="24"/>
        </w:rPr>
        <w:t xml:space="preserve">Результатами предоставления муниципальной услуги являются: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1) 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w:t>
      </w:r>
      <w:hyperlink w:anchor="p381" w:history="1">
        <w:r w:rsidRPr="00DB4FD0">
          <w:rPr>
            <w:rFonts w:ascii="Arial" w:eastAsia="Times New Roman" w:hAnsi="Arial" w:cs="Arial"/>
            <w:sz w:val="24"/>
            <w:szCs w:val="24"/>
          </w:rPr>
          <w:t>форме</w:t>
        </w:r>
      </w:hyperlink>
      <w:r w:rsidR="00B509AC">
        <w:rPr>
          <w:rFonts w:ascii="Arial" w:eastAsia="Times New Roman" w:hAnsi="Arial" w:cs="Arial"/>
          <w:sz w:val="24"/>
          <w:szCs w:val="24"/>
        </w:rPr>
        <w:t xml:space="preserve"> согласно приложению №</w:t>
      </w:r>
      <w:r w:rsidRPr="00DB4FD0">
        <w:rPr>
          <w:rFonts w:ascii="Arial" w:eastAsia="Times New Roman" w:hAnsi="Arial" w:cs="Arial"/>
          <w:sz w:val="24"/>
          <w:szCs w:val="24"/>
        </w:rPr>
        <w:t xml:space="preserve"> 2 к настоящему Административному регламенту);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2) решение об отказе в предоставлении муниципальной услуги (по </w:t>
      </w:r>
      <w:hyperlink w:anchor="p429" w:history="1">
        <w:r w:rsidRPr="00DB4FD0">
          <w:rPr>
            <w:rFonts w:ascii="Arial" w:eastAsia="Times New Roman" w:hAnsi="Arial" w:cs="Arial"/>
            <w:sz w:val="24"/>
            <w:szCs w:val="24"/>
          </w:rPr>
          <w:t>форме</w:t>
        </w:r>
      </w:hyperlink>
      <w:r w:rsidR="00B509AC">
        <w:rPr>
          <w:rFonts w:ascii="Arial" w:eastAsia="Times New Roman" w:hAnsi="Arial" w:cs="Arial"/>
          <w:sz w:val="24"/>
          <w:szCs w:val="24"/>
        </w:rPr>
        <w:t xml:space="preserve"> согласно приложению №</w:t>
      </w:r>
      <w:r w:rsidRPr="00DB4FD0">
        <w:rPr>
          <w:rFonts w:ascii="Arial" w:eastAsia="Times New Roman" w:hAnsi="Arial" w:cs="Arial"/>
          <w:sz w:val="24"/>
          <w:szCs w:val="24"/>
        </w:rPr>
        <w:t xml:space="preserve"> 3 к настоящему Административному регламенту).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471AC7">
      <w:pPr>
        <w:spacing w:after="0" w:line="240" w:lineRule="auto"/>
        <w:jc w:val="center"/>
        <w:rPr>
          <w:rFonts w:ascii="Arial" w:eastAsia="Times New Roman" w:hAnsi="Arial" w:cs="Arial"/>
          <w:sz w:val="24"/>
          <w:szCs w:val="24"/>
        </w:rPr>
      </w:pPr>
      <w:bookmarkStart w:id="8" w:name="p48"/>
      <w:bookmarkEnd w:id="8"/>
      <w:r w:rsidRPr="00DB4FD0">
        <w:rPr>
          <w:rFonts w:ascii="Arial" w:eastAsia="Times New Roman" w:hAnsi="Arial" w:cs="Arial"/>
          <w:b/>
          <w:bCs/>
          <w:sz w:val="24"/>
          <w:szCs w:val="24"/>
        </w:rPr>
        <w:t>Срок предоставления муниципальной услуги</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471AC7"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16</w:t>
      </w:r>
      <w:r w:rsidR="00CC304E" w:rsidRPr="00DB4FD0">
        <w:rPr>
          <w:rFonts w:ascii="Arial" w:eastAsia="Times New Roman" w:hAnsi="Arial" w:cs="Arial"/>
          <w:sz w:val="24"/>
          <w:szCs w:val="24"/>
        </w:rPr>
        <w:t xml:space="preserve">. Срок предоставления муниципальной услуги не может превышать 47 рабочих дней рабочих дней со дня регистрации заявления, необходимых для предоставления муниципальной услуги. </w:t>
      </w:r>
    </w:p>
    <w:p w:rsidR="00CC304E" w:rsidRPr="00DB4FD0" w:rsidRDefault="00471AC7"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17</w:t>
      </w:r>
      <w:r w:rsidR="00CC304E" w:rsidRPr="00DB4FD0">
        <w:rPr>
          <w:rFonts w:ascii="Arial" w:eastAsia="Times New Roman" w:hAnsi="Arial" w:cs="Arial"/>
          <w:sz w:val="24"/>
          <w:szCs w:val="24"/>
        </w:rPr>
        <w:t xml:space="preserve">.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w:t>
      </w:r>
      <w:r w:rsidR="00AB64CA" w:rsidRPr="00DB4FD0">
        <w:rPr>
          <w:rFonts w:ascii="Arial" w:eastAsia="Times New Roman" w:hAnsi="Arial" w:cs="Arial"/>
          <w:sz w:val="24"/>
          <w:szCs w:val="24"/>
        </w:rPr>
        <w:t>15</w:t>
      </w:r>
      <w:r w:rsidR="00CC304E" w:rsidRPr="00DB4FD0">
        <w:rPr>
          <w:rFonts w:ascii="Arial" w:eastAsia="Times New Roman" w:hAnsi="Arial" w:cs="Arial"/>
          <w:sz w:val="24"/>
          <w:szCs w:val="24"/>
        </w:rPr>
        <w:t xml:space="preserve"> Административного регламента. </w:t>
      </w:r>
    </w:p>
    <w:p w:rsidR="00CC304E" w:rsidRPr="00DB4FD0" w:rsidRDefault="00AB64CA"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18</w:t>
      </w:r>
      <w:r w:rsidR="00CC304E" w:rsidRPr="00DB4FD0">
        <w:rPr>
          <w:rFonts w:ascii="Arial" w:eastAsia="Times New Roman" w:hAnsi="Arial" w:cs="Arial"/>
          <w:sz w:val="24"/>
          <w:szCs w:val="24"/>
        </w:rPr>
        <w:t xml:space="preserve">.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 </w:t>
      </w:r>
    </w:p>
    <w:p w:rsidR="00CC304E" w:rsidRPr="00DB4FD0" w:rsidRDefault="00AB64CA"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19</w:t>
      </w:r>
      <w:r w:rsidR="00CC304E" w:rsidRPr="00DB4FD0">
        <w:rPr>
          <w:rFonts w:ascii="Arial" w:eastAsia="Times New Roman" w:hAnsi="Arial" w:cs="Arial"/>
          <w:sz w:val="24"/>
          <w:szCs w:val="24"/>
        </w:rPr>
        <w:t xml:space="preserve">. </w:t>
      </w:r>
      <w:r w:rsidRPr="00DB4FD0">
        <w:rPr>
          <w:rFonts w:ascii="Arial" w:eastAsia="Times New Roman" w:hAnsi="Arial" w:cs="Arial"/>
          <w:sz w:val="24"/>
          <w:szCs w:val="24"/>
        </w:rPr>
        <w:t>Основания для приостановления предоставления муниципальной услуги отсутствуют.</w:t>
      </w:r>
    </w:p>
    <w:p w:rsidR="00CC304E" w:rsidRPr="00DB4FD0" w:rsidRDefault="00AB64CA"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20</w:t>
      </w:r>
      <w:r w:rsidR="00CC304E" w:rsidRPr="00DB4FD0">
        <w:rPr>
          <w:rFonts w:ascii="Arial" w:eastAsia="Times New Roman" w:hAnsi="Arial" w:cs="Arial"/>
          <w:sz w:val="24"/>
          <w:szCs w:val="24"/>
        </w:rPr>
        <w:t xml:space="preserve">.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B509AC" w:rsidRDefault="00CC304E" w:rsidP="00AB64CA">
      <w:pPr>
        <w:spacing w:after="0" w:line="240" w:lineRule="auto"/>
        <w:jc w:val="center"/>
        <w:rPr>
          <w:rFonts w:ascii="Arial" w:eastAsia="Times New Roman" w:hAnsi="Arial" w:cs="Arial"/>
          <w:b/>
          <w:bCs/>
          <w:sz w:val="24"/>
          <w:szCs w:val="24"/>
        </w:rPr>
      </w:pPr>
      <w:bookmarkStart w:id="9" w:name="p62"/>
      <w:bookmarkEnd w:id="9"/>
      <w:r w:rsidRPr="00DB4FD0">
        <w:rPr>
          <w:rFonts w:ascii="Arial" w:eastAsia="Times New Roman" w:hAnsi="Arial" w:cs="Arial"/>
          <w:b/>
          <w:bCs/>
          <w:sz w:val="24"/>
          <w:szCs w:val="24"/>
        </w:rPr>
        <w:t>Исчерпывающий перечень документов, необходимых</w:t>
      </w:r>
      <w:r w:rsidR="00AB64CA" w:rsidRPr="00DB4FD0">
        <w:rPr>
          <w:rFonts w:ascii="Arial" w:eastAsia="Times New Roman" w:hAnsi="Arial" w:cs="Arial"/>
          <w:sz w:val="24"/>
          <w:szCs w:val="24"/>
        </w:rPr>
        <w:t xml:space="preserve"> </w:t>
      </w:r>
      <w:r w:rsidRPr="00DB4FD0">
        <w:rPr>
          <w:rFonts w:ascii="Arial" w:eastAsia="Times New Roman" w:hAnsi="Arial" w:cs="Arial"/>
          <w:b/>
          <w:bCs/>
          <w:sz w:val="24"/>
          <w:szCs w:val="24"/>
        </w:rPr>
        <w:t>в соответствии с законодательными или иными нормативными</w:t>
      </w:r>
      <w:r w:rsidR="00AB64CA" w:rsidRPr="00DB4FD0">
        <w:rPr>
          <w:rFonts w:ascii="Arial" w:eastAsia="Times New Roman" w:hAnsi="Arial" w:cs="Arial"/>
          <w:sz w:val="24"/>
          <w:szCs w:val="24"/>
        </w:rPr>
        <w:t xml:space="preserve"> </w:t>
      </w:r>
      <w:r w:rsidRPr="00DB4FD0">
        <w:rPr>
          <w:rFonts w:ascii="Arial" w:eastAsia="Times New Roman" w:hAnsi="Arial" w:cs="Arial"/>
          <w:b/>
          <w:bCs/>
          <w:sz w:val="24"/>
          <w:szCs w:val="24"/>
        </w:rPr>
        <w:t>правовыми актами для предоставления муниципальной услуги,</w:t>
      </w:r>
      <w:r w:rsidR="00AB64CA" w:rsidRPr="00DB4FD0">
        <w:rPr>
          <w:rFonts w:ascii="Arial" w:eastAsia="Times New Roman" w:hAnsi="Arial" w:cs="Arial"/>
          <w:sz w:val="24"/>
          <w:szCs w:val="24"/>
        </w:rPr>
        <w:t xml:space="preserve"> </w:t>
      </w:r>
      <w:r w:rsidRPr="00DB4FD0">
        <w:rPr>
          <w:rFonts w:ascii="Arial" w:eastAsia="Times New Roman" w:hAnsi="Arial" w:cs="Arial"/>
          <w:b/>
          <w:bCs/>
          <w:sz w:val="24"/>
          <w:szCs w:val="24"/>
        </w:rPr>
        <w:t xml:space="preserve">а также услуг, которые </w:t>
      </w:r>
    </w:p>
    <w:p w:rsidR="00B509AC" w:rsidRDefault="00CC304E" w:rsidP="00AB64CA">
      <w:pPr>
        <w:spacing w:after="0" w:line="240" w:lineRule="auto"/>
        <w:jc w:val="center"/>
        <w:rPr>
          <w:rFonts w:ascii="Arial" w:eastAsia="Times New Roman" w:hAnsi="Arial" w:cs="Arial"/>
          <w:b/>
          <w:bCs/>
          <w:sz w:val="24"/>
          <w:szCs w:val="24"/>
        </w:rPr>
      </w:pPr>
      <w:r w:rsidRPr="00DB4FD0">
        <w:rPr>
          <w:rFonts w:ascii="Arial" w:eastAsia="Times New Roman" w:hAnsi="Arial" w:cs="Arial"/>
          <w:b/>
          <w:bCs/>
          <w:sz w:val="24"/>
          <w:szCs w:val="24"/>
        </w:rPr>
        <w:lastRenderedPageBreak/>
        <w:t>являются необходимыми и обязательными</w:t>
      </w:r>
      <w:r w:rsidR="00AB64CA" w:rsidRPr="00DB4FD0">
        <w:rPr>
          <w:rFonts w:ascii="Arial" w:eastAsia="Times New Roman" w:hAnsi="Arial" w:cs="Arial"/>
          <w:sz w:val="24"/>
          <w:szCs w:val="24"/>
        </w:rPr>
        <w:t xml:space="preserve"> </w:t>
      </w:r>
      <w:r w:rsidRPr="00DB4FD0">
        <w:rPr>
          <w:rFonts w:ascii="Arial" w:eastAsia="Times New Roman" w:hAnsi="Arial" w:cs="Arial"/>
          <w:b/>
          <w:bCs/>
          <w:sz w:val="24"/>
          <w:szCs w:val="24"/>
        </w:rPr>
        <w:t>для предоставления</w:t>
      </w:r>
    </w:p>
    <w:p w:rsidR="00B509AC" w:rsidRDefault="00CC304E" w:rsidP="00B509AC">
      <w:pPr>
        <w:spacing w:after="0" w:line="240" w:lineRule="auto"/>
        <w:jc w:val="center"/>
        <w:rPr>
          <w:rFonts w:ascii="Arial" w:eastAsia="Times New Roman" w:hAnsi="Arial" w:cs="Arial"/>
          <w:b/>
          <w:bCs/>
          <w:sz w:val="24"/>
          <w:szCs w:val="24"/>
        </w:rPr>
      </w:pPr>
      <w:r w:rsidRPr="00DB4FD0">
        <w:rPr>
          <w:rFonts w:ascii="Arial" w:eastAsia="Times New Roman" w:hAnsi="Arial" w:cs="Arial"/>
          <w:b/>
          <w:bCs/>
          <w:sz w:val="24"/>
          <w:szCs w:val="24"/>
        </w:rPr>
        <w:t xml:space="preserve"> муниципальных услуг,</w:t>
      </w:r>
      <w:r w:rsidR="00B509AC">
        <w:rPr>
          <w:rFonts w:ascii="Arial" w:eastAsia="Times New Roman" w:hAnsi="Arial" w:cs="Arial"/>
          <w:sz w:val="24"/>
          <w:szCs w:val="24"/>
        </w:rPr>
        <w:t xml:space="preserve"> </w:t>
      </w:r>
      <w:r w:rsidRPr="00DB4FD0">
        <w:rPr>
          <w:rFonts w:ascii="Arial" w:eastAsia="Times New Roman" w:hAnsi="Arial" w:cs="Arial"/>
          <w:b/>
          <w:bCs/>
          <w:sz w:val="24"/>
          <w:szCs w:val="24"/>
        </w:rPr>
        <w:t xml:space="preserve">подлежащих представлению заявителем, </w:t>
      </w:r>
    </w:p>
    <w:p w:rsidR="00CC304E" w:rsidRPr="00DB4FD0" w:rsidRDefault="00CC304E" w:rsidP="00B509AC">
      <w:pPr>
        <w:spacing w:after="0" w:line="240" w:lineRule="auto"/>
        <w:jc w:val="center"/>
        <w:rPr>
          <w:rFonts w:ascii="Arial" w:eastAsia="Times New Roman" w:hAnsi="Arial" w:cs="Arial"/>
          <w:sz w:val="24"/>
          <w:szCs w:val="24"/>
        </w:rPr>
      </w:pPr>
      <w:r w:rsidRPr="00DB4FD0">
        <w:rPr>
          <w:rFonts w:ascii="Arial" w:eastAsia="Times New Roman" w:hAnsi="Arial" w:cs="Arial"/>
          <w:b/>
          <w:bCs/>
          <w:sz w:val="24"/>
          <w:szCs w:val="24"/>
        </w:rPr>
        <w:t>способы их получения</w:t>
      </w:r>
      <w:r w:rsidR="00AB64CA" w:rsidRPr="00DB4FD0">
        <w:rPr>
          <w:rFonts w:ascii="Arial" w:eastAsia="Times New Roman" w:hAnsi="Arial" w:cs="Arial"/>
          <w:sz w:val="24"/>
          <w:szCs w:val="24"/>
        </w:rPr>
        <w:t xml:space="preserve"> </w:t>
      </w:r>
      <w:r w:rsidRPr="00DB4FD0">
        <w:rPr>
          <w:rFonts w:ascii="Arial" w:eastAsia="Times New Roman" w:hAnsi="Arial" w:cs="Arial"/>
          <w:b/>
          <w:bCs/>
          <w:sz w:val="24"/>
          <w:szCs w:val="24"/>
        </w:rPr>
        <w:t>заявителем</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AB64CA"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21</w:t>
      </w:r>
      <w:r w:rsidR="00CC304E" w:rsidRPr="00DB4FD0">
        <w:rPr>
          <w:rFonts w:ascii="Arial" w:eastAsia="Times New Roman" w:hAnsi="Arial" w:cs="Arial"/>
          <w:sz w:val="24"/>
          <w:szCs w:val="24"/>
        </w:rPr>
        <w:t xml:space="preserve">. Для получения муниципальной услуги заявитель представляет следующие документы: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1) документ, удостоверяющий личность;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3) заявление: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 в форме документа на бумажном носителе по </w:t>
      </w:r>
      <w:hyperlink w:anchor="p338" w:history="1">
        <w:r w:rsidRPr="00DB4FD0">
          <w:rPr>
            <w:rFonts w:ascii="Arial" w:eastAsia="Times New Roman" w:hAnsi="Arial" w:cs="Arial"/>
            <w:sz w:val="24"/>
            <w:szCs w:val="24"/>
          </w:rPr>
          <w:t>форме</w:t>
        </w:r>
      </w:hyperlink>
      <w:r w:rsidR="00B509AC">
        <w:rPr>
          <w:rFonts w:ascii="Arial" w:eastAsia="Times New Roman" w:hAnsi="Arial" w:cs="Arial"/>
          <w:sz w:val="24"/>
          <w:szCs w:val="24"/>
        </w:rPr>
        <w:t xml:space="preserve"> согласно приложению №</w:t>
      </w:r>
      <w:r w:rsidRPr="00DB4FD0">
        <w:rPr>
          <w:rFonts w:ascii="Arial" w:eastAsia="Times New Roman" w:hAnsi="Arial" w:cs="Arial"/>
          <w:sz w:val="24"/>
          <w:szCs w:val="24"/>
        </w:rPr>
        <w:t xml:space="preserve"> 1 к настоящему Административному регламенту;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 в электронной форме (заполняется посредством внесения соответствующих сведений в интерактивную форму заявления).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8" w:history="1">
        <w:r w:rsidRPr="00DB4FD0">
          <w:rPr>
            <w:rFonts w:ascii="Arial" w:eastAsia="Times New Roman" w:hAnsi="Arial" w:cs="Arial"/>
            <w:sz w:val="24"/>
            <w:szCs w:val="24"/>
          </w:rPr>
          <w:t>закона</w:t>
        </w:r>
      </w:hyperlink>
      <w:r w:rsidR="00B509AC">
        <w:rPr>
          <w:rFonts w:ascii="Arial" w:eastAsia="Times New Roman" w:hAnsi="Arial" w:cs="Arial"/>
          <w:sz w:val="24"/>
          <w:szCs w:val="24"/>
        </w:rPr>
        <w:t xml:space="preserve"> от 6 апреля 2011 г. №</w:t>
      </w:r>
      <w:r w:rsidRPr="00DB4FD0">
        <w:rPr>
          <w:rFonts w:ascii="Arial" w:eastAsia="Times New Roman" w:hAnsi="Arial" w:cs="Arial"/>
          <w:sz w:val="24"/>
          <w:szCs w:val="24"/>
        </w:rPr>
        <w:t xml:space="preserve"> 63-ФЗ "Об электронной подпи</w:t>
      </w:r>
      <w:r w:rsidR="00B509AC">
        <w:rPr>
          <w:rFonts w:ascii="Arial" w:eastAsia="Times New Roman" w:hAnsi="Arial" w:cs="Arial"/>
          <w:sz w:val="24"/>
          <w:szCs w:val="24"/>
        </w:rPr>
        <w:t>си" (далее - Федеральный закон №</w:t>
      </w:r>
      <w:r w:rsidRPr="00DB4FD0">
        <w:rPr>
          <w:rFonts w:ascii="Arial" w:eastAsia="Times New Roman" w:hAnsi="Arial" w:cs="Arial"/>
          <w:sz w:val="24"/>
          <w:szCs w:val="24"/>
        </w:rPr>
        <w:t xml:space="preserve"> 63-ФЗ).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Заявление мо</w:t>
      </w:r>
      <w:r w:rsidR="005B2688" w:rsidRPr="00DB4FD0">
        <w:rPr>
          <w:rFonts w:ascii="Arial" w:eastAsia="Times New Roman" w:hAnsi="Arial" w:cs="Arial"/>
          <w:sz w:val="24"/>
          <w:szCs w:val="24"/>
        </w:rPr>
        <w:t>жет</w:t>
      </w:r>
      <w:r w:rsidRPr="00DB4FD0">
        <w:rPr>
          <w:rFonts w:ascii="Arial" w:eastAsia="Times New Roman" w:hAnsi="Arial" w:cs="Arial"/>
          <w:sz w:val="24"/>
          <w:szCs w:val="24"/>
        </w:rPr>
        <w:t xml:space="preserve"> быть представлен</w:t>
      </w:r>
      <w:r w:rsidR="005B2688" w:rsidRPr="00DB4FD0">
        <w:rPr>
          <w:rFonts w:ascii="Arial" w:eastAsia="Times New Roman" w:hAnsi="Arial" w:cs="Arial"/>
          <w:sz w:val="24"/>
          <w:szCs w:val="24"/>
        </w:rPr>
        <w:t>о</w:t>
      </w:r>
      <w:r w:rsidRPr="00DB4FD0">
        <w:rPr>
          <w:rFonts w:ascii="Arial" w:eastAsia="Times New Roman" w:hAnsi="Arial" w:cs="Arial"/>
          <w:sz w:val="24"/>
          <w:szCs w:val="24"/>
        </w:rPr>
        <w:t xml:space="preserve"> (направлен</w:t>
      </w:r>
      <w:r w:rsidR="005B2688" w:rsidRPr="00DB4FD0">
        <w:rPr>
          <w:rFonts w:ascii="Arial" w:eastAsia="Times New Roman" w:hAnsi="Arial" w:cs="Arial"/>
          <w:sz w:val="24"/>
          <w:szCs w:val="24"/>
        </w:rPr>
        <w:t>о</w:t>
      </w:r>
      <w:r w:rsidRPr="00DB4FD0">
        <w:rPr>
          <w:rFonts w:ascii="Arial" w:eastAsia="Times New Roman" w:hAnsi="Arial" w:cs="Arial"/>
          <w:sz w:val="24"/>
          <w:szCs w:val="24"/>
        </w:rPr>
        <w:t xml:space="preserve">) заявителем одним из следующих способов: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1) лично или посредством почтового отправления в </w:t>
      </w:r>
      <w:r w:rsidR="005B2688" w:rsidRPr="00DB4FD0">
        <w:rPr>
          <w:rFonts w:ascii="Arial" w:eastAsia="Times New Roman" w:hAnsi="Arial" w:cs="Arial"/>
          <w:sz w:val="24"/>
          <w:szCs w:val="24"/>
        </w:rPr>
        <w:t>Уполномоченный орган</w:t>
      </w:r>
      <w:r w:rsidRPr="00DB4FD0">
        <w:rPr>
          <w:rFonts w:ascii="Arial" w:eastAsia="Times New Roman" w:hAnsi="Arial" w:cs="Arial"/>
          <w:sz w:val="24"/>
          <w:szCs w:val="24"/>
        </w:rPr>
        <w:t xml:space="preserve">;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1) через МФЦ;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2) </w:t>
      </w:r>
      <w:proofErr w:type="gramStart"/>
      <w:r w:rsidRPr="00DB4FD0">
        <w:rPr>
          <w:rFonts w:ascii="Arial" w:eastAsia="Times New Roman" w:hAnsi="Arial" w:cs="Arial"/>
          <w:sz w:val="24"/>
          <w:szCs w:val="24"/>
        </w:rPr>
        <w:t>через  Единый</w:t>
      </w:r>
      <w:proofErr w:type="gramEnd"/>
      <w:r w:rsidRPr="00DB4FD0">
        <w:rPr>
          <w:rFonts w:ascii="Arial" w:eastAsia="Times New Roman" w:hAnsi="Arial" w:cs="Arial"/>
          <w:sz w:val="24"/>
          <w:szCs w:val="24"/>
        </w:rPr>
        <w:t xml:space="preserve"> портал. </w:t>
      </w:r>
    </w:p>
    <w:p w:rsidR="00CC304E" w:rsidRPr="00DB4FD0" w:rsidRDefault="00AB64CA"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22.</w:t>
      </w:r>
      <w:r w:rsidR="00CC304E" w:rsidRPr="00DB4FD0">
        <w:rPr>
          <w:rFonts w:ascii="Arial" w:eastAsia="Times New Roman" w:hAnsi="Arial" w:cs="Arial"/>
          <w:sz w:val="24"/>
          <w:szCs w:val="24"/>
        </w:rPr>
        <w:t xml:space="preserve"> Запрещается требовать от заявителя: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9" w:history="1">
        <w:r w:rsidRPr="00DB4FD0">
          <w:rPr>
            <w:rFonts w:ascii="Arial" w:eastAsia="Times New Roman" w:hAnsi="Arial" w:cs="Arial"/>
            <w:sz w:val="24"/>
            <w:szCs w:val="24"/>
          </w:rPr>
          <w:t>части 6 статьи 7</w:t>
        </w:r>
      </w:hyperlink>
      <w:r w:rsidRPr="00DB4FD0">
        <w:rPr>
          <w:rFonts w:ascii="Arial" w:eastAsia="Times New Roman" w:hAnsi="Arial" w:cs="Arial"/>
          <w:sz w:val="24"/>
          <w:szCs w:val="24"/>
        </w:rPr>
        <w:t xml:space="preserve"> Федераль</w:t>
      </w:r>
      <w:r w:rsidR="00B509AC">
        <w:rPr>
          <w:rFonts w:ascii="Arial" w:eastAsia="Times New Roman" w:hAnsi="Arial" w:cs="Arial"/>
          <w:sz w:val="24"/>
          <w:szCs w:val="24"/>
        </w:rPr>
        <w:t>ного закона от 27 июля 2010 г. №</w:t>
      </w:r>
      <w:r w:rsidRPr="00DB4FD0">
        <w:rPr>
          <w:rFonts w:ascii="Arial" w:eastAsia="Times New Roman" w:hAnsi="Arial" w:cs="Arial"/>
          <w:sz w:val="24"/>
          <w:szCs w:val="24"/>
        </w:rPr>
        <w:t xml:space="preserve"> 210-ФЗ "Об организации предоставления государственных и муниципальных усл</w:t>
      </w:r>
      <w:r w:rsidR="00B509AC">
        <w:rPr>
          <w:rFonts w:ascii="Arial" w:eastAsia="Times New Roman" w:hAnsi="Arial" w:cs="Arial"/>
          <w:sz w:val="24"/>
          <w:szCs w:val="24"/>
        </w:rPr>
        <w:t>уг" (далее - Федеральный закон №</w:t>
      </w:r>
      <w:r w:rsidRPr="00DB4FD0">
        <w:rPr>
          <w:rFonts w:ascii="Arial" w:eastAsia="Times New Roman" w:hAnsi="Arial" w:cs="Arial"/>
          <w:sz w:val="24"/>
          <w:szCs w:val="24"/>
        </w:rPr>
        <w:t xml:space="preserve"> 210-ФЗ);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B4FD0">
          <w:rPr>
            <w:rFonts w:ascii="Arial" w:eastAsia="Times New Roman" w:hAnsi="Arial" w:cs="Arial"/>
            <w:sz w:val="24"/>
            <w:szCs w:val="24"/>
          </w:rPr>
          <w:t>части 1 статьи 9</w:t>
        </w:r>
      </w:hyperlink>
      <w:r w:rsidR="00B509AC">
        <w:rPr>
          <w:rFonts w:ascii="Arial" w:eastAsia="Times New Roman" w:hAnsi="Arial" w:cs="Arial"/>
          <w:sz w:val="24"/>
          <w:szCs w:val="24"/>
        </w:rPr>
        <w:t xml:space="preserve"> Федерального закона № </w:t>
      </w:r>
      <w:r w:rsidRPr="00DB4FD0">
        <w:rPr>
          <w:rFonts w:ascii="Arial" w:eastAsia="Times New Roman" w:hAnsi="Arial" w:cs="Arial"/>
          <w:sz w:val="24"/>
          <w:szCs w:val="24"/>
        </w:rPr>
        <w:t xml:space="preserve">210-ФЗ;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C304E" w:rsidRPr="00DB4FD0" w:rsidRDefault="00CC304E" w:rsidP="00AB64CA">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DB4FD0">
          <w:rPr>
            <w:rFonts w:ascii="Arial" w:eastAsia="Times New Roman" w:hAnsi="Arial" w:cs="Arial"/>
            <w:sz w:val="24"/>
            <w:szCs w:val="24"/>
          </w:rPr>
          <w:t>частью 1.1 статьи 16</w:t>
        </w:r>
      </w:hyperlink>
      <w:r w:rsidR="00B509AC">
        <w:rPr>
          <w:rFonts w:ascii="Arial" w:eastAsia="Times New Roman" w:hAnsi="Arial" w:cs="Arial"/>
          <w:sz w:val="24"/>
          <w:szCs w:val="24"/>
        </w:rPr>
        <w:t xml:space="preserve"> Федерального закона №</w:t>
      </w:r>
      <w:r w:rsidRPr="00DB4FD0">
        <w:rPr>
          <w:rFonts w:ascii="Arial" w:eastAsia="Times New Roman" w:hAnsi="Arial" w:cs="Arial"/>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B509AC">
        <w:rPr>
          <w:rFonts w:ascii="Arial" w:eastAsia="Times New Roman" w:hAnsi="Arial" w:cs="Arial"/>
          <w:sz w:val="24"/>
          <w:szCs w:val="24"/>
        </w:rPr>
        <w:t xml:space="preserve"> статьи 16 Федерального закона №</w:t>
      </w:r>
      <w:r w:rsidRPr="00DB4FD0">
        <w:rPr>
          <w:rFonts w:ascii="Arial" w:eastAsia="Times New Roman" w:hAnsi="Arial" w:cs="Arial"/>
          <w:sz w:val="24"/>
          <w:szCs w:val="24"/>
        </w:rPr>
        <w:t xml:space="preserve"> 210-ФЗ, уведомляется заявитель, а также приносятся извинения за доставленные неудобства; </w:t>
      </w:r>
    </w:p>
    <w:p w:rsidR="003C2B98" w:rsidRPr="00DB4FD0" w:rsidRDefault="00CC304E" w:rsidP="00434655">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DB4FD0">
          <w:rPr>
            <w:rFonts w:ascii="Arial" w:eastAsia="Times New Roman" w:hAnsi="Arial" w:cs="Arial"/>
            <w:sz w:val="24"/>
            <w:szCs w:val="24"/>
          </w:rPr>
          <w:t>пунктом 7.2 части 1 статьи 16</w:t>
        </w:r>
      </w:hyperlink>
      <w:r w:rsidRPr="00DB4FD0">
        <w:rPr>
          <w:rFonts w:ascii="Arial" w:eastAsia="Times New Roman" w:hAnsi="Arial" w:cs="Arial"/>
          <w:sz w:val="24"/>
          <w:szCs w:val="24"/>
        </w:rPr>
        <w:t xml:space="preserve"> Фед</w:t>
      </w:r>
      <w:r w:rsidR="00B509AC">
        <w:rPr>
          <w:rFonts w:ascii="Arial" w:eastAsia="Times New Roman" w:hAnsi="Arial" w:cs="Arial"/>
          <w:sz w:val="24"/>
          <w:szCs w:val="24"/>
        </w:rPr>
        <w:t>ерального закона от 27.07.2010 №</w:t>
      </w:r>
      <w:r w:rsidRPr="00DB4FD0">
        <w:rPr>
          <w:rFonts w:ascii="Arial" w:eastAsia="Times New Roman" w:hAnsi="Arial" w:cs="Arial"/>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bookmarkStart w:id="10" w:name="p96"/>
      <w:bookmarkEnd w:id="10"/>
    </w:p>
    <w:p w:rsidR="0094099D" w:rsidRPr="00DB4FD0" w:rsidRDefault="0094099D" w:rsidP="00CC304E">
      <w:pPr>
        <w:spacing w:after="0" w:line="240" w:lineRule="auto"/>
        <w:jc w:val="center"/>
        <w:rPr>
          <w:rFonts w:ascii="Arial" w:eastAsia="Times New Roman" w:hAnsi="Arial" w:cs="Arial"/>
          <w:b/>
          <w:bCs/>
          <w:sz w:val="24"/>
          <w:szCs w:val="24"/>
        </w:rPr>
      </w:pPr>
    </w:p>
    <w:p w:rsidR="005A3F1C" w:rsidRPr="00DB4FD0" w:rsidRDefault="00CC304E" w:rsidP="005A3F1C">
      <w:pPr>
        <w:spacing w:after="0" w:line="240" w:lineRule="auto"/>
        <w:jc w:val="center"/>
        <w:rPr>
          <w:rFonts w:ascii="Arial" w:eastAsia="Times New Roman" w:hAnsi="Arial" w:cs="Arial"/>
          <w:sz w:val="24"/>
          <w:szCs w:val="24"/>
        </w:rPr>
      </w:pPr>
      <w:r w:rsidRPr="00DB4FD0">
        <w:rPr>
          <w:rFonts w:ascii="Arial" w:eastAsia="Times New Roman" w:hAnsi="Arial" w:cs="Arial"/>
          <w:b/>
          <w:bCs/>
          <w:sz w:val="24"/>
          <w:szCs w:val="24"/>
        </w:rPr>
        <w:t>Исчерпывающий перечень документов, необходимых</w:t>
      </w:r>
      <w:r w:rsidR="003C2B98" w:rsidRPr="00DB4FD0">
        <w:rPr>
          <w:rFonts w:ascii="Arial" w:eastAsia="Times New Roman" w:hAnsi="Arial" w:cs="Arial"/>
          <w:sz w:val="24"/>
          <w:szCs w:val="24"/>
        </w:rPr>
        <w:t xml:space="preserve"> </w:t>
      </w:r>
      <w:r w:rsidRPr="00DB4FD0">
        <w:rPr>
          <w:rFonts w:ascii="Arial" w:eastAsia="Times New Roman" w:hAnsi="Arial" w:cs="Arial"/>
          <w:b/>
          <w:bCs/>
          <w:sz w:val="24"/>
          <w:szCs w:val="24"/>
        </w:rPr>
        <w:t>в соответствии с нормативными правовыми актами</w:t>
      </w:r>
      <w:r w:rsidR="003C2B98" w:rsidRPr="00DB4FD0">
        <w:rPr>
          <w:rFonts w:ascii="Arial" w:eastAsia="Times New Roman" w:hAnsi="Arial" w:cs="Arial"/>
          <w:sz w:val="24"/>
          <w:szCs w:val="24"/>
        </w:rPr>
        <w:t xml:space="preserve"> </w:t>
      </w:r>
      <w:r w:rsidRPr="00DB4FD0">
        <w:rPr>
          <w:rFonts w:ascii="Arial" w:eastAsia="Times New Roman" w:hAnsi="Arial" w:cs="Arial"/>
          <w:b/>
          <w:bCs/>
          <w:sz w:val="24"/>
          <w:szCs w:val="24"/>
        </w:rPr>
        <w:t>для предоставления муниципальной услуги, которые находятся</w:t>
      </w:r>
      <w:r w:rsidR="003C2B98" w:rsidRPr="00DB4FD0">
        <w:rPr>
          <w:rFonts w:ascii="Arial" w:eastAsia="Times New Roman" w:hAnsi="Arial" w:cs="Arial"/>
          <w:sz w:val="24"/>
          <w:szCs w:val="24"/>
        </w:rPr>
        <w:t xml:space="preserve"> </w:t>
      </w:r>
      <w:r w:rsidRPr="00DB4FD0">
        <w:rPr>
          <w:rFonts w:ascii="Arial" w:eastAsia="Times New Roman" w:hAnsi="Arial" w:cs="Arial"/>
          <w:b/>
          <w:bCs/>
          <w:sz w:val="24"/>
          <w:szCs w:val="24"/>
        </w:rPr>
        <w:t>в распоряжении государственных органов, органов местного</w:t>
      </w:r>
      <w:r w:rsidR="003C2B98" w:rsidRPr="00DB4FD0">
        <w:rPr>
          <w:rFonts w:ascii="Arial" w:eastAsia="Times New Roman" w:hAnsi="Arial" w:cs="Arial"/>
          <w:sz w:val="24"/>
          <w:szCs w:val="24"/>
        </w:rPr>
        <w:t xml:space="preserve"> </w:t>
      </w:r>
      <w:r w:rsidRPr="00DB4FD0">
        <w:rPr>
          <w:rFonts w:ascii="Arial" w:eastAsia="Times New Roman" w:hAnsi="Arial" w:cs="Arial"/>
          <w:b/>
          <w:bCs/>
          <w:sz w:val="24"/>
          <w:szCs w:val="24"/>
        </w:rPr>
        <w:t xml:space="preserve">самоуправления и подведомственных </w:t>
      </w:r>
      <w:r w:rsidRPr="00DB4FD0">
        <w:rPr>
          <w:rFonts w:ascii="Arial" w:eastAsia="Times New Roman" w:hAnsi="Arial" w:cs="Arial"/>
          <w:b/>
          <w:bCs/>
          <w:sz w:val="24"/>
          <w:szCs w:val="24"/>
        </w:rPr>
        <w:lastRenderedPageBreak/>
        <w:t>государственным органам</w:t>
      </w:r>
      <w:r w:rsidR="003C2B98" w:rsidRPr="00DB4FD0">
        <w:rPr>
          <w:rFonts w:ascii="Arial" w:eastAsia="Times New Roman" w:hAnsi="Arial" w:cs="Arial"/>
          <w:sz w:val="24"/>
          <w:szCs w:val="24"/>
        </w:rPr>
        <w:t xml:space="preserve"> </w:t>
      </w:r>
      <w:r w:rsidRPr="00DB4FD0">
        <w:rPr>
          <w:rFonts w:ascii="Arial" w:eastAsia="Times New Roman" w:hAnsi="Arial" w:cs="Arial"/>
          <w:b/>
          <w:bCs/>
          <w:sz w:val="24"/>
          <w:szCs w:val="24"/>
        </w:rPr>
        <w:t xml:space="preserve">или органам местного самоуправления организаций </w:t>
      </w:r>
    </w:p>
    <w:p w:rsidR="00CC304E" w:rsidRPr="00DB4FD0" w:rsidRDefault="00CC304E" w:rsidP="00CC304E">
      <w:pPr>
        <w:spacing w:after="0" w:line="240" w:lineRule="auto"/>
        <w:jc w:val="both"/>
        <w:rPr>
          <w:rFonts w:ascii="Arial" w:eastAsia="Times New Roman" w:hAnsi="Arial" w:cs="Arial"/>
          <w:sz w:val="24"/>
          <w:szCs w:val="24"/>
        </w:rPr>
      </w:pPr>
    </w:p>
    <w:p w:rsidR="00CC304E" w:rsidRPr="00DB4FD0" w:rsidRDefault="003C2B98" w:rsidP="00CC304E">
      <w:pPr>
        <w:spacing w:after="0" w:line="240" w:lineRule="auto"/>
        <w:ind w:firstLine="540"/>
        <w:jc w:val="both"/>
        <w:rPr>
          <w:rFonts w:ascii="Arial" w:eastAsia="Times New Roman" w:hAnsi="Arial" w:cs="Arial"/>
          <w:sz w:val="24"/>
          <w:szCs w:val="24"/>
        </w:rPr>
      </w:pPr>
      <w:bookmarkStart w:id="11" w:name="p108"/>
      <w:bookmarkEnd w:id="11"/>
      <w:r w:rsidRPr="00DB4FD0">
        <w:rPr>
          <w:rFonts w:ascii="Arial" w:eastAsia="Times New Roman" w:hAnsi="Arial" w:cs="Arial"/>
          <w:sz w:val="24"/>
          <w:szCs w:val="24"/>
        </w:rPr>
        <w:t>23</w:t>
      </w:r>
      <w:r w:rsidR="00CC304E" w:rsidRPr="00DB4FD0">
        <w:rPr>
          <w:rFonts w:ascii="Arial" w:eastAsia="Times New Roman" w:hAnsi="Arial" w:cs="Arial"/>
          <w:sz w:val="24"/>
          <w:szCs w:val="24"/>
        </w:rPr>
        <w:t xml:space="preserve">. </w:t>
      </w:r>
      <w:r w:rsidRPr="00DB4FD0">
        <w:rPr>
          <w:rFonts w:ascii="Arial" w:eastAsia="Times New Roman" w:hAnsi="Arial" w:cs="Arial"/>
          <w:sz w:val="24"/>
          <w:szCs w:val="24"/>
        </w:rPr>
        <w:t>Документы, п</w:t>
      </w:r>
      <w:r w:rsidR="00CC304E" w:rsidRPr="00DB4FD0">
        <w:rPr>
          <w:rFonts w:ascii="Arial" w:eastAsia="Times New Roman" w:hAnsi="Arial" w:cs="Arial"/>
          <w:sz w:val="24"/>
          <w:szCs w:val="24"/>
        </w:rPr>
        <w:t>олуча</w:t>
      </w:r>
      <w:r w:rsidRPr="00DB4FD0">
        <w:rPr>
          <w:rFonts w:ascii="Arial" w:eastAsia="Times New Roman" w:hAnsi="Arial" w:cs="Arial"/>
          <w:sz w:val="24"/>
          <w:szCs w:val="24"/>
        </w:rPr>
        <w:t>емые</w:t>
      </w:r>
      <w:r w:rsidR="00CC304E" w:rsidRPr="00DB4FD0">
        <w:rPr>
          <w:rFonts w:ascii="Arial" w:eastAsia="Times New Roman" w:hAnsi="Arial" w:cs="Arial"/>
          <w:sz w:val="24"/>
          <w:szCs w:val="24"/>
        </w:rPr>
        <w:t xml:space="preserve"> в рамках межведомственного взаимодействия: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2) выписка из ЕГРН на объект капитального строительства из Федеральной службы государственной регистрации, кадастра и картографии;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CC304E" w:rsidRPr="00DB4FD0" w:rsidRDefault="003C2B98"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24</w:t>
      </w:r>
      <w:r w:rsidR="00CC304E" w:rsidRPr="00DB4FD0">
        <w:rPr>
          <w:rFonts w:ascii="Arial" w:eastAsia="Times New Roman" w:hAnsi="Arial" w:cs="Arial"/>
          <w:sz w:val="24"/>
          <w:szCs w:val="24"/>
        </w:rPr>
        <w:t xml:space="preserve">. Заявитель вправе предоставить документы (сведения), указанные в пункте </w:t>
      </w:r>
      <w:r w:rsidRPr="00DB4FD0">
        <w:rPr>
          <w:rFonts w:ascii="Arial" w:eastAsia="Times New Roman" w:hAnsi="Arial" w:cs="Arial"/>
          <w:sz w:val="24"/>
          <w:szCs w:val="24"/>
        </w:rPr>
        <w:t>22</w:t>
      </w:r>
      <w:r w:rsidR="00CC304E" w:rsidRPr="00DB4FD0">
        <w:rPr>
          <w:rFonts w:ascii="Arial" w:eastAsia="Times New Roman" w:hAnsi="Arial" w:cs="Arial"/>
          <w:sz w:val="24"/>
          <w:szCs w:val="24"/>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CC304E" w:rsidRPr="00DB4FD0" w:rsidRDefault="003C2B98"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25</w:t>
      </w:r>
      <w:r w:rsidR="00CC304E" w:rsidRPr="00DB4FD0">
        <w:rPr>
          <w:rFonts w:ascii="Arial" w:eastAsia="Times New Roman" w:hAnsi="Arial" w:cs="Arial"/>
          <w:sz w:val="24"/>
          <w:szCs w:val="24"/>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3C2B98">
      <w:pPr>
        <w:spacing w:after="0" w:line="240" w:lineRule="auto"/>
        <w:jc w:val="center"/>
        <w:rPr>
          <w:rFonts w:ascii="Arial" w:eastAsia="Times New Roman" w:hAnsi="Arial" w:cs="Arial"/>
          <w:sz w:val="24"/>
          <w:szCs w:val="24"/>
        </w:rPr>
      </w:pPr>
      <w:bookmarkStart w:id="12" w:name="p117"/>
      <w:bookmarkEnd w:id="12"/>
      <w:r w:rsidRPr="00DB4FD0">
        <w:rPr>
          <w:rFonts w:ascii="Arial" w:eastAsia="Times New Roman" w:hAnsi="Arial" w:cs="Arial"/>
          <w:b/>
          <w:bCs/>
          <w:sz w:val="24"/>
          <w:szCs w:val="24"/>
        </w:rPr>
        <w:t>Исчерпывающий перечень оснований для отказа в приеме</w:t>
      </w:r>
      <w:r w:rsidR="003C2B98" w:rsidRPr="00DB4FD0">
        <w:rPr>
          <w:rFonts w:ascii="Arial" w:eastAsia="Times New Roman" w:hAnsi="Arial" w:cs="Arial"/>
          <w:sz w:val="24"/>
          <w:szCs w:val="24"/>
        </w:rPr>
        <w:t xml:space="preserve"> </w:t>
      </w:r>
      <w:r w:rsidRPr="00DB4FD0">
        <w:rPr>
          <w:rFonts w:ascii="Arial" w:eastAsia="Times New Roman" w:hAnsi="Arial" w:cs="Arial"/>
          <w:b/>
          <w:bCs/>
          <w:sz w:val="24"/>
          <w:szCs w:val="24"/>
        </w:rPr>
        <w:t>документов, необходимых для предоставления</w:t>
      </w:r>
      <w:r w:rsidR="003C2B98" w:rsidRPr="00DB4FD0">
        <w:rPr>
          <w:rFonts w:ascii="Arial" w:eastAsia="Times New Roman" w:hAnsi="Arial" w:cs="Arial"/>
          <w:sz w:val="24"/>
          <w:szCs w:val="24"/>
        </w:rPr>
        <w:t xml:space="preserve"> </w:t>
      </w:r>
      <w:r w:rsidRPr="00DB4FD0">
        <w:rPr>
          <w:rFonts w:ascii="Arial" w:eastAsia="Times New Roman" w:hAnsi="Arial" w:cs="Arial"/>
          <w:b/>
          <w:bCs/>
          <w:sz w:val="24"/>
          <w:szCs w:val="24"/>
        </w:rPr>
        <w:t>муниципальной услуги</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3C2B98"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26</w:t>
      </w:r>
      <w:r w:rsidR="00CC304E" w:rsidRPr="00DB4FD0">
        <w:rPr>
          <w:rFonts w:ascii="Arial" w:eastAsia="Times New Roman"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2)  неполное, некорректное заполнение полей в форме заявления, в том числе в интерактивной форме заявления на Едином портале; </w:t>
      </w:r>
    </w:p>
    <w:p w:rsidR="00CC304E" w:rsidRPr="00DB4FD0" w:rsidRDefault="005A3F1C"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3</w:t>
      </w:r>
      <w:r w:rsidR="00CC304E" w:rsidRPr="00DB4FD0">
        <w:rPr>
          <w:rFonts w:ascii="Arial" w:eastAsia="Times New Roman" w:hAnsi="Arial" w:cs="Arial"/>
          <w:sz w:val="24"/>
          <w:szCs w:val="24"/>
        </w:rPr>
        <w:t xml:space="preserve">) электронные документы не соответствуют требованиям к форматам их предоставления и (или) не читаются; </w:t>
      </w:r>
    </w:p>
    <w:p w:rsidR="00CC304E" w:rsidRPr="00DB4FD0" w:rsidRDefault="005A3F1C"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4</w:t>
      </w:r>
      <w:r w:rsidR="00CC304E" w:rsidRPr="00DB4FD0">
        <w:rPr>
          <w:rFonts w:ascii="Arial" w:eastAsia="Times New Roman" w:hAnsi="Arial" w:cs="Arial"/>
          <w:sz w:val="24"/>
          <w:szCs w:val="24"/>
        </w:rPr>
        <w:t xml:space="preserve">) несоблюдение установленных </w:t>
      </w:r>
      <w:hyperlink r:id="rId13" w:history="1">
        <w:r w:rsidR="00CC304E" w:rsidRPr="00DB4FD0">
          <w:rPr>
            <w:rFonts w:ascii="Arial" w:eastAsia="Times New Roman" w:hAnsi="Arial" w:cs="Arial"/>
            <w:sz w:val="24"/>
            <w:szCs w:val="24"/>
          </w:rPr>
          <w:t>статьей 11</w:t>
        </w:r>
      </w:hyperlink>
      <w:r w:rsidR="00B509AC">
        <w:rPr>
          <w:rFonts w:ascii="Arial" w:eastAsia="Times New Roman" w:hAnsi="Arial" w:cs="Arial"/>
          <w:sz w:val="24"/>
          <w:szCs w:val="24"/>
        </w:rPr>
        <w:t xml:space="preserve"> Федерального закона №</w:t>
      </w:r>
      <w:r w:rsidR="00CC304E" w:rsidRPr="00DB4FD0">
        <w:rPr>
          <w:rFonts w:ascii="Arial" w:eastAsia="Times New Roman" w:hAnsi="Arial" w:cs="Arial"/>
          <w:sz w:val="24"/>
          <w:szCs w:val="24"/>
        </w:rPr>
        <w:t xml:space="preserve"> 63-ФЗ условий признания </w:t>
      </w:r>
      <w:proofErr w:type="gramStart"/>
      <w:r w:rsidR="00CC304E" w:rsidRPr="00DB4FD0">
        <w:rPr>
          <w:rFonts w:ascii="Arial" w:eastAsia="Times New Roman" w:hAnsi="Arial" w:cs="Arial"/>
          <w:sz w:val="24"/>
          <w:szCs w:val="24"/>
        </w:rPr>
        <w:t>действительности</w:t>
      </w:r>
      <w:proofErr w:type="gramEnd"/>
      <w:r w:rsidR="00CC304E" w:rsidRPr="00DB4FD0">
        <w:rPr>
          <w:rFonts w:ascii="Arial" w:eastAsia="Times New Roman" w:hAnsi="Arial" w:cs="Arial"/>
          <w:sz w:val="24"/>
          <w:szCs w:val="24"/>
        </w:rPr>
        <w:t xml:space="preserve"> усиленной квалифицированной электронной подписи".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3C2B98">
      <w:pPr>
        <w:spacing w:after="0" w:line="240" w:lineRule="auto"/>
        <w:jc w:val="center"/>
        <w:rPr>
          <w:rFonts w:ascii="Arial" w:eastAsia="Times New Roman" w:hAnsi="Arial" w:cs="Arial"/>
          <w:sz w:val="24"/>
          <w:szCs w:val="24"/>
        </w:rPr>
      </w:pPr>
      <w:bookmarkStart w:id="13" w:name="p131"/>
      <w:bookmarkEnd w:id="13"/>
      <w:r w:rsidRPr="00DB4FD0">
        <w:rPr>
          <w:rFonts w:ascii="Arial" w:eastAsia="Times New Roman" w:hAnsi="Arial" w:cs="Arial"/>
          <w:b/>
          <w:bCs/>
          <w:sz w:val="24"/>
          <w:szCs w:val="24"/>
        </w:rPr>
        <w:t>Исчерпывающий перечень оснований для приостановления</w:t>
      </w:r>
      <w:r w:rsidR="003C2B98" w:rsidRPr="00DB4FD0">
        <w:rPr>
          <w:rFonts w:ascii="Arial" w:eastAsia="Times New Roman" w:hAnsi="Arial" w:cs="Arial"/>
          <w:sz w:val="24"/>
          <w:szCs w:val="24"/>
        </w:rPr>
        <w:t xml:space="preserve"> </w:t>
      </w:r>
      <w:r w:rsidRPr="00DB4FD0">
        <w:rPr>
          <w:rFonts w:ascii="Arial" w:eastAsia="Times New Roman" w:hAnsi="Arial" w:cs="Arial"/>
          <w:b/>
          <w:bCs/>
          <w:sz w:val="24"/>
          <w:szCs w:val="24"/>
        </w:rPr>
        <w:t>или отказа в предоставлении муниципальной услуги</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3C2B98"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27</w:t>
      </w:r>
      <w:r w:rsidR="00CC304E" w:rsidRPr="00DB4FD0">
        <w:rPr>
          <w:rFonts w:ascii="Arial" w:eastAsia="Times New Roman" w:hAnsi="Arial" w:cs="Arial"/>
          <w:sz w:val="24"/>
          <w:szCs w:val="24"/>
        </w:rPr>
        <w:t xml:space="preserve">. Основания для приостановления предоставления муниципальной услуги отсутствуют. </w:t>
      </w:r>
    </w:p>
    <w:p w:rsidR="00CC304E" w:rsidRPr="00DB4FD0" w:rsidRDefault="003C2B98"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lastRenderedPageBreak/>
        <w:t>28</w:t>
      </w:r>
      <w:r w:rsidR="00CC304E" w:rsidRPr="00DB4FD0">
        <w:rPr>
          <w:rFonts w:ascii="Arial" w:eastAsia="Times New Roman" w:hAnsi="Arial" w:cs="Arial"/>
          <w:sz w:val="24"/>
          <w:szCs w:val="24"/>
        </w:rPr>
        <w:t xml:space="preserve">. Основания для отказа в предоставлении муниципальной услуги: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1)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2) наличие рекомендаций Комиссии по подготовке проекта правил землепользования и застройки</w:t>
      </w:r>
      <w:r w:rsidR="005A3F1C" w:rsidRPr="00DB4FD0">
        <w:rPr>
          <w:rFonts w:ascii="Arial" w:eastAsia="Times New Roman" w:hAnsi="Arial" w:cs="Arial"/>
          <w:sz w:val="24"/>
          <w:szCs w:val="24"/>
        </w:rPr>
        <w:t>, созданной Уполномоченным органом</w:t>
      </w:r>
      <w:r w:rsidRPr="00DB4FD0">
        <w:rPr>
          <w:rFonts w:ascii="Arial" w:eastAsia="Times New Roman" w:hAnsi="Arial" w:cs="Arial"/>
          <w:sz w:val="24"/>
          <w:szCs w:val="24"/>
        </w:rPr>
        <w:t xml:space="preserve"> (далее - Комиссия)</w:t>
      </w:r>
      <w:r w:rsidR="00FC59F8" w:rsidRPr="00DB4FD0">
        <w:rPr>
          <w:rFonts w:ascii="Arial" w:eastAsia="Times New Roman" w:hAnsi="Arial" w:cs="Arial"/>
          <w:sz w:val="24"/>
          <w:szCs w:val="24"/>
        </w:rPr>
        <w:t>,</w:t>
      </w:r>
      <w:r w:rsidRPr="00DB4FD0">
        <w:rPr>
          <w:rFonts w:ascii="Arial" w:eastAsia="Times New Roman" w:hAnsi="Arial" w:cs="Arial"/>
          <w:sz w:val="24"/>
          <w:szCs w:val="24"/>
        </w:rPr>
        <w:t xml:space="preserve">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w:t>
      </w:r>
    </w:p>
    <w:p w:rsidR="00CC304E" w:rsidRPr="00DB4FD0" w:rsidRDefault="00FC59F8"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3</w:t>
      </w:r>
      <w:r w:rsidR="00CC304E" w:rsidRPr="00DB4FD0">
        <w:rPr>
          <w:rFonts w:ascii="Arial" w:eastAsia="Times New Roman" w:hAnsi="Arial" w:cs="Arial"/>
          <w:sz w:val="24"/>
          <w:szCs w:val="24"/>
        </w:rPr>
        <w:t xml:space="preserve">) запрашиваемое отклонение не соответствует ограничениям использования объектов недвижимости, установленным на </w:t>
      </w:r>
      <w:proofErr w:type="spellStart"/>
      <w:r w:rsidR="00CC304E" w:rsidRPr="00DB4FD0">
        <w:rPr>
          <w:rFonts w:ascii="Arial" w:eastAsia="Times New Roman" w:hAnsi="Arial" w:cs="Arial"/>
          <w:sz w:val="24"/>
          <w:szCs w:val="24"/>
        </w:rPr>
        <w:t>приаэродромной</w:t>
      </w:r>
      <w:proofErr w:type="spellEnd"/>
      <w:r w:rsidR="00CC304E" w:rsidRPr="00DB4FD0">
        <w:rPr>
          <w:rFonts w:ascii="Arial" w:eastAsia="Times New Roman" w:hAnsi="Arial" w:cs="Arial"/>
          <w:sz w:val="24"/>
          <w:szCs w:val="24"/>
        </w:rPr>
        <w:t xml:space="preserve"> территории; </w:t>
      </w:r>
    </w:p>
    <w:p w:rsidR="00CC304E" w:rsidRPr="00DB4FD0" w:rsidRDefault="00084AE1" w:rsidP="00084AE1">
      <w:pPr>
        <w:autoSpaceDE w:val="0"/>
        <w:autoSpaceDN w:val="0"/>
        <w:adjustRightInd w:val="0"/>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4</w:t>
      </w:r>
      <w:r w:rsidR="00CC304E" w:rsidRPr="00DB4FD0">
        <w:rPr>
          <w:rFonts w:ascii="Arial" w:eastAsia="Times New Roman" w:hAnsi="Arial" w:cs="Arial"/>
          <w:sz w:val="24"/>
          <w:szCs w:val="24"/>
        </w:rPr>
        <w:t>) поступление от органов государственной власти, должностного лица, государственного учреждения или органа местного самоуправления</w:t>
      </w:r>
      <w:r w:rsidRPr="00DB4FD0">
        <w:rPr>
          <w:rFonts w:ascii="Arial" w:eastAsia="Times New Roman" w:hAnsi="Arial" w:cs="Arial"/>
          <w:sz w:val="24"/>
          <w:szCs w:val="24"/>
        </w:rPr>
        <w:t>,</w:t>
      </w:r>
      <w:r w:rsidRPr="00DB4FD0">
        <w:rPr>
          <w:rFonts w:ascii="Arial" w:hAnsi="Arial" w:cs="Arial"/>
          <w:sz w:val="24"/>
          <w:szCs w:val="24"/>
        </w:rPr>
        <w:t xml:space="preserve"> указанных в </w:t>
      </w:r>
      <w:hyperlink r:id="rId14" w:history="1">
        <w:r w:rsidRPr="00DB4FD0">
          <w:rPr>
            <w:rFonts w:ascii="Arial" w:hAnsi="Arial" w:cs="Arial"/>
            <w:sz w:val="24"/>
            <w:szCs w:val="24"/>
          </w:rPr>
          <w:t>части 2 статьи 55.32</w:t>
        </w:r>
      </w:hyperlink>
      <w:r w:rsidRPr="00DB4FD0">
        <w:rPr>
          <w:rFonts w:ascii="Arial" w:hAnsi="Arial" w:cs="Arial"/>
          <w:sz w:val="24"/>
          <w:szCs w:val="24"/>
        </w:rPr>
        <w:t xml:space="preserve"> </w:t>
      </w:r>
      <w:proofErr w:type="spellStart"/>
      <w:r w:rsidRPr="00DB4FD0">
        <w:rPr>
          <w:rFonts w:ascii="Arial" w:hAnsi="Arial" w:cs="Arial"/>
          <w:sz w:val="24"/>
          <w:szCs w:val="24"/>
        </w:rPr>
        <w:t>ГрК</w:t>
      </w:r>
      <w:proofErr w:type="spellEnd"/>
      <w:r w:rsidRPr="00DB4FD0">
        <w:rPr>
          <w:rFonts w:ascii="Arial" w:hAnsi="Arial" w:cs="Arial"/>
          <w:sz w:val="24"/>
          <w:szCs w:val="24"/>
        </w:rPr>
        <w:t xml:space="preserve"> РФ,</w:t>
      </w:r>
      <w:r w:rsidR="00CC304E" w:rsidRPr="00DB4FD0">
        <w:rPr>
          <w:rFonts w:ascii="Arial" w:eastAsia="Times New Roman" w:hAnsi="Arial" w:cs="Arial"/>
          <w:sz w:val="24"/>
          <w:szCs w:val="24"/>
        </w:rPr>
        <w:t xml:space="preserve">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63782C">
      <w:pPr>
        <w:spacing w:after="0" w:line="240" w:lineRule="auto"/>
        <w:jc w:val="center"/>
        <w:rPr>
          <w:rFonts w:ascii="Arial" w:eastAsia="Times New Roman" w:hAnsi="Arial" w:cs="Arial"/>
          <w:sz w:val="24"/>
          <w:szCs w:val="24"/>
        </w:rPr>
      </w:pPr>
      <w:bookmarkStart w:id="14" w:name="p148"/>
      <w:bookmarkEnd w:id="14"/>
      <w:r w:rsidRPr="00DB4FD0">
        <w:rPr>
          <w:rFonts w:ascii="Arial" w:eastAsia="Times New Roman" w:hAnsi="Arial" w:cs="Arial"/>
          <w:b/>
          <w:bCs/>
          <w:sz w:val="24"/>
          <w:szCs w:val="24"/>
        </w:rPr>
        <w:t>Порядок, размер и основания взимания государственной</w:t>
      </w:r>
      <w:r w:rsidR="0063782C" w:rsidRPr="00DB4FD0">
        <w:rPr>
          <w:rFonts w:ascii="Arial" w:eastAsia="Times New Roman" w:hAnsi="Arial" w:cs="Arial"/>
          <w:sz w:val="24"/>
          <w:szCs w:val="24"/>
        </w:rPr>
        <w:t xml:space="preserve"> </w:t>
      </w:r>
      <w:r w:rsidRPr="00DB4FD0">
        <w:rPr>
          <w:rFonts w:ascii="Arial" w:eastAsia="Times New Roman" w:hAnsi="Arial" w:cs="Arial"/>
          <w:b/>
          <w:bCs/>
          <w:sz w:val="24"/>
          <w:szCs w:val="24"/>
        </w:rPr>
        <w:t>пошлины или иной платы, взимаемой за предоставление</w:t>
      </w:r>
      <w:r w:rsidR="0063782C" w:rsidRPr="00DB4FD0">
        <w:rPr>
          <w:rFonts w:ascii="Arial" w:eastAsia="Times New Roman" w:hAnsi="Arial" w:cs="Arial"/>
          <w:sz w:val="24"/>
          <w:szCs w:val="24"/>
        </w:rPr>
        <w:t xml:space="preserve"> </w:t>
      </w:r>
      <w:r w:rsidRPr="00DB4FD0">
        <w:rPr>
          <w:rFonts w:ascii="Arial" w:eastAsia="Times New Roman" w:hAnsi="Arial" w:cs="Arial"/>
          <w:b/>
          <w:bCs/>
          <w:sz w:val="24"/>
          <w:szCs w:val="24"/>
        </w:rPr>
        <w:t>муниципальной услуги</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63782C" w:rsidP="00CC304E">
      <w:pPr>
        <w:spacing w:after="0" w:line="240" w:lineRule="auto"/>
        <w:ind w:firstLine="540"/>
        <w:jc w:val="both"/>
        <w:rPr>
          <w:rFonts w:ascii="Arial" w:eastAsia="Times New Roman" w:hAnsi="Arial" w:cs="Arial"/>
          <w:sz w:val="24"/>
          <w:szCs w:val="24"/>
        </w:rPr>
      </w:pPr>
      <w:r w:rsidRPr="00DB4FD0">
        <w:rPr>
          <w:rFonts w:ascii="Arial" w:hAnsi="Arial" w:cs="Arial"/>
          <w:sz w:val="24"/>
          <w:szCs w:val="24"/>
        </w:rPr>
        <w:t>29. Предоставление муниципальной услуги осуществляется бесплатно</w:t>
      </w:r>
      <w:r w:rsidR="00CC304E" w:rsidRPr="00DB4FD0">
        <w:rPr>
          <w:rFonts w:ascii="Arial" w:eastAsia="Times New Roman" w:hAnsi="Arial" w:cs="Arial"/>
          <w:sz w:val="24"/>
          <w:szCs w:val="24"/>
        </w:rPr>
        <w:t xml:space="preserve">.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B509AC" w:rsidRDefault="00CC304E" w:rsidP="0063782C">
      <w:pPr>
        <w:spacing w:after="0" w:line="240" w:lineRule="auto"/>
        <w:jc w:val="center"/>
        <w:rPr>
          <w:rFonts w:ascii="Arial" w:eastAsia="Times New Roman" w:hAnsi="Arial" w:cs="Arial"/>
          <w:b/>
          <w:bCs/>
          <w:sz w:val="24"/>
          <w:szCs w:val="24"/>
        </w:rPr>
      </w:pPr>
      <w:bookmarkStart w:id="15" w:name="p154"/>
      <w:bookmarkEnd w:id="15"/>
      <w:r w:rsidRPr="00DB4FD0">
        <w:rPr>
          <w:rFonts w:ascii="Arial" w:eastAsia="Times New Roman" w:hAnsi="Arial" w:cs="Arial"/>
          <w:b/>
          <w:bCs/>
          <w:sz w:val="24"/>
          <w:szCs w:val="24"/>
        </w:rPr>
        <w:t>Максимальный срок ожидания в очереди при подаче</w:t>
      </w:r>
      <w:r w:rsidR="0063782C" w:rsidRPr="00DB4FD0">
        <w:rPr>
          <w:rFonts w:ascii="Arial" w:eastAsia="Times New Roman" w:hAnsi="Arial" w:cs="Arial"/>
          <w:sz w:val="24"/>
          <w:szCs w:val="24"/>
        </w:rPr>
        <w:t xml:space="preserve"> </w:t>
      </w:r>
      <w:r w:rsidRPr="00DB4FD0">
        <w:rPr>
          <w:rFonts w:ascii="Arial" w:eastAsia="Times New Roman" w:hAnsi="Arial" w:cs="Arial"/>
          <w:b/>
          <w:bCs/>
          <w:sz w:val="24"/>
          <w:szCs w:val="24"/>
        </w:rPr>
        <w:t>запроса о предоставлении муниципальной услуги, услуги,</w:t>
      </w:r>
      <w:r w:rsidR="0063782C" w:rsidRPr="00DB4FD0">
        <w:rPr>
          <w:rFonts w:ascii="Arial" w:eastAsia="Times New Roman" w:hAnsi="Arial" w:cs="Arial"/>
          <w:sz w:val="24"/>
          <w:szCs w:val="24"/>
        </w:rPr>
        <w:t xml:space="preserve"> </w:t>
      </w:r>
      <w:r w:rsidRPr="00DB4FD0">
        <w:rPr>
          <w:rFonts w:ascii="Arial" w:eastAsia="Times New Roman" w:hAnsi="Arial" w:cs="Arial"/>
          <w:b/>
          <w:bCs/>
          <w:sz w:val="24"/>
          <w:szCs w:val="24"/>
        </w:rPr>
        <w:t>предоставляемой организацией, участвующей в предоставлении</w:t>
      </w:r>
      <w:r w:rsidR="0063782C" w:rsidRPr="00DB4FD0">
        <w:rPr>
          <w:rFonts w:ascii="Arial" w:eastAsia="Times New Roman" w:hAnsi="Arial" w:cs="Arial"/>
          <w:sz w:val="24"/>
          <w:szCs w:val="24"/>
        </w:rPr>
        <w:t xml:space="preserve"> </w:t>
      </w:r>
      <w:r w:rsidRPr="00DB4FD0">
        <w:rPr>
          <w:rFonts w:ascii="Arial" w:eastAsia="Times New Roman" w:hAnsi="Arial" w:cs="Arial"/>
          <w:b/>
          <w:bCs/>
          <w:sz w:val="24"/>
          <w:szCs w:val="24"/>
        </w:rPr>
        <w:t>муниципальной услуги,</w:t>
      </w:r>
    </w:p>
    <w:p w:rsidR="00CC304E" w:rsidRPr="00DB4FD0" w:rsidRDefault="00CC304E" w:rsidP="0063782C">
      <w:pPr>
        <w:spacing w:after="0" w:line="240" w:lineRule="auto"/>
        <w:jc w:val="center"/>
        <w:rPr>
          <w:rFonts w:ascii="Arial" w:eastAsia="Times New Roman" w:hAnsi="Arial" w:cs="Arial"/>
          <w:sz w:val="24"/>
          <w:szCs w:val="24"/>
        </w:rPr>
      </w:pPr>
      <w:r w:rsidRPr="00DB4FD0">
        <w:rPr>
          <w:rFonts w:ascii="Arial" w:eastAsia="Times New Roman" w:hAnsi="Arial" w:cs="Arial"/>
          <w:b/>
          <w:bCs/>
          <w:sz w:val="24"/>
          <w:szCs w:val="24"/>
        </w:rPr>
        <w:t xml:space="preserve"> и при получении результата</w:t>
      </w:r>
      <w:r w:rsidR="0063782C" w:rsidRPr="00DB4FD0">
        <w:rPr>
          <w:rFonts w:ascii="Arial" w:eastAsia="Times New Roman" w:hAnsi="Arial" w:cs="Arial"/>
          <w:b/>
          <w:bCs/>
          <w:sz w:val="24"/>
          <w:szCs w:val="24"/>
        </w:rPr>
        <w:t xml:space="preserve"> </w:t>
      </w:r>
      <w:r w:rsidRPr="00DB4FD0">
        <w:rPr>
          <w:rFonts w:ascii="Arial" w:eastAsia="Times New Roman" w:hAnsi="Arial" w:cs="Arial"/>
          <w:b/>
          <w:bCs/>
          <w:sz w:val="24"/>
          <w:szCs w:val="24"/>
        </w:rPr>
        <w:t>предоставления таких услуг</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63782C"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30.</w:t>
      </w:r>
      <w:r w:rsidR="00CC304E" w:rsidRPr="00DB4FD0">
        <w:rPr>
          <w:rFonts w:ascii="Arial" w:eastAsia="Times New Roman" w:hAnsi="Arial" w:cs="Arial"/>
          <w:sz w:val="24"/>
          <w:szCs w:val="24"/>
        </w:rPr>
        <w:t xml:space="preserve"> Время ожидания при подаче заявления на получение муниципальной услуги - не более 15 минут. </w:t>
      </w:r>
    </w:p>
    <w:p w:rsidR="00CC304E" w:rsidRPr="00DB4FD0" w:rsidRDefault="0063782C"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31</w:t>
      </w:r>
      <w:r w:rsidR="00CC304E" w:rsidRPr="00DB4FD0">
        <w:rPr>
          <w:rFonts w:ascii="Arial" w:eastAsia="Times New Roman" w:hAnsi="Arial" w:cs="Arial"/>
          <w:sz w:val="24"/>
          <w:szCs w:val="24"/>
        </w:rPr>
        <w:t xml:space="preserve">. При получении результата предоставления муниципальной услуги максимальный срок ожидания в очереди не должен превышать 15 минут.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63782C">
      <w:pPr>
        <w:spacing w:after="0" w:line="240" w:lineRule="auto"/>
        <w:jc w:val="center"/>
        <w:rPr>
          <w:rFonts w:ascii="Arial" w:eastAsia="Times New Roman" w:hAnsi="Arial" w:cs="Arial"/>
          <w:sz w:val="24"/>
          <w:szCs w:val="24"/>
        </w:rPr>
      </w:pPr>
      <w:r w:rsidRPr="00DB4FD0">
        <w:rPr>
          <w:rFonts w:ascii="Arial" w:eastAsia="Times New Roman" w:hAnsi="Arial" w:cs="Arial"/>
          <w:b/>
          <w:bCs/>
          <w:sz w:val="24"/>
          <w:szCs w:val="24"/>
        </w:rPr>
        <w:t>Срок и порядок регистрации запроса заявителя</w:t>
      </w:r>
      <w:r w:rsidR="0063782C" w:rsidRPr="00DB4FD0">
        <w:rPr>
          <w:rFonts w:ascii="Arial" w:eastAsia="Times New Roman" w:hAnsi="Arial" w:cs="Arial"/>
          <w:sz w:val="24"/>
          <w:szCs w:val="24"/>
        </w:rPr>
        <w:t xml:space="preserve"> </w:t>
      </w:r>
      <w:r w:rsidRPr="00DB4FD0">
        <w:rPr>
          <w:rFonts w:ascii="Arial" w:eastAsia="Times New Roman" w:hAnsi="Arial" w:cs="Arial"/>
          <w:b/>
          <w:bCs/>
          <w:sz w:val="24"/>
          <w:szCs w:val="24"/>
        </w:rPr>
        <w:t>о предоставлении муниципальной услуги и услуги,</w:t>
      </w:r>
      <w:r w:rsidR="0063782C" w:rsidRPr="00DB4FD0">
        <w:rPr>
          <w:rFonts w:ascii="Arial" w:eastAsia="Times New Roman" w:hAnsi="Arial" w:cs="Arial"/>
          <w:sz w:val="24"/>
          <w:szCs w:val="24"/>
        </w:rPr>
        <w:t xml:space="preserve"> </w:t>
      </w:r>
      <w:r w:rsidRPr="00DB4FD0">
        <w:rPr>
          <w:rFonts w:ascii="Arial" w:eastAsia="Times New Roman" w:hAnsi="Arial" w:cs="Arial"/>
          <w:b/>
          <w:bCs/>
          <w:sz w:val="24"/>
          <w:szCs w:val="24"/>
        </w:rPr>
        <w:t>предоставляемой организацией, участвующей в предоставлении</w:t>
      </w:r>
      <w:r w:rsidR="0063782C" w:rsidRPr="00DB4FD0">
        <w:rPr>
          <w:rFonts w:ascii="Arial" w:eastAsia="Times New Roman" w:hAnsi="Arial" w:cs="Arial"/>
          <w:sz w:val="24"/>
          <w:szCs w:val="24"/>
        </w:rPr>
        <w:t xml:space="preserve"> </w:t>
      </w:r>
      <w:r w:rsidRPr="00DB4FD0">
        <w:rPr>
          <w:rFonts w:ascii="Arial" w:eastAsia="Times New Roman" w:hAnsi="Arial" w:cs="Arial"/>
          <w:b/>
          <w:bCs/>
          <w:sz w:val="24"/>
          <w:szCs w:val="24"/>
        </w:rPr>
        <w:t>муниципальной услуги, в том числе в электронной форме</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63782C"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32</w:t>
      </w:r>
      <w:r w:rsidR="00CC304E" w:rsidRPr="00DB4FD0">
        <w:rPr>
          <w:rFonts w:ascii="Arial" w:eastAsia="Times New Roman" w:hAnsi="Arial" w:cs="Arial"/>
          <w:sz w:val="24"/>
          <w:szCs w:val="24"/>
        </w:rPr>
        <w:t xml:space="preserve">.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 </w:t>
      </w:r>
    </w:p>
    <w:p w:rsidR="00CC304E" w:rsidRPr="00DB4FD0" w:rsidRDefault="0063782C"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33</w:t>
      </w:r>
      <w:r w:rsidR="00CC304E" w:rsidRPr="00DB4FD0">
        <w:rPr>
          <w:rFonts w:ascii="Arial" w:eastAsia="Times New Roman" w:hAnsi="Arial" w:cs="Arial"/>
          <w:sz w:val="24"/>
          <w:szCs w:val="24"/>
        </w:rPr>
        <w:t xml:space="preserve">.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63782C" w:rsidRPr="00DB4FD0" w:rsidRDefault="0063782C" w:rsidP="00434655">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34</w:t>
      </w:r>
      <w:r w:rsidR="00CC304E" w:rsidRPr="00DB4FD0">
        <w:rPr>
          <w:rFonts w:ascii="Arial" w:eastAsia="Times New Roman" w:hAnsi="Arial" w:cs="Arial"/>
          <w:sz w:val="24"/>
          <w:szCs w:val="24"/>
        </w:rPr>
        <w:t xml:space="preserve">. При направлении заявления посредством Единого портала заявитель в день подачи заявления получает в личном кабинете Единого портала и по </w:t>
      </w:r>
      <w:r w:rsidR="00CC304E" w:rsidRPr="00DB4FD0">
        <w:rPr>
          <w:rFonts w:ascii="Arial" w:eastAsia="Times New Roman" w:hAnsi="Arial" w:cs="Arial"/>
          <w:sz w:val="24"/>
          <w:szCs w:val="24"/>
        </w:rPr>
        <w:lastRenderedPageBreak/>
        <w:t xml:space="preserve">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63782C" w:rsidRPr="00DB4FD0" w:rsidRDefault="0063782C" w:rsidP="00CC304E">
      <w:pPr>
        <w:spacing w:after="0" w:line="240" w:lineRule="auto"/>
        <w:jc w:val="both"/>
        <w:rPr>
          <w:rFonts w:ascii="Arial" w:eastAsia="Times New Roman" w:hAnsi="Arial" w:cs="Arial"/>
          <w:sz w:val="24"/>
          <w:szCs w:val="24"/>
        </w:rPr>
      </w:pPr>
    </w:p>
    <w:p w:rsidR="0063782C" w:rsidRPr="00DB4FD0" w:rsidRDefault="0063782C" w:rsidP="0063782C">
      <w:pPr>
        <w:pStyle w:val="ac"/>
        <w:ind w:left="0"/>
        <w:jc w:val="center"/>
        <w:rPr>
          <w:rFonts w:ascii="Arial" w:hAnsi="Arial" w:cs="Arial"/>
          <w:b/>
          <w:bCs/>
          <w:sz w:val="24"/>
          <w:szCs w:val="24"/>
        </w:rPr>
      </w:pPr>
      <w:r w:rsidRPr="00DB4FD0">
        <w:rPr>
          <w:rFonts w:ascii="Arial" w:hAnsi="Arial" w:cs="Arial"/>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63782C" w:rsidRPr="00DB4FD0" w:rsidRDefault="0063782C" w:rsidP="00E6129B">
      <w:pPr>
        <w:spacing w:after="0" w:line="240" w:lineRule="auto"/>
        <w:ind w:firstLine="709"/>
        <w:jc w:val="both"/>
        <w:rPr>
          <w:rFonts w:ascii="Arial" w:hAnsi="Arial" w:cs="Arial"/>
          <w:sz w:val="24"/>
          <w:szCs w:val="24"/>
        </w:rPr>
      </w:pPr>
      <w:r w:rsidRPr="00DB4FD0">
        <w:rPr>
          <w:rFonts w:ascii="Arial" w:hAnsi="Arial" w:cs="Arial"/>
          <w:sz w:val="24"/>
          <w:szCs w:val="24"/>
        </w:rPr>
        <w:t>3</w:t>
      </w:r>
      <w:r w:rsidR="00E6129B" w:rsidRPr="00DB4FD0">
        <w:rPr>
          <w:rFonts w:ascii="Arial" w:hAnsi="Arial" w:cs="Arial"/>
          <w:sz w:val="24"/>
          <w:szCs w:val="24"/>
        </w:rPr>
        <w:t>5</w:t>
      </w:r>
      <w:r w:rsidRPr="00DB4FD0">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3782C" w:rsidRPr="00DB4FD0" w:rsidRDefault="00E6129B" w:rsidP="00E6129B">
      <w:pPr>
        <w:spacing w:after="0" w:line="240" w:lineRule="auto"/>
        <w:ind w:firstLine="709"/>
        <w:jc w:val="both"/>
        <w:rPr>
          <w:rFonts w:ascii="Arial" w:hAnsi="Arial" w:cs="Arial"/>
          <w:sz w:val="24"/>
          <w:szCs w:val="24"/>
        </w:rPr>
      </w:pPr>
      <w:r w:rsidRPr="00DB4FD0">
        <w:rPr>
          <w:rFonts w:ascii="Arial" w:hAnsi="Arial" w:cs="Arial"/>
          <w:sz w:val="24"/>
          <w:szCs w:val="24"/>
        </w:rPr>
        <w:t xml:space="preserve">36. </w:t>
      </w:r>
      <w:r w:rsidR="0063782C" w:rsidRPr="00DB4FD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3782C" w:rsidRPr="00DB4FD0" w:rsidRDefault="0063782C" w:rsidP="00E6129B">
      <w:pPr>
        <w:spacing w:after="0" w:line="240" w:lineRule="auto"/>
        <w:ind w:firstLine="709"/>
        <w:jc w:val="both"/>
        <w:rPr>
          <w:rFonts w:ascii="Arial" w:hAnsi="Arial" w:cs="Arial"/>
          <w:sz w:val="24"/>
          <w:szCs w:val="24"/>
        </w:rPr>
      </w:pPr>
      <w:r w:rsidRPr="00DB4FD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B4FD0">
        <w:rPr>
          <w:rFonts w:ascii="Arial" w:hAnsi="Arial" w:cs="Arial"/>
          <w:sz w:val="24"/>
          <w:szCs w:val="24"/>
          <w:lang w:val="en-US" w:bidi="en-US"/>
        </w:rPr>
        <w:t>I</w:t>
      </w:r>
      <w:r w:rsidRPr="00DB4FD0">
        <w:rPr>
          <w:rFonts w:ascii="Arial" w:hAnsi="Arial" w:cs="Arial"/>
          <w:sz w:val="24"/>
          <w:szCs w:val="24"/>
          <w:lang w:bidi="en-US"/>
        </w:rPr>
        <w:t xml:space="preserve">, </w:t>
      </w:r>
      <w:r w:rsidRPr="00DB4FD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3782C" w:rsidRPr="00DB4FD0" w:rsidRDefault="00E6129B" w:rsidP="00E6129B">
      <w:pPr>
        <w:spacing w:after="0" w:line="240" w:lineRule="auto"/>
        <w:ind w:firstLine="709"/>
        <w:jc w:val="both"/>
        <w:rPr>
          <w:rFonts w:ascii="Arial" w:hAnsi="Arial" w:cs="Arial"/>
          <w:sz w:val="24"/>
          <w:szCs w:val="24"/>
        </w:rPr>
      </w:pPr>
      <w:r w:rsidRPr="00DB4FD0">
        <w:rPr>
          <w:rFonts w:ascii="Arial" w:hAnsi="Arial" w:cs="Arial"/>
          <w:sz w:val="24"/>
          <w:szCs w:val="24"/>
        </w:rPr>
        <w:t xml:space="preserve">37. </w:t>
      </w:r>
      <w:r w:rsidR="0063782C" w:rsidRPr="00DB4FD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782C" w:rsidRPr="00DB4FD0" w:rsidRDefault="00E6129B" w:rsidP="00E6129B">
      <w:pPr>
        <w:spacing w:after="0" w:line="240" w:lineRule="auto"/>
        <w:ind w:firstLine="709"/>
        <w:jc w:val="both"/>
        <w:rPr>
          <w:rFonts w:ascii="Arial" w:hAnsi="Arial" w:cs="Arial"/>
          <w:sz w:val="24"/>
          <w:szCs w:val="24"/>
        </w:rPr>
      </w:pPr>
      <w:r w:rsidRPr="00DB4FD0">
        <w:rPr>
          <w:rFonts w:ascii="Arial" w:hAnsi="Arial" w:cs="Arial"/>
          <w:sz w:val="24"/>
          <w:szCs w:val="24"/>
        </w:rPr>
        <w:t>38</w:t>
      </w:r>
      <w:r w:rsidR="0063782C" w:rsidRPr="00DB4FD0">
        <w:rPr>
          <w:rFonts w:ascii="Arial" w:hAnsi="Arial" w:cs="Arial"/>
          <w:sz w:val="24"/>
          <w:szCs w:val="24"/>
        </w:rPr>
        <w:t>. Центральный вход в здание Уполномоченного органа должен быть оборудован информационной табличкой (вывеской), содержащей информацию:</w:t>
      </w:r>
    </w:p>
    <w:p w:rsidR="0063782C" w:rsidRPr="00DB4FD0" w:rsidRDefault="0063782C" w:rsidP="00E6129B">
      <w:pPr>
        <w:tabs>
          <w:tab w:val="left" w:pos="993"/>
        </w:tabs>
        <w:spacing w:after="0" w:line="240" w:lineRule="auto"/>
        <w:ind w:firstLine="709"/>
        <w:jc w:val="both"/>
        <w:rPr>
          <w:rFonts w:ascii="Arial" w:hAnsi="Arial" w:cs="Arial"/>
          <w:sz w:val="24"/>
          <w:szCs w:val="24"/>
        </w:rPr>
      </w:pPr>
      <w:r w:rsidRPr="00DB4FD0">
        <w:rPr>
          <w:rFonts w:ascii="Arial" w:hAnsi="Arial" w:cs="Arial"/>
          <w:sz w:val="24"/>
          <w:szCs w:val="24"/>
        </w:rPr>
        <w:t>1)</w:t>
      </w:r>
      <w:r w:rsidRPr="00DB4FD0">
        <w:rPr>
          <w:rFonts w:ascii="Arial" w:hAnsi="Arial" w:cs="Arial"/>
          <w:sz w:val="24"/>
          <w:szCs w:val="24"/>
        </w:rPr>
        <w:tab/>
        <w:t>наименование;</w:t>
      </w:r>
    </w:p>
    <w:p w:rsidR="0063782C" w:rsidRPr="00DB4FD0" w:rsidRDefault="0063782C" w:rsidP="00E6129B">
      <w:pPr>
        <w:tabs>
          <w:tab w:val="left" w:pos="993"/>
        </w:tabs>
        <w:spacing w:after="0" w:line="240" w:lineRule="auto"/>
        <w:ind w:firstLine="709"/>
        <w:jc w:val="both"/>
        <w:rPr>
          <w:rFonts w:ascii="Arial" w:hAnsi="Arial" w:cs="Arial"/>
          <w:sz w:val="24"/>
          <w:szCs w:val="24"/>
        </w:rPr>
      </w:pPr>
      <w:r w:rsidRPr="00DB4FD0">
        <w:rPr>
          <w:rFonts w:ascii="Arial" w:hAnsi="Arial" w:cs="Arial"/>
          <w:sz w:val="24"/>
          <w:szCs w:val="24"/>
        </w:rPr>
        <w:t>2)</w:t>
      </w:r>
      <w:r w:rsidRPr="00DB4FD0">
        <w:rPr>
          <w:rFonts w:ascii="Arial" w:hAnsi="Arial" w:cs="Arial"/>
          <w:sz w:val="24"/>
          <w:szCs w:val="24"/>
        </w:rPr>
        <w:tab/>
        <w:t>местонахождение и юридический адрес; режим работы;</w:t>
      </w:r>
    </w:p>
    <w:p w:rsidR="0063782C" w:rsidRPr="00DB4FD0" w:rsidRDefault="0063782C" w:rsidP="00E6129B">
      <w:pPr>
        <w:tabs>
          <w:tab w:val="left" w:pos="993"/>
        </w:tabs>
        <w:spacing w:after="0" w:line="240" w:lineRule="auto"/>
        <w:ind w:firstLine="709"/>
        <w:jc w:val="both"/>
        <w:rPr>
          <w:rFonts w:ascii="Arial" w:hAnsi="Arial" w:cs="Arial"/>
          <w:sz w:val="24"/>
          <w:szCs w:val="24"/>
        </w:rPr>
      </w:pPr>
      <w:r w:rsidRPr="00DB4FD0">
        <w:rPr>
          <w:rFonts w:ascii="Arial" w:hAnsi="Arial" w:cs="Arial"/>
          <w:sz w:val="24"/>
          <w:szCs w:val="24"/>
        </w:rPr>
        <w:t>3)</w:t>
      </w:r>
      <w:r w:rsidRPr="00DB4FD0">
        <w:rPr>
          <w:rFonts w:ascii="Arial" w:hAnsi="Arial" w:cs="Arial"/>
          <w:sz w:val="24"/>
          <w:szCs w:val="24"/>
        </w:rPr>
        <w:tab/>
        <w:t>график приема;</w:t>
      </w:r>
    </w:p>
    <w:p w:rsidR="0063782C" w:rsidRPr="00DB4FD0" w:rsidRDefault="0063782C" w:rsidP="00E6129B">
      <w:pPr>
        <w:tabs>
          <w:tab w:val="left" w:pos="993"/>
        </w:tabs>
        <w:spacing w:after="0" w:line="240" w:lineRule="auto"/>
        <w:ind w:firstLine="709"/>
        <w:jc w:val="both"/>
        <w:rPr>
          <w:rFonts w:ascii="Arial" w:hAnsi="Arial" w:cs="Arial"/>
          <w:sz w:val="24"/>
          <w:szCs w:val="24"/>
        </w:rPr>
      </w:pPr>
      <w:r w:rsidRPr="00DB4FD0">
        <w:rPr>
          <w:rFonts w:ascii="Arial" w:hAnsi="Arial" w:cs="Arial"/>
          <w:sz w:val="24"/>
          <w:szCs w:val="24"/>
        </w:rPr>
        <w:t>4)</w:t>
      </w:r>
      <w:r w:rsidRPr="00DB4FD0">
        <w:rPr>
          <w:rFonts w:ascii="Arial" w:hAnsi="Arial" w:cs="Arial"/>
          <w:sz w:val="24"/>
          <w:szCs w:val="24"/>
        </w:rPr>
        <w:tab/>
        <w:t>номера телефонов для справок.</w:t>
      </w:r>
    </w:p>
    <w:p w:rsidR="0063782C" w:rsidRPr="00DB4FD0" w:rsidRDefault="00E6129B" w:rsidP="0063782C">
      <w:pPr>
        <w:spacing w:after="0" w:line="240" w:lineRule="auto"/>
        <w:ind w:firstLine="709"/>
        <w:jc w:val="both"/>
        <w:rPr>
          <w:rFonts w:ascii="Arial" w:hAnsi="Arial" w:cs="Arial"/>
          <w:sz w:val="24"/>
          <w:szCs w:val="24"/>
        </w:rPr>
      </w:pPr>
      <w:r w:rsidRPr="00DB4FD0">
        <w:rPr>
          <w:rFonts w:ascii="Arial" w:hAnsi="Arial" w:cs="Arial"/>
          <w:sz w:val="24"/>
          <w:szCs w:val="24"/>
        </w:rPr>
        <w:t>39</w:t>
      </w:r>
      <w:r w:rsidR="0063782C" w:rsidRPr="00DB4FD0">
        <w:rPr>
          <w:rFonts w:ascii="Arial" w:hAnsi="Arial" w:cs="Arial"/>
          <w:sz w:val="24"/>
          <w:szCs w:val="24"/>
        </w:rPr>
        <w:t>.   Помещения, в которых предоставляется муниципальная услуга, должны соответствовать санитарно-эпидемиологическим правилам и нормативам.</w:t>
      </w:r>
    </w:p>
    <w:p w:rsidR="0063782C" w:rsidRPr="00DB4FD0" w:rsidRDefault="00E6129B" w:rsidP="0063782C">
      <w:pPr>
        <w:spacing w:after="0" w:line="240" w:lineRule="auto"/>
        <w:ind w:firstLine="709"/>
        <w:jc w:val="both"/>
        <w:rPr>
          <w:rFonts w:ascii="Arial" w:hAnsi="Arial" w:cs="Arial"/>
          <w:sz w:val="24"/>
          <w:szCs w:val="24"/>
        </w:rPr>
      </w:pPr>
      <w:r w:rsidRPr="00DB4FD0">
        <w:rPr>
          <w:rFonts w:ascii="Arial" w:hAnsi="Arial" w:cs="Arial"/>
          <w:sz w:val="24"/>
          <w:szCs w:val="24"/>
        </w:rPr>
        <w:t>40</w:t>
      </w:r>
      <w:r w:rsidR="0063782C" w:rsidRPr="00DB4FD0">
        <w:rPr>
          <w:rFonts w:ascii="Arial" w:hAnsi="Arial" w:cs="Arial"/>
          <w:sz w:val="24"/>
          <w:szCs w:val="24"/>
        </w:rPr>
        <w:t>. Помещения, в которых предоставляется муниципальная услуга, оснащаются:</w:t>
      </w:r>
    </w:p>
    <w:p w:rsidR="0063782C" w:rsidRPr="00DB4FD0" w:rsidRDefault="0063782C" w:rsidP="0063782C">
      <w:pPr>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1)</w:t>
      </w:r>
      <w:r w:rsidRPr="00DB4FD0">
        <w:rPr>
          <w:rFonts w:ascii="Arial" w:hAnsi="Arial" w:cs="Arial"/>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3782C" w:rsidRPr="00DB4FD0" w:rsidRDefault="0063782C" w:rsidP="0063782C">
      <w:pPr>
        <w:tabs>
          <w:tab w:val="left" w:pos="1134"/>
          <w:tab w:val="left" w:pos="1626"/>
        </w:tabs>
        <w:spacing w:after="0" w:line="240" w:lineRule="auto"/>
        <w:ind w:firstLine="709"/>
        <w:jc w:val="both"/>
        <w:rPr>
          <w:rFonts w:ascii="Arial" w:hAnsi="Arial" w:cs="Arial"/>
          <w:sz w:val="24"/>
          <w:szCs w:val="24"/>
        </w:rPr>
      </w:pPr>
      <w:r w:rsidRPr="00DB4FD0">
        <w:rPr>
          <w:rFonts w:ascii="Arial" w:hAnsi="Arial" w:cs="Arial"/>
          <w:sz w:val="24"/>
          <w:szCs w:val="24"/>
        </w:rPr>
        <w:t>2)</w:t>
      </w:r>
      <w:r w:rsidRPr="00DB4FD0">
        <w:rPr>
          <w:rFonts w:ascii="Arial" w:hAnsi="Arial" w:cs="Arial"/>
          <w:sz w:val="24"/>
          <w:szCs w:val="24"/>
        </w:rPr>
        <w:tab/>
        <w:t>туалетными комнатами для посетителей.</w:t>
      </w:r>
    </w:p>
    <w:p w:rsidR="0063782C" w:rsidRPr="00DB4FD0" w:rsidRDefault="0063782C" w:rsidP="0063782C">
      <w:pPr>
        <w:spacing w:after="0" w:line="240" w:lineRule="auto"/>
        <w:ind w:firstLine="709"/>
        <w:jc w:val="both"/>
        <w:rPr>
          <w:rFonts w:ascii="Arial" w:hAnsi="Arial" w:cs="Arial"/>
          <w:sz w:val="24"/>
          <w:szCs w:val="24"/>
        </w:rPr>
      </w:pPr>
      <w:r w:rsidRPr="00DB4FD0">
        <w:rPr>
          <w:rFonts w:ascii="Arial" w:hAnsi="Arial" w:cs="Arial"/>
          <w:sz w:val="24"/>
          <w:szCs w:val="24"/>
        </w:rPr>
        <w:lastRenderedPageBreak/>
        <w:t>4</w:t>
      </w:r>
      <w:r w:rsidR="00E6129B" w:rsidRPr="00DB4FD0">
        <w:rPr>
          <w:rFonts w:ascii="Arial" w:hAnsi="Arial" w:cs="Arial"/>
          <w:sz w:val="24"/>
          <w:szCs w:val="24"/>
        </w:rPr>
        <w:t>1</w:t>
      </w:r>
      <w:r w:rsidRPr="00DB4FD0">
        <w:rPr>
          <w:rFonts w:ascii="Arial" w:hAnsi="Arial" w:cs="Arial"/>
          <w:sz w:val="24"/>
          <w:szCs w:val="24"/>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782C" w:rsidRPr="00DB4FD0" w:rsidRDefault="0063782C" w:rsidP="0063782C">
      <w:pPr>
        <w:spacing w:after="0" w:line="240" w:lineRule="auto"/>
        <w:ind w:firstLine="709"/>
        <w:jc w:val="both"/>
        <w:rPr>
          <w:rFonts w:ascii="Arial" w:hAnsi="Arial" w:cs="Arial"/>
          <w:sz w:val="24"/>
          <w:szCs w:val="24"/>
        </w:rPr>
      </w:pPr>
      <w:r w:rsidRPr="00DB4FD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782C" w:rsidRPr="00DB4FD0" w:rsidRDefault="0063782C" w:rsidP="0063782C">
      <w:pPr>
        <w:spacing w:after="0" w:line="240" w:lineRule="auto"/>
        <w:ind w:firstLine="709"/>
        <w:jc w:val="both"/>
        <w:rPr>
          <w:rFonts w:ascii="Arial" w:hAnsi="Arial" w:cs="Arial"/>
          <w:sz w:val="24"/>
          <w:szCs w:val="24"/>
        </w:rPr>
      </w:pPr>
      <w:r w:rsidRPr="00DB4FD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63782C" w:rsidRPr="00DB4FD0" w:rsidRDefault="0063782C" w:rsidP="0063782C">
      <w:pPr>
        <w:spacing w:after="0" w:line="240" w:lineRule="auto"/>
        <w:ind w:firstLine="709"/>
        <w:jc w:val="both"/>
        <w:rPr>
          <w:rFonts w:ascii="Arial" w:hAnsi="Arial" w:cs="Arial"/>
          <w:sz w:val="24"/>
          <w:szCs w:val="24"/>
        </w:rPr>
      </w:pPr>
      <w:r w:rsidRPr="00DB4FD0">
        <w:rPr>
          <w:rFonts w:ascii="Arial" w:hAnsi="Arial" w:cs="Arial"/>
          <w:sz w:val="24"/>
          <w:szCs w:val="24"/>
        </w:rPr>
        <w:t>Места приема Заявителей оборудуются информационными табличками (вывесками) с указанием:</w:t>
      </w:r>
    </w:p>
    <w:p w:rsidR="0063782C" w:rsidRPr="00DB4FD0" w:rsidRDefault="0063782C" w:rsidP="0063782C">
      <w:pPr>
        <w:tabs>
          <w:tab w:val="left" w:pos="993"/>
        </w:tabs>
        <w:spacing w:after="0" w:line="240" w:lineRule="auto"/>
        <w:ind w:firstLine="709"/>
        <w:jc w:val="both"/>
        <w:rPr>
          <w:rFonts w:ascii="Arial" w:hAnsi="Arial" w:cs="Arial"/>
          <w:sz w:val="24"/>
          <w:szCs w:val="24"/>
        </w:rPr>
      </w:pPr>
      <w:r w:rsidRPr="00DB4FD0">
        <w:rPr>
          <w:rFonts w:ascii="Arial" w:hAnsi="Arial" w:cs="Arial"/>
          <w:sz w:val="24"/>
          <w:szCs w:val="24"/>
        </w:rPr>
        <w:t>1)</w:t>
      </w:r>
      <w:r w:rsidRPr="00DB4FD0">
        <w:rPr>
          <w:rFonts w:ascii="Arial" w:hAnsi="Arial" w:cs="Arial"/>
          <w:sz w:val="24"/>
          <w:szCs w:val="24"/>
        </w:rPr>
        <w:tab/>
        <w:t>номера кабинета и наименования отдела;</w:t>
      </w:r>
    </w:p>
    <w:p w:rsidR="0063782C" w:rsidRPr="00DB4FD0" w:rsidRDefault="0063782C" w:rsidP="0063782C">
      <w:pPr>
        <w:tabs>
          <w:tab w:val="left" w:pos="993"/>
        </w:tabs>
        <w:spacing w:after="0" w:line="240" w:lineRule="auto"/>
        <w:ind w:firstLine="709"/>
        <w:jc w:val="both"/>
        <w:rPr>
          <w:rFonts w:ascii="Arial" w:hAnsi="Arial" w:cs="Arial"/>
          <w:sz w:val="24"/>
          <w:szCs w:val="24"/>
        </w:rPr>
      </w:pPr>
      <w:r w:rsidRPr="00DB4FD0">
        <w:rPr>
          <w:rFonts w:ascii="Arial" w:hAnsi="Arial" w:cs="Arial"/>
          <w:sz w:val="24"/>
          <w:szCs w:val="24"/>
        </w:rPr>
        <w:t>2)</w:t>
      </w:r>
      <w:r w:rsidRPr="00DB4FD0">
        <w:rPr>
          <w:rFonts w:ascii="Arial" w:hAnsi="Arial" w:cs="Arial"/>
          <w:sz w:val="24"/>
          <w:szCs w:val="24"/>
        </w:rPr>
        <w:tab/>
        <w:t>фамилии, имени и отчества (последнее - при наличии), должности ответственного лица за прием документов;</w:t>
      </w:r>
    </w:p>
    <w:p w:rsidR="0063782C" w:rsidRPr="00DB4FD0" w:rsidRDefault="0063782C" w:rsidP="0063782C">
      <w:pPr>
        <w:tabs>
          <w:tab w:val="left" w:pos="993"/>
        </w:tabs>
        <w:spacing w:after="0" w:line="240" w:lineRule="auto"/>
        <w:ind w:firstLine="709"/>
        <w:jc w:val="both"/>
        <w:rPr>
          <w:rFonts w:ascii="Arial" w:hAnsi="Arial" w:cs="Arial"/>
          <w:sz w:val="24"/>
          <w:szCs w:val="24"/>
        </w:rPr>
      </w:pPr>
      <w:r w:rsidRPr="00DB4FD0">
        <w:rPr>
          <w:rFonts w:ascii="Arial" w:hAnsi="Arial" w:cs="Arial"/>
          <w:sz w:val="24"/>
          <w:szCs w:val="24"/>
        </w:rPr>
        <w:t>3)</w:t>
      </w:r>
      <w:r w:rsidRPr="00DB4FD0">
        <w:rPr>
          <w:rFonts w:ascii="Arial" w:hAnsi="Arial" w:cs="Arial"/>
          <w:sz w:val="24"/>
          <w:szCs w:val="24"/>
        </w:rPr>
        <w:tab/>
        <w:t>графика приема Заявителей.</w:t>
      </w:r>
    </w:p>
    <w:p w:rsidR="0063782C" w:rsidRPr="00DB4FD0" w:rsidRDefault="0063782C" w:rsidP="0063782C">
      <w:pPr>
        <w:spacing w:after="0" w:line="240" w:lineRule="auto"/>
        <w:ind w:firstLine="709"/>
        <w:jc w:val="both"/>
        <w:rPr>
          <w:rFonts w:ascii="Arial" w:hAnsi="Arial" w:cs="Arial"/>
          <w:sz w:val="24"/>
          <w:szCs w:val="24"/>
        </w:rPr>
      </w:pPr>
      <w:r w:rsidRPr="00DB4FD0">
        <w:rPr>
          <w:rFonts w:ascii="Arial" w:hAnsi="Arial" w:cs="Arial"/>
          <w:sz w:val="24"/>
          <w:szCs w:val="24"/>
        </w:rPr>
        <w:t>4</w:t>
      </w:r>
      <w:r w:rsidR="00E6129B" w:rsidRPr="00DB4FD0">
        <w:rPr>
          <w:rFonts w:ascii="Arial" w:hAnsi="Arial" w:cs="Arial"/>
          <w:sz w:val="24"/>
          <w:szCs w:val="24"/>
        </w:rPr>
        <w:t>2</w:t>
      </w:r>
      <w:r w:rsidRPr="00DB4FD0">
        <w:rPr>
          <w:rFonts w:ascii="Arial" w:hAnsi="Arial" w:cs="Arial"/>
          <w:sz w:val="24"/>
          <w:szCs w:val="24"/>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782C" w:rsidRPr="00DB4FD0" w:rsidRDefault="0063782C" w:rsidP="0063782C">
      <w:pPr>
        <w:spacing w:after="0" w:line="240" w:lineRule="auto"/>
        <w:ind w:firstLine="709"/>
        <w:jc w:val="both"/>
        <w:rPr>
          <w:rFonts w:ascii="Arial" w:hAnsi="Arial" w:cs="Arial"/>
          <w:sz w:val="24"/>
          <w:szCs w:val="24"/>
        </w:rPr>
      </w:pPr>
      <w:r w:rsidRPr="00DB4FD0">
        <w:rPr>
          <w:rFonts w:ascii="Arial" w:hAnsi="Arial" w:cs="Arial"/>
          <w:sz w:val="24"/>
          <w:szCs w:val="24"/>
        </w:rPr>
        <w:t>4</w:t>
      </w:r>
      <w:r w:rsidR="00E6129B" w:rsidRPr="00DB4FD0">
        <w:rPr>
          <w:rFonts w:ascii="Arial" w:hAnsi="Arial" w:cs="Arial"/>
          <w:sz w:val="24"/>
          <w:szCs w:val="24"/>
        </w:rPr>
        <w:t>3</w:t>
      </w:r>
      <w:r w:rsidRPr="00DB4FD0">
        <w:rPr>
          <w:rFonts w:ascii="Arial" w:hAnsi="Arial" w:cs="Arial"/>
          <w:sz w:val="24"/>
          <w:szCs w:val="24"/>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782C" w:rsidRPr="00DB4FD0" w:rsidRDefault="0063782C" w:rsidP="0063782C">
      <w:pPr>
        <w:spacing w:after="0" w:line="240" w:lineRule="auto"/>
        <w:ind w:firstLine="709"/>
        <w:jc w:val="both"/>
        <w:rPr>
          <w:rFonts w:ascii="Arial" w:hAnsi="Arial" w:cs="Arial"/>
          <w:sz w:val="24"/>
          <w:szCs w:val="24"/>
        </w:rPr>
      </w:pPr>
      <w:r w:rsidRPr="00DB4FD0">
        <w:rPr>
          <w:rFonts w:ascii="Arial" w:hAnsi="Arial" w:cs="Arial"/>
          <w:sz w:val="24"/>
          <w:szCs w:val="24"/>
        </w:rPr>
        <w:t>4</w:t>
      </w:r>
      <w:r w:rsidR="00E6129B" w:rsidRPr="00DB4FD0">
        <w:rPr>
          <w:rFonts w:ascii="Arial" w:hAnsi="Arial" w:cs="Arial"/>
          <w:sz w:val="24"/>
          <w:szCs w:val="24"/>
        </w:rPr>
        <w:t>4</w:t>
      </w:r>
      <w:r w:rsidRPr="00DB4FD0">
        <w:rPr>
          <w:rFonts w:ascii="Arial" w:hAnsi="Arial" w:cs="Arial"/>
          <w:sz w:val="24"/>
          <w:szCs w:val="24"/>
        </w:rPr>
        <w:t>.   При предоставлении муниципальной услуги инвалидам обеспечиваются:</w:t>
      </w:r>
    </w:p>
    <w:p w:rsidR="0063782C" w:rsidRPr="00DB4FD0" w:rsidRDefault="0063782C" w:rsidP="0063782C">
      <w:pPr>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1)</w:t>
      </w:r>
      <w:r w:rsidRPr="00DB4FD0">
        <w:rPr>
          <w:rFonts w:ascii="Arial" w:hAnsi="Arial" w:cs="Arial"/>
          <w:sz w:val="24"/>
          <w:szCs w:val="24"/>
        </w:rPr>
        <w:tab/>
        <w:t>возможность беспрепятственного доступа к объекту (зданию, помещению), в котором предоставляется муниципальная услуга;</w:t>
      </w:r>
    </w:p>
    <w:p w:rsidR="0063782C" w:rsidRPr="00DB4FD0" w:rsidRDefault="0063782C" w:rsidP="0063782C">
      <w:pPr>
        <w:tabs>
          <w:tab w:val="left" w:pos="1134"/>
          <w:tab w:val="left" w:pos="1626"/>
        </w:tabs>
        <w:spacing w:after="0" w:line="240" w:lineRule="auto"/>
        <w:ind w:firstLine="709"/>
        <w:jc w:val="both"/>
        <w:rPr>
          <w:rFonts w:ascii="Arial" w:hAnsi="Arial" w:cs="Arial"/>
          <w:sz w:val="24"/>
          <w:szCs w:val="24"/>
        </w:rPr>
      </w:pPr>
      <w:r w:rsidRPr="00DB4FD0">
        <w:rPr>
          <w:rFonts w:ascii="Arial" w:hAnsi="Arial" w:cs="Arial"/>
          <w:sz w:val="24"/>
          <w:szCs w:val="24"/>
        </w:rPr>
        <w:t>2)</w:t>
      </w:r>
      <w:r w:rsidRPr="00DB4FD0">
        <w:rPr>
          <w:rFonts w:ascii="Arial" w:hAnsi="Arial" w:cs="Arial"/>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3782C" w:rsidRPr="00DB4FD0" w:rsidRDefault="0063782C" w:rsidP="0063782C">
      <w:pPr>
        <w:tabs>
          <w:tab w:val="left" w:pos="1134"/>
          <w:tab w:val="left" w:pos="1626"/>
        </w:tabs>
        <w:spacing w:after="0" w:line="240" w:lineRule="auto"/>
        <w:ind w:firstLine="709"/>
        <w:jc w:val="both"/>
        <w:rPr>
          <w:rFonts w:ascii="Arial" w:hAnsi="Arial" w:cs="Arial"/>
          <w:sz w:val="24"/>
          <w:szCs w:val="24"/>
        </w:rPr>
      </w:pPr>
      <w:r w:rsidRPr="00DB4FD0">
        <w:rPr>
          <w:rFonts w:ascii="Arial" w:hAnsi="Arial" w:cs="Arial"/>
          <w:sz w:val="24"/>
          <w:szCs w:val="24"/>
        </w:rPr>
        <w:t>3)</w:t>
      </w:r>
      <w:r w:rsidRPr="00DB4FD0">
        <w:rPr>
          <w:rFonts w:ascii="Arial" w:hAnsi="Arial" w:cs="Arial"/>
          <w:sz w:val="24"/>
          <w:szCs w:val="24"/>
        </w:rPr>
        <w:tab/>
        <w:t>сопровождение инвалидов, имеющих стойкие расстройства функции зрения и самостоятельного передвижения;</w:t>
      </w:r>
    </w:p>
    <w:p w:rsidR="0063782C" w:rsidRPr="00DB4FD0" w:rsidRDefault="0063782C" w:rsidP="0063782C">
      <w:pPr>
        <w:tabs>
          <w:tab w:val="left" w:pos="1134"/>
          <w:tab w:val="left" w:pos="1626"/>
        </w:tabs>
        <w:spacing w:after="0" w:line="240" w:lineRule="auto"/>
        <w:ind w:firstLine="709"/>
        <w:jc w:val="both"/>
        <w:rPr>
          <w:rFonts w:ascii="Arial" w:hAnsi="Arial" w:cs="Arial"/>
          <w:sz w:val="24"/>
          <w:szCs w:val="24"/>
        </w:rPr>
      </w:pPr>
      <w:r w:rsidRPr="00DB4FD0">
        <w:rPr>
          <w:rFonts w:ascii="Arial" w:hAnsi="Arial" w:cs="Arial"/>
          <w:sz w:val="24"/>
          <w:szCs w:val="24"/>
        </w:rPr>
        <w:t>4)</w:t>
      </w:r>
      <w:r w:rsidRPr="00DB4FD0">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3782C" w:rsidRPr="00DB4FD0" w:rsidRDefault="0063782C" w:rsidP="0063782C">
      <w:pPr>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5)</w:t>
      </w:r>
      <w:r w:rsidRPr="00DB4FD0">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782C" w:rsidRPr="00DB4FD0" w:rsidRDefault="0063782C" w:rsidP="0063782C">
      <w:pPr>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 xml:space="preserve">6) допуск </w:t>
      </w:r>
      <w:proofErr w:type="spellStart"/>
      <w:r w:rsidRPr="00DB4FD0">
        <w:rPr>
          <w:rFonts w:ascii="Arial" w:hAnsi="Arial" w:cs="Arial"/>
          <w:sz w:val="24"/>
          <w:szCs w:val="24"/>
        </w:rPr>
        <w:t>сурдопереводчика</w:t>
      </w:r>
      <w:proofErr w:type="spellEnd"/>
      <w:r w:rsidRPr="00DB4FD0">
        <w:rPr>
          <w:rFonts w:ascii="Arial" w:hAnsi="Arial" w:cs="Arial"/>
          <w:sz w:val="24"/>
          <w:szCs w:val="24"/>
        </w:rPr>
        <w:t xml:space="preserve"> и </w:t>
      </w:r>
      <w:proofErr w:type="spellStart"/>
      <w:r w:rsidRPr="00DB4FD0">
        <w:rPr>
          <w:rFonts w:ascii="Arial" w:hAnsi="Arial" w:cs="Arial"/>
          <w:sz w:val="24"/>
          <w:szCs w:val="24"/>
        </w:rPr>
        <w:t>тифлосурдопереводчика</w:t>
      </w:r>
      <w:proofErr w:type="spellEnd"/>
      <w:r w:rsidRPr="00DB4FD0">
        <w:rPr>
          <w:rFonts w:ascii="Arial" w:hAnsi="Arial" w:cs="Arial"/>
          <w:sz w:val="24"/>
          <w:szCs w:val="24"/>
        </w:rPr>
        <w:t>;</w:t>
      </w:r>
    </w:p>
    <w:p w:rsidR="0063782C" w:rsidRPr="00DB4FD0" w:rsidRDefault="0063782C" w:rsidP="0063782C">
      <w:pPr>
        <w:tabs>
          <w:tab w:val="left" w:pos="1134"/>
          <w:tab w:val="left" w:pos="1667"/>
        </w:tabs>
        <w:spacing w:after="0" w:line="240" w:lineRule="auto"/>
        <w:ind w:firstLine="709"/>
        <w:jc w:val="both"/>
        <w:rPr>
          <w:rFonts w:ascii="Arial" w:hAnsi="Arial" w:cs="Arial"/>
          <w:sz w:val="24"/>
          <w:szCs w:val="24"/>
        </w:rPr>
      </w:pPr>
      <w:r w:rsidRPr="00DB4FD0">
        <w:rPr>
          <w:rFonts w:ascii="Arial" w:hAnsi="Arial" w:cs="Arial"/>
          <w:sz w:val="24"/>
          <w:szCs w:val="24"/>
        </w:rPr>
        <w:t>7)</w:t>
      </w:r>
      <w:r w:rsidRPr="00DB4FD0">
        <w:rPr>
          <w:rFonts w:ascii="Arial" w:hAnsi="Arial" w:cs="Arial"/>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3782C" w:rsidRPr="00DB4FD0" w:rsidRDefault="0063782C" w:rsidP="0063782C">
      <w:pPr>
        <w:tabs>
          <w:tab w:val="left" w:pos="1134"/>
          <w:tab w:val="left" w:pos="1661"/>
        </w:tabs>
        <w:spacing w:after="0" w:line="240" w:lineRule="auto"/>
        <w:ind w:firstLine="709"/>
        <w:jc w:val="both"/>
        <w:rPr>
          <w:rFonts w:ascii="Arial" w:hAnsi="Arial" w:cs="Arial"/>
          <w:sz w:val="24"/>
          <w:szCs w:val="24"/>
        </w:rPr>
      </w:pPr>
      <w:r w:rsidRPr="00DB4FD0">
        <w:rPr>
          <w:rFonts w:ascii="Arial" w:hAnsi="Arial" w:cs="Arial"/>
          <w:sz w:val="24"/>
          <w:szCs w:val="24"/>
        </w:rPr>
        <w:t>8)</w:t>
      </w:r>
      <w:r w:rsidRPr="00DB4FD0">
        <w:rPr>
          <w:rFonts w:ascii="Arial" w:hAnsi="Arial" w:cs="Arial"/>
          <w:sz w:val="24"/>
          <w:szCs w:val="24"/>
        </w:rPr>
        <w:tab/>
        <w:t>оказание инвалидам помощи в преодолении барьеров, мешающих получению ими муниципальных услуг наравне с другими лицами.</w:t>
      </w:r>
    </w:p>
    <w:p w:rsidR="00CC304E" w:rsidRPr="00DB4FD0" w:rsidRDefault="00CC304E" w:rsidP="0063782C">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CC304E">
      <w:pPr>
        <w:spacing w:after="0" w:line="240" w:lineRule="auto"/>
        <w:jc w:val="center"/>
        <w:rPr>
          <w:rFonts w:ascii="Arial" w:eastAsia="Times New Roman" w:hAnsi="Arial" w:cs="Arial"/>
          <w:sz w:val="24"/>
          <w:szCs w:val="24"/>
        </w:rPr>
      </w:pPr>
      <w:r w:rsidRPr="00DB4FD0">
        <w:rPr>
          <w:rFonts w:ascii="Arial" w:eastAsia="Times New Roman" w:hAnsi="Arial" w:cs="Arial"/>
          <w:b/>
          <w:bCs/>
          <w:sz w:val="24"/>
          <w:szCs w:val="24"/>
        </w:rPr>
        <w:t>Показатели доступности и качества муниципальной услуги</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E6129B"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45</w:t>
      </w:r>
      <w:r w:rsidR="00CC304E" w:rsidRPr="00DB4FD0">
        <w:rPr>
          <w:rFonts w:ascii="Arial" w:eastAsia="Times New Roman" w:hAnsi="Arial" w:cs="Arial"/>
          <w:sz w:val="24"/>
          <w:szCs w:val="24"/>
        </w:rPr>
        <w:t xml:space="preserve">. Показателями доступности предоставления муниципальной услуги являются: </w:t>
      </w:r>
    </w:p>
    <w:p w:rsidR="00CC304E" w:rsidRPr="00DB4FD0" w:rsidRDefault="00CC304E"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lastRenderedPageBreak/>
        <w:t xml:space="preserve">расположенность помещения, в котором ведется прием, выдача документов в зоне доступности общественного транспорта; </w:t>
      </w:r>
    </w:p>
    <w:p w:rsidR="00CC304E" w:rsidRPr="00DB4FD0" w:rsidRDefault="00CC304E"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наличие необходимого количества специалистов, а также помещений, в которых осуществляется прием документов от заявителей; </w:t>
      </w:r>
    </w:p>
    <w:p w:rsidR="00CC304E" w:rsidRPr="00DB4FD0" w:rsidRDefault="00CC304E"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 </w:t>
      </w:r>
    </w:p>
    <w:p w:rsidR="00CC304E" w:rsidRPr="00DB4FD0" w:rsidRDefault="00CC304E"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оказание помощи инвалидам в преодолении барьеров, мешающих получению ими услуг наравне с другими лицами. </w:t>
      </w:r>
    </w:p>
    <w:p w:rsidR="00CC304E" w:rsidRPr="00DB4FD0" w:rsidRDefault="00E6129B"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46</w:t>
      </w:r>
      <w:r w:rsidR="00CC304E" w:rsidRPr="00DB4FD0">
        <w:rPr>
          <w:rFonts w:ascii="Arial" w:eastAsia="Times New Roman" w:hAnsi="Arial" w:cs="Arial"/>
          <w:sz w:val="24"/>
          <w:szCs w:val="24"/>
        </w:rPr>
        <w:t xml:space="preserve">. Показателями качества предоставления муниципальной услуги являются: </w:t>
      </w:r>
    </w:p>
    <w:p w:rsidR="00CC304E" w:rsidRPr="00DB4FD0" w:rsidRDefault="00CC304E"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1) соблюдение сроков приема и рассмотрения документов; </w:t>
      </w:r>
    </w:p>
    <w:p w:rsidR="00CC304E" w:rsidRPr="00DB4FD0" w:rsidRDefault="00CC304E"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2) соблюдение срока получения результата муниципальной услуги; </w:t>
      </w:r>
    </w:p>
    <w:p w:rsidR="00CC304E" w:rsidRPr="00DB4FD0" w:rsidRDefault="00CC304E"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3) 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CC304E" w:rsidRPr="00DB4FD0" w:rsidRDefault="00CC304E"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4) количество взаимодействий заявителя с должностными лицами (без учета консультаций). </w:t>
      </w:r>
    </w:p>
    <w:p w:rsidR="00CC304E" w:rsidRPr="00DB4FD0" w:rsidRDefault="00CC304E"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CC304E" w:rsidRPr="00DB4FD0" w:rsidRDefault="00E6129B"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47</w:t>
      </w:r>
      <w:r w:rsidR="00CC304E" w:rsidRPr="00DB4FD0">
        <w:rPr>
          <w:rFonts w:ascii="Arial" w:eastAsia="Times New Roman" w:hAnsi="Arial" w:cs="Arial"/>
          <w:sz w:val="24"/>
          <w:szCs w:val="24"/>
        </w:rPr>
        <w:t xml:space="preserve">.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 </w:t>
      </w:r>
    </w:p>
    <w:p w:rsidR="00CC304E" w:rsidRPr="00DB4FD0" w:rsidRDefault="00E6129B"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48</w:t>
      </w:r>
      <w:r w:rsidR="00CC304E" w:rsidRPr="00DB4FD0">
        <w:rPr>
          <w:rFonts w:ascii="Arial" w:eastAsia="Times New Roman" w:hAnsi="Arial" w:cs="Arial"/>
          <w:sz w:val="24"/>
          <w:szCs w:val="24"/>
        </w:rPr>
        <w:t xml:space="preserve">.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w:t>
      </w:r>
    </w:p>
    <w:p w:rsidR="00CC304E" w:rsidRPr="00DB4FD0" w:rsidRDefault="00CC304E" w:rsidP="00E6129B">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E6129B" w:rsidRPr="00DB4FD0" w:rsidRDefault="00E6129B" w:rsidP="00E6129B">
      <w:pPr>
        <w:widowControl w:val="0"/>
        <w:spacing w:after="0" w:line="240" w:lineRule="auto"/>
        <w:jc w:val="center"/>
        <w:rPr>
          <w:rFonts w:ascii="Arial" w:hAnsi="Arial" w:cs="Arial"/>
          <w:b/>
          <w:bCs/>
          <w:sz w:val="24"/>
          <w:szCs w:val="24"/>
        </w:rPr>
      </w:pPr>
      <w:r w:rsidRPr="00DB4FD0">
        <w:rPr>
          <w:rFonts w:ascii="Arial" w:hAnsi="Arial" w:cs="Arial"/>
          <w:b/>
          <w:bCs/>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C304E" w:rsidRPr="00DB4FD0" w:rsidRDefault="00CC304E"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  </w:t>
      </w:r>
    </w:p>
    <w:p w:rsidR="00E6129B" w:rsidRPr="00DB4FD0" w:rsidRDefault="00E6129B" w:rsidP="00E6129B">
      <w:pPr>
        <w:widowControl w:val="0"/>
        <w:tabs>
          <w:tab w:val="left" w:pos="851"/>
        </w:tabs>
        <w:spacing w:after="0" w:line="240" w:lineRule="auto"/>
        <w:ind w:firstLine="709"/>
        <w:jc w:val="both"/>
        <w:rPr>
          <w:rFonts w:ascii="Arial" w:hAnsi="Arial" w:cs="Arial"/>
          <w:sz w:val="24"/>
          <w:szCs w:val="24"/>
        </w:rPr>
      </w:pPr>
      <w:r w:rsidRPr="00DB4FD0">
        <w:rPr>
          <w:rFonts w:ascii="Arial" w:hAnsi="Arial" w:cs="Arial"/>
          <w:sz w:val="24"/>
          <w:szCs w:val="24"/>
        </w:rPr>
        <w:t>49.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E6129B" w:rsidRPr="00DB4FD0" w:rsidRDefault="00E6129B" w:rsidP="00E6129B">
      <w:pPr>
        <w:widowControl w:val="0"/>
        <w:tabs>
          <w:tab w:val="left" w:pos="1421"/>
        </w:tabs>
        <w:spacing w:after="0" w:line="240" w:lineRule="auto"/>
        <w:ind w:firstLine="709"/>
        <w:jc w:val="both"/>
        <w:rPr>
          <w:rFonts w:ascii="Arial" w:hAnsi="Arial" w:cs="Arial"/>
          <w:sz w:val="24"/>
          <w:szCs w:val="24"/>
        </w:rPr>
      </w:pPr>
      <w:r w:rsidRPr="00DB4FD0">
        <w:rPr>
          <w:rFonts w:ascii="Arial" w:hAnsi="Arial" w:cs="Arial"/>
          <w:sz w:val="24"/>
          <w:szCs w:val="24"/>
        </w:rPr>
        <w:t>50. Заявителям обеспечивается возможность представления заявления и прилагаемых документов в форме электронных документов посредством ЕПГУ.</w:t>
      </w:r>
    </w:p>
    <w:p w:rsidR="00E6129B" w:rsidRPr="00DB4FD0" w:rsidRDefault="00E6129B" w:rsidP="00E6129B">
      <w:pPr>
        <w:widowControl w:val="0"/>
        <w:spacing w:after="0" w:line="240" w:lineRule="auto"/>
        <w:ind w:firstLine="709"/>
        <w:jc w:val="both"/>
        <w:rPr>
          <w:rFonts w:ascii="Arial" w:hAnsi="Arial" w:cs="Arial"/>
          <w:sz w:val="24"/>
          <w:szCs w:val="24"/>
        </w:rPr>
      </w:pPr>
      <w:r w:rsidRPr="00DB4FD0">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6129B" w:rsidRPr="00DB4FD0" w:rsidRDefault="00E6129B" w:rsidP="00E6129B">
      <w:pPr>
        <w:widowControl w:val="0"/>
        <w:spacing w:after="0" w:line="240" w:lineRule="auto"/>
        <w:ind w:firstLine="709"/>
        <w:jc w:val="both"/>
        <w:rPr>
          <w:rFonts w:ascii="Arial" w:hAnsi="Arial" w:cs="Arial"/>
          <w:sz w:val="24"/>
          <w:szCs w:val="24"/>
        </w:rPr>
      </w:pPr>
      <w:r w:rsidRPr="00DB4FD0">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6129B" w:rsidRPr="00DB4FD0" w:rsidRDefault="00E6129B" w:rsidP="00E6129B">
      <w:pPr>
        <w:widowControl w:val="0"/>
        <w:spacing w:after="0" w:line="240" w:lineRule="auto"/>
        <w:ind w:firstLine="709"/>
        <w:jc w:val="both"/>
        <w:rPr>
          <w:rFonts w:ascii="Arial" w:hAnsi="Arial" w:cs="Arial"/>
          <w:sz w:val="24"/>
          <w:szCs w:val="24"/>
        </w:rPr>
      </w:pPr>
      <w:r w:rsidRPr="00DB4FD0">
        <w:rPr>
          <w:rFonts w:ascii="Arial" w:hAnsi="Arial" w:cs="Arial"/>
          <w:sz w:val="24"/>
          <w:szCs w:val="24"/>
        </w:rPr>
        <w:t xml:space="preserve">Результаты предоставления муниципальной услуги, указанные в пункте </w:t>
      </w:r>
      <w:r w:rsidRPr="00DB4FD0">
        <w:rPr>
          <w:rFonts w:ascii="Arial" w:hAnsi="Arial" w:cs="Arial"/>
          <w:sz w:val="24"/>
          <w:szCs w:val="24"/>
        </w:rPr>
        <w:lastRenderedPageBreak/>
        <w:t>17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6129B" w:rsidRPr="00DB4FD0" w:rsidRDefault="00E6129B" w:rsidP="00E6129B">
      <w:pPr>
        <w:widowControl w:val="0"/>
        <w:spacing w:after="0" w:line="240" w:lineRule="auto"/>
        <w:ind w:firstLine="709"/>
        <w:jc w:val="both"/>
        <w:rPr>
          <w:rFonts w:ascii="Arial" w:hAnsi="Arial" w:cs="Arial"/>
          <w:sz w:val="24"/>
          <w:szCs w:val="24"/>
        </w:rPr>
      </w:pPr>
      <w:r w:rsidRPr="00DB4FD0">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E6129B" w:rsidRPr="00DB4FD0" w:rsidRDefault="00E6129B" w:rsidP="00E6129B">
      <w:pPr>
        <w:widowControl w:val="0"/>
        <w:tabs>
          <w:tab w:val="left" w:pos="1280"/>
        </w:tabs>
        <w:spacing w:after="0" w:line="240" w:lineRule="auto"/>
        <w:ind w:firstLine="709"/>
        <w:jc w:val="both"/>
        <w:rPr>
          <w:rFonts w:ascii="Arial" w:hAnsi="Arial" w:cs="Arial"/>
          <w:sz w:val="24"/>
          <w:szCs w:val="24"/>
        </w:rPr>
      </w:pPr>
      <w:r w:rsidRPr="00DB4FD0">
        <w:rPr>
          <w:rFonts w:ascii="Arial" w:hAnsi="Arial" w:cs="Arial"/>
          <w:sz w:val="24"/>
          <w:szCs w:val="24"/>
        </w:rPr>
        <w:t xml:space="preserve">Электронные документы могут быть предоставлены в следующих форматах: </w:t>
      </w:r>
      <w:r w:rsidRPr="00DB4FD0">
        <w:rPr>
          <w:rFonts w:ascii="Arial" w:hAnsi="Arial" w:cs="Arial"/>
          <w:sz w:val="24"/>
          <w:szCs w:val="24"/>
          <w:lang w:val="en-US"/>
        </w:rPr>
        <w:t>xml</w:t>
      </w:r>
      <w:r w:rsidRPr="00DB4FD0">
        <w:rPr>
          <w:rFonts w:ascii="Arial" w:hAnsi="Arial" w:cs="Arial"/>
          <w:sz w:val="24"/>
          <w:szCs w:val="24"/>
        </w:rPr>
        <w:t xml:space="preserve">, </w:t>
      </w:r>
      <w:r w:rsidRPr="00DB4FD0">
        <w:rPr>
          <w:rFonts w:ascii="Arial" w:hAnsi="Arial" w:cs="Arial"/>
          <w:sz w:val="24"/>
          <w:szCs w:val="24"/>
          <w:lang w:val="en-US"/>
        </w:rPr>
        <w:t>doc</w:t>
      </w:r>
      <w:r w:rsidRPr="00DB4FD0">
        <w:rPr>
          <w:rFonts w:ascii="Arial" w:hAnsi="Arial" w:cs="Arial"/>
          <w:sz w:val="24"/>
          <w:szCs w:val="24"/>
        </w:rPr>
        <w:t xml:space="preserve">, </w:t>
      </w:r>
      <w:proofErr w:type="spellStart"/>
      <w:r w:rsidRPr="00DB4FD0">
        <w:rPr>
          <w:rFonts w:ascii="Arial" w:hAnsi="Arial" w:cs="Arial"/>
          <w:sz w:val="24"/>
          <w:szCs w:val="24"/>
          <w:lang w:val="en-US"/>
        </w:rPr>
        <w:t>docx</w:t>
      </w:r>
      <w:proofErr w:type="spellEnd"/>
      <w:r w:rsidRPr="00DB4FD0">
        <w:rPr>
          <w:rFonts w:ascii="Arial" w:hAnsi="Arial" w:cs="Arial"/>
          <w:sz w:val="24"/>
          <w:szCs w:val="24"/>
        </w:rPr>
        <w:t xml:space="preserve">, </w:t>
      </w:r>
      <w:proofErr w:type="spellStart"/>
      <w:r w:rsidRPr="00DB4FD0">
        <w:rPr>
          <w:rFonts w:ascii="Arial" w:hAnsi="Arial" w:cs="Arial"/>
          <w:sz w:val="24"/>
          <w:szCs w:val="24"/>
          <w:lang w:val="en-US"/>
        </w:rPr>
        <w:t>odt</w:t>
      </w:r>
      <w:proofErr w:type="spellEnd"/>
      <w:r w:rsidRPr="00DB4FD0">
        <w:rPr>
          <w:rFonts w:ascii="Arial" w:hAnsi="Arial" w:cs="Arial"/>
          <w:sz w:val="24"/>
          <w:szCs w:val="24"/>
        </w:rPr>
        <w:t xml:space="preserve">, </w:t>
      </w:r>
      <w:proofErr w:type="spellStart"/>
      <w:r w:rsidRPr="00DB4FD0">
        <w:rPr>
          <w:rFonts w:ascii="Arial" w:hAnsi="Arial" w:cs="Arial"/>
          <w:sz w:val="24"/>
          <w:szCs w:val="24"/>
          <w:lang w:val="en-US"/>
        </w:rPr>
        <w:t>xls</w:t>
      </w:r>
      <w:proofErr w:type="spellEnd"/>
      <w:r w:rsidRPr="00DB4FD0">
        <w:rPr>
          <w:rFonts w:ascii="Arial" w:hAnsi="Arial" w:cs="Arial"/>
          <w:sz w:val="24"/>
          <w:szCs w:val="24"/>
        </w:rPr>
        <w:t xml:space="preserve">, </w:t>
      </w:r>
      <w:proofErr w:type="spellStart"/>
      <w:r w:rsidRPr="00DB4FD0">
        <w:rPr>
          <w:rFonts w:ascii="Arial" w:hAnsi="Arial" w:cs="Arial"/>
          <w:sz w:val="24"/>
          <w:szCs w:val="24"/>
          <w:lang w:val="en-US"/>
        </w:rPr>
        <w:t>xlsx</w:t>
      </w:r>
      <w:proofErr w:type="spellEnd"/>
      <w:r w:rsidRPr="00DB4FD0">
        <w:rPr>
          <w:rFonts w:ascii="Arial" w:hAnsi="Arial" w:cs="Arial"/>
          <w:sz w:val="24"/>
          <w:szCs w:val="24"/>
        </w:rPr>
        <w:t xml:space="preserve">, </w:t>
      </w:r>
      <w:proofErr w:type="spellStart"/>
      <w:r w:rsidRPr="00DB4FD0">
        <w:rPr>
          <w:rFonts w:ascii="Arial" w:hAnsi="Arial" w:cs="Arial"/>
          <w:sz w:val="24"/>
          <w:szCs w:val="24"/>
          <w:lang w:val="en-US"/>
        </w:rPr>
        <w:t>ods</w:t>
      </w:r>
      <w:proofErr w:type="spellEnd"/>
      <w:r w:rsidRPr="00DB4FD0">
        <w:rPr>
          <w:rFonts w:ascii="Arial" w:hAnsi="Arial" w:cs="Arial"/>
          <w:sz w:val="24"/>
          <w:szCs w:val="24"/>
        </w:rPr>
        <w:t xml:space="preserve">, </w:t>
      </w:r>
      <w:r w:rsidRPr="00DB4FD0">
        <w:rPr>
          <w:rFonts w:ascii="Arial" w:hAnsi="Arial" w:cs="Arial"/>
          <w:sz w:val="24"/>
          <w:szCs w:val="24"/>
          <w:lang w:val="en-US"/>
        </w:rPr>
        <w:t>pdf</w:t>
      </w:r>
      <w:r w:rsidRPr="00DB4FD0">
        <w:rPr>
          <w:rFonts w:ascii="Arial" w:hAnsi="Arial" w:cs="Arial"/>
          <w:sz w:val="24"/>
          <w:szCs w:val="24"/>
        </w:rPr>
        <w:t xml:space="preserve">, </w:t>
      </w:r>
      <w:r w:rsidRPr="00DB4FD0">
        <w:rPr>
          <w:rFonts w:ascii="Arial" w:hAnsi="Arial" w:cs="Arial"/>
          <w:sz w:val="24"/>
          <w:szCs w:val="24"/>
          <w:lang w:val="en-US"/>
        </w:rPr>
        <w:t>jpg</w:t>
      </w:r>
      <w:r w:rsidRPr="00DB4FD0">
        <w:rPr>
          <w:rFonts w:ascii="Arial" w:hAnsi="Arial" w:cs="Arial"/>
          <w:sz w:val="24"/>
          <w:szCs w:val="24"/>
        </w:rPr>
        <w:t xml:space="preserve">, </w:t>
      </w:r>
      <w:r w:rsidRPr="00DB4FD0">
        <w:rPr>
          <w:rFonts w:ascii="Arial" w:hAnsi="Arial" w:cs="Arial"/>
          <w:sz w:val="24"/>
          <w:szCs w:val="24"/>
          <w:lang w:val="en-US"/>
        </w:rPr>
        <w:t>jpeg</w:t>
      </w:r>
      <w:r w:rsidRPr="00DB4FD0">
        <w:rPr>
          <w:rFonts w:ascii="Arial" w:hAnsi="Arial" w:cs="Arial"/>
          <w:sz w:val="24"/>
          <w:szCs w:val="24"/>
        </w:rPr>
        <w:t xml:space="preserve">, </w:t>
      </w:r>
      <w:r w:rsidRPr="00DB4FD0">
        <w:rPr>
          <w:rFonts w:ascii="Arial" w:hAnsi="Arial" w:cs="Arial"/>
          <w:sz w:val="24"/>
          <w:szCs w:val="24"/>
          <w:lang w:val="en-US"/>
        </w:rPr>
        <w:t>zip</w:t>
      </w:r>
      <w:r w:rsidRPr="00DB4FD0">
        <w:rPr>
          <w:rFonts w:ascii="Arial" w:hAnsi="Arial" w:cs="Arial"/>
          <w:sz w:val="24"/>
          <w:szCs w:val="24"/>
        </w:rPr>
        <w:t xml:space="preserve">, </w:t>
      </w:r>
      <w:proofErr w:type="spellStart"/>
      <w:r w:rsidRPr="00DB4FD0">
        <w:rPr>
          <w:rFonts w:ascii="Arial" w:hAnsi="Arial" w:cs="Arial"/>
          <w:sz w:val="24"/>
          <w:szCs w:val="24"/>
          <w:lang w:val="en-US"/>
        </w:rPr>
        <w:t>rar</w:t>
      </w:r>
      <w:proofErr w:type="spellEnd"/>
      <w:r w:rsidRPr="00DB4FD0">
        <w:rPr>
          <w:rFonts w:ascii="Arial" w:hAnsi="Arial" w:cs="Arial"/>
          <w:sz w:val="24"/>
          <w:szCs w:val="24"/>
        </w:rPr>
        <w:t xml:space="preserve">, </w:t>
      </w:r>
      <w:r w:rsidRPr="00DB4FD0">
        <w:rPr>
          <w:rFonts w:ascii="Arial" w:hAnsi="Arial" w:cs="Arial"/>
          <w:sz w:val="24"/>
          <w:szCs w:val="24"/>
          <w:lang w:val="en-US"/>
        </w:rPr>
        <w:t>sig</w:t>
      </w:r>
      <w:r w:rsidRPr="00DB4FD0">
        <w:rPr>
          <w:rFonts w:ascii="Arial" w:hAnsi="Arial" w:cs="Arial"/>
          <w:sz w:val="24"/>
          <w:szCs w:val="24"/>
        </w:rPr>
        <w:t xml:space="preserve">, </w:t>
      </w:r>
      <w:proofErr w:type="spellStart"/>
      <w:r w:rsidRPr="00DB4FD0">
        <w:rPr>
          <w:rFonts w:ascii="Arial" w:hAnsi="Arial" w:cs="Arial"/>
          <w:sz w:val="24"/>
          <w:szCs w:val="24"/>
          <w:lang w:val="en-US"/>
        </w:rPr>
        <w:t>png</w:t>
      </w:r>
      <w:proofErr w:type="spellEnd"/>
      <w:r w:rsidRPr="00DB4FD0">
        <w:rPr>
          <w:rFonts w:ascii="Arial" w:hAnsi="Arial" w:cs="Arial"/>
          <w:sz w:val="24"/>
          <w:szCs w:val="24"/>
        </w:rPr>
        <w:t xml:space="preserve">, </w:t>
      </w:r>
      <w:r w:rsidRPr="00DB4FD0">
        <w:rPr>
          <w:rFonts w:ascii="Arial" w:hAnsi="Arial" w:cs="Arial"/>
          <w:sz w:val="24"/>
          <w:szCs w:val="24"/>
          <w:lang w:val="en-US"/>
        </w:rPr>
        <w:t>bmp</w:t>
      </w:r>
      <w:r w:rsidRPr="00DB4FD0">
        <w:rPr>
          <w:rFonts w:ascii="Arial" w:hAnsi="Arial" w:cs="Arial"/>
          <w:sz w:val="24"/>
          <w:szCs w:val="24"/>
        </w:rPr>
        <w:t xml:space="preserve">, </w:t>
      </w:r>
      <w:r w:rsidRPr="00DB4FD0">
        <w:rPr>
          <w:rFonts w:ascii="Arial" w:hAnsi="Arial" w:cs="Arial"/>
          <w:sz w:val="24"/>
          <w:szCs w:val="24"/>
          <w:lang w:val="en-US"/>
        </w:rPr>
        <w:t>tiff</w:t>
      </w:r>
      <w:r w:rsidRPr="00DB4FD0">
        <w:rPr>
          <w:rFonts w:ascii="Arial" w:hAnsi="Arial" w:cs="Arial"/>
          <w:sz w:val="24"/>
          <w:szCs w:val="24"/>
        </w:rPr>
        <w:t>.</w:t>
      </w:r>
    </w:p>
    <w:p w:rsidR="00E6129B" w:rsidRPr="00DB4FD0" w:rsidRDefault="00E6129B" w:rsidP="00E6129B">
      <w:pPr>
        <w:widowControl w:val="0"/>
        <w:spacing w:after="0" w:line="240" w:lineRule="auto"/>
        <w:ind w:firstLine="709"/>
        <w:jc w:val="both"/>
        <w:rPr>
          <w:rFonts w:ascii="Arial" w:hAnsi="Arial" w:cs="Arial"/>
          <w:sz w:val="24"/>
          <w:szCs w:val="24"/>
        </w:rPr>
      </w:pPr>
      <w:r w:rsidRPr="00DB4FD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B4FD0">
        <w:rPr>
          <w:rFonts w:ascii="Arial" w:hAnsi="Arial" w:cs="Arial"/>
          <w:sz w:val="24"/>
          <w:szCs w:val="24"/>
          <w:lang w:val="en-US"/>
        </w:rPr>
        <w:t>dpi</w:t>
      </w:r>
      <w:r w:rsidRPr="00DB4FD0">
        <w:rPr>
          <w:rFonts w:ascii="Arial" w:hAnsi="Arial" w:cs="Arial"/>
          <w:sz w:val="24"/>
          <w:szCs w:val="24"/>
        </w:rPr>
        <w:t xml:space="preserve"> (масштаб 1:1) с использованием следующих режимов:</w:t>
      </w:r>
    </w:p>
    <w:p w:rsidR="00E6129B" w:rsidRPr="00DB4FD0" w:rsidRDefault="00E6129B" w:rsidP="00E6129B">
      <w:pPr>
        <w:widowControl w:val="0"/>
        <w:numPr>
          <w:ilvl w:val="0"/>
          <w:numId w:val="10"/>
        </w:numPr>
        <w:tabs>
          <w:tab w:val="left" w:pos="968"/>
        </w:tabs>
        <w:spacing w:after="0" w:line="240" w:lineRule="auto"/>
        <w:ind w:firstLine="709"/>
        <w:jc w:val="both"/>
        <w:rPr>
          <w:rFonts w:ascii="Arial" w:hAnsi="Arial" w:cs="Arial"/>
          <w:sz w:val="24"/>
          <w:szCs w:val="24"/>
        </w:rPr>
      </w:pPr>
      <w:r w:rsidRPr="00DB4FD0">
        <w:rPr>
          <w:rFonts w:ascii="Arial" w:hAnsi="Arial" w:cs="Arial"/>
          <w:sz w:val="24"/>
          <w:szCs w:val="24"/>
        </w:rPr>
        <w:t>«черно-белый» (при отсутствии в документе графических изображений и (или) цветного текста);</w:t>
      </w:r>
    </w:p>
    <w:p w:rsidR="00E6129B" w:rsidRPr="00DB4FD0" w:rsidRDefault="00E6129B" w:rsidP="00E6129B">
      <w:pPr>
        <w:widowControl w:val="0"/>
        <w:numPr>
          <w:ilvl w:val="0"/>
          <w:numId w:val="10"/>
        </w:numPr>
        <w:tabs>
          <w:tab w:val="left" w:pos="968"/>
        </w:tabs>
        <w:spacing w:after="0" w:line="240" w:lineRule="auto"/>
        <w:ind w:firstLine="709"/>
        <w:jc w:val="both"/>
        <w:rPr>
          <w:rFonts w:ascii="Arial" w:hAnsi="Arial" w:cs="Arial"/>
          <w:sz w:val="24"/>
          <w:szCs w:val="24"/>
        </w:rPr>
      </w:pPr>
      <w:r w:rsidRPr="00DB4FD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6129B" w:rsidRPr="00DB4FD0" w:rsidRDefault="00E6129B" w:rsidP="00E6129B">
      <w:pPr>
        <w:widowControl w:val="0"/>
        <w:numPr>
          <w:ilvl w:val="0"/>
          <w:numId w:val="10"/>
        </w:numPr>
        <w:tabs>
          <w:tab w:val="left" w:pos="972"/>
        </w:tabs>
        <w:spacing w:after="0" w:line="240" w:lineRule="auto"/>
        <w:ind w:firstLine="709"/>
        <w:jc w:val="both"/>
        <w:rPr>
          <w:rFonts w:ascii="Arial" w:hAnsi="Arial" w:cs="Arial"/>
          <w:sz w:val="24"/>
          <w:szCs w:val="24"/>
        </w:rPr>
      </w:pPr>
      <w:r w:rsidRPr="00DB4FD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6129B" w:rsidRPr="00DB4FD0" w:rsidRDefault="00E6129B" w:rsidP="00E6129B">
      <w:pPr>
        <w:widowControl w:val="0"/>
        <w:numPr>
          <w:ilvl w:val="0"/>
          <w:numId w:val="10"/>
        </w:numPr>
        <w:tabs>
          <w:tab w:val="left" w:pos="972"/>
        </w:tabs>
        <w:spacing w:after="0" w:line="240" w:lineRule="auto"/>
        <w:ind w:firstLine="709"/>
        <w:jc w:val="both"/>
        <w:rPr>
          <w:rFonts w:ascii="Arial" w:hAnsi="Arial" w:cs="Arial"/>
          <w:sz w:val="24"/>
          <w:szCs w:val="24"/>
        </w:rPr>
      </w:pPr>
      <w:r w:rsidRPr="00DB4FD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6129B" w:rsidRPr="00DB4FD0" w:rsidRDefault="00E6129B" w:rsidP="00E6129B">
      <w:pPr>
        <w:widowControl w:val="0"/>
        <w:numPr>
          <w:ilvl w:val="0"/>
          <w:numId w:val="10"/>
        </w:numPr>
        <w:tabs>
          <w:tab w:val="left" w:pos="972"/>
        </w:tabs>
        <w:spacing w:after="0" w:line="240" w:lineRule="auto"/>
        <w:ind w:firstLine="709"/>
        <w:jc w:val="both"/>
        <w:rPr>
          <w:rFonts w:ascii="Arial" w:hAnsi="Arial" w:cs="Arial"/>
          <w:sz w:val="24"/>
          <w:szCs w:val="24"/>
        </w:rPr>
      </w:pPr>
      <w:r w:rsidRPr="00DB4FD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6129B" w:rsidRPr="00DB4FD0" w:rsidRDefault="00E6129B" w:rsidP="00E6129B">
      <w:pPr>
        <w:widowControl w:val="0"/>
        <w:spacing w:after="0" w:line="240" w:lineRule="auto"/>
        <w:ind w:firstLine="709"/>
        <w:jc w:val="both"/>
        <w:rPr>
          <w:rFonts w:ascii="Arial" w:hAnsi="Arial" w:cs="Arial"/>
          <w:sz w:val="24"/>
          <w:szCs w:val="24"/>
        </w:rPr>
      </w:pPr>
      <w:r w:rsidRPr="00DB4FD0">
        <w:rPr>
          <w:rFonts w:ascii="Arial" w:hAnsi="Arial" w:cs="Arial"/>
          <w:sz w:val="24"/>
          <w:szCs w:val="24"/>
        </w:rPr>
        <w:t>Электронные документы должны обеспечивать:</w:t>
      </w:r>
    </w:p>
    <w:p w:rsidR="00E6129B" w:rsidRPr="00DB4FD0" w:rsidRDefault="00E6129B" w:rsidP="00E6129B">
      <w:pPr>
        <w:widowControl w:val="0"/>
        <w:numPr>
          <w:ilvl w:val="0"/>
          <w:numId w:val="10"/>
        </w:numPr>
        <w:tabs>
          <w:tab w:val="left" w:pos="997"/>
        </w:tabs>
        <w:spacing w:after="0" w:line="240" w:lineRule="auto"/>
        <w:ind w:firstLine="709"/>
        <w:jc w:val="both"/>
        <w:rPr>
          <w:rFonts w:ascii="Arial" w:hAnsi="Arial" w:cs="Arial"/>
          <w:sz w:val="24"/>
          <w:szCs w:val="24"/>
        </w:rPr>
      </w:pPr>
      <w:r w:rsidRPr="00DB4FD0">
        <w:rPr>
          <w:rFonts w:ascii="Arial" w:hAnsi="Arial" w:cs="Arial"/>
          <w:sz w:val="24"/>
          <w:szCs w:val="24"/>
        </w:rPr>
        <w:t>возможность идентифицировать документ и количество листов в документе;</w:t>
      </w:r>
    </w:p>
    <w:p w:rsidR="00E6129B" w:rsidRPr="00DB4FD0" w:rsidRDefault="00E6129B" w:rsidP="00E6129B">
      <w:pPr>
        <w:widowControl w:val="0"/>
        <w:numPr>
          <w:ilvl w:val="0"/>
          <w:numId w:val="10"/>
        </w:numPr>
        <w:tabs>
          <w:tab w:val="left" w:pos="972"/>
        </w:tabs>
        <w:spacing w:after="0" w:line="240" w:lineRule="auto"/>
        <w:ind w:firstLine="709"/>
        <w:jc w:val="both"/>
        <w:rPr>
          <w:rFonts w:ascii="Arial" w:hAnsi="Arial" w:cs="Arial"/>
          <w:sz w:val="24"/>
          <w:szCs w:val="24"/>
        </w:rPr>
      </w:pPr>
      <w:r w:rsidRPr="00DB4FD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129B" w:rsidRPr="00DB4FD0" w:rsidRDefault="00E6129B" w:rsidP="00E6129B">
      <w:pPr>
        <w:widowControl w:val="0"/>
        <w:spacing w:after="0" w:line="240" w:lineRule="auto"/>
        <w:ind w:firstLine="709"/>
        <w:jc w:val="both"/>
        <w:rPr>
          <w:rFonts w:ascii="Arial" w:hAnsi="Arial" w:cs="Arial"/>
          <w:sz w:val="24"/>
          <w:szCs w:val="24"/>
        </w:rPr>
      </w:pPr>
      <w:r w:rsidRPr="00DB4FD0">
        <w:rPr>
          <w:rFonts w:ascii="Arial" w:hAnsi="Arial" w:cs="Arial"/>
          <w:sz w:val="24"/>
          <w:szCs w:val="24"/>
        </w:rPr>
        <w:t xml:space="preserve">Документы, подлежащие представлению в форматах </w:t>
      </w:r>
      <w:proofErr w:type="spellStart"/>
      <w:r w:rsidRPr="00DB4FD0">
        <w:rPr>
          <w:rFonts w:ascii="Arial" w:hAnsi="Arial" w:cs="Arial"/>
          <w:sz w:val="24"/>
          <w:szCs w:val="24"/>
          <w:lang w:val="en-US"/>
        </w:rPr>
        <w:t>xls</w:t>
      </w:r>
      <w:proofErr w:type="spellEnd"/>
      <w:r w:rsidRPr="00DB4FD0">
        <w:rPr>
          <w:rFonts w:ascii="Arial" w:hAnsi="Arial" w:cs="Arial"/>
          <w:sz w:val="24"/>
          <w:szCs w:val="24"/>
        </w:rPr>
        <w:t xml:space="preserve">, </w:t>
      </w:r>
      <w:proofErr w:type="spellStart"/>
      <w:r w:rsidRPr="00DB4FD0">
        <w:rPr>
          <w:rFonts w:ascii="Arial" w:hAnsi="Arial" w:cs="Arial"/>
          <w:sz w:val="24"/>
          <w:szCs w:val="24"/>
          <w:lang w:val="en-US"/>
        </w:rPr>
        <w:t>xlsx</w:t>
      </w:r>
      <w:proofErr w:type="spellEnd"/>
      <w:r w:rsidRPr="00DB4FD0">
        <w:rPr>
          <w:rFonts w:ascii="Arial" w:hAnsi="Arial" w:cs="Arial"/>
          <w:sz w:val="24"/>
          <w:szCs w:val="24"/>
        </w:rPr>
        <w:t xml:space="preserve"> или </w:t>
      </w:r>
      <w:proofErr w:type="spellStart"/>
      <w:r w:rsidRPr="00DB4FD0">
        <w:rPr>
          <w:rFonts w:ascii="Arial" w:hAnsi="Arial" w:cs="Arial"/>
          <w:sz w:val="24"/>
          <w:szCs w:val="24"/>
          <w:lang w:val="en-US"/>
        </w:rPr>
        <w:t>ods</w:t>
      </w:r>
      <w:proofErr w:type="spellEnd"/>
      <w:r w:rsidRPr="00DB4FD0">
        <w:rPr>
          <w:rFonts w:ascii="Arial" w:hAnsi="Arial" w:cs="Arial"/>
          <w:sz w:val="24"/>
          <w:szCs w:val="24"/>
        </w:rPr>
        <w:t>, формируются в виде отдельного электронного документа.</w:t>
      </w:r>
    </w:p>
    <w:p w:rsidR="00CC304E" w:rsidRPr="00DB4FD0" w:rsidRDefault="00CC304E" w:rsidP="00E6129B">
      <w:pPr>
        <w:spacing w:after="0" w:line="240" w:lineRule="auto"/>
        <w:ind w:firstLine="709"/>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E6129B">
      <w:pPr>
        <w:spacing w:after="0" w:line="240" w:lineRule="auto"/>
        <w:jc w:val="center"/>
        <w:rPr>
          <w:rFonts w:ascii="Arial" w:eastAsia="Times New Roman" w:hAnsi="Arial" w:cs="Arial"/>
          <w:sz w:val="24"/>
          <w:szCs w:val="24"/>
        </w:rPr>
      </w:pPr>
      <w:r w:rsidRPr="00DB4FD0">
        <w:rPr>
          <w:rFonts w:ascii="Arial" w:eastAsia="Times New Roman" w:hAnsi="Arial" w:cs="Arial"/>
          <w:b/>
          <w:bCs/>
          <w:sz w:val="24"/>
          <w:szCs w:val="24"/>
        </w:rPr>
        <w:t>3. Состав, последовательность и сроки выполнения</w:t>
      </w:r>
      <w:r w:rsidR="00E6129B" w:rsidRPr="00DB4FD0">
        <w:rPr>
          <w:rFonts w:ascii="Arial" w:eastAsia="Times New Roman" w:hAnsi="Arial" w:cs="Arial"/>
          <w:sz w:val="24"/>
          <w:szCs w:val="24"/>
        </w:rPr>
        <w:t xml:space="preserve"> </w:t>
      </w:r>
      <w:r w:rsidRPr="00DB4FD0">
        <w:rPr>
          <w:rFonts w:ascii="Arial" w:eastAsia="Times New Roman" w:hAnsi="Arial" w:cs="Arial"/>
          <w:b/>
          <w:bCs/>
          <w:sz w:val="24"/>
          <w:szCs w:val="24"/>
        </w:rPr>
        <w:t>административных процедур, требования к порядку их</w:t>
      </w:r>
      <w:r w:rsidR="00E6129B" w:rsidRPr="00DB4FD0">
        <w:rPr>
          <w:rFonts w:ascii="Arial" w:eastAsia="Times New Roman" w:hAnsi="Arial" w:cs="Arial"/>
          <w:sz w:val="24"/>
          <w:szCs w:val="24"/>
        </w:rPr>
        <w:t xml:space="preserve"> </w:t>
      </w:r>
      <w:r w:rsidRPr="00DB4FD0">
        <w:rPr>
          <w:rFonts w:ascii="Arial" w:eastAsia="Times New Roman" w:hAnsi="Arial" w:cs="Arial"/>
          <w:b/>
          <w:bCs/>
          <w:sz w:val="24"/>
          <w:szCs w:val="24"/>
        </w:rPr>
        <w:t>выполнения, в том числе особенности выполнения</w:t>
      </w:r>
      <w:r w:rsidR="00E6129B" w:rsidRPr="00DB4FD0">
        <w:rPr>
          <w:rFonts w:ascii="Arial" w:eastAsia="Times New Roman" w:hAnsi="Arial" w:cs="Arial"/>
          <w:sz w:val="24"/>
          <w:szCs w:val="24"/>
        </w:rPr>
        <w:t xml:space="preserve"> </w:t>
      </w:r>
      <w:r w:rsidRPr="00DB4FD0">
        <w:rPr>
          <w:rFonts w:ascii="Arial" w:eastAsia="Times New Roman" w:hAnsi="Arial" w:cs="Arial"/>
          <w:b/>
          <w:bCs/>
          <w:sz w:val="24"/>
          <w:szCs w:val="24"/>
        </w:rPr>
        <w:t>административных процедур в электронной форме, а также</w:t>
      </w:r>
    </w:p>
    <w:p w:rsidR="00CC304E" w:rsidRPr="00DB4FD0" w:rsidRDefault="00CC304E" w:rsidP="00E6129B">
      <w:pPr>
        <w:spacing w:after="0" w:line="240" w:lineRule="auto"/>
        <w:jc w:val="center"/>
        <w:rPr>
          <w:rFonts w:ascii="Arial" w:eastAsia="Times New Roman" w:hAnsi="Arial" w:cs="Arial"/>
          <w:sz w:val="24"/>
          <w:szCs w:val="24"/>
        </w:rPr>
      </w:pPr>
      <w:r w:rsidRPr="00DB4FD0">
        <w:rPr>
          <w:rFonts w:ascii="Arial" w:eastAsia="Times New Roman" w:hAnsi="Arial" w:cs="Arial"/>
          <w:b/>
          <w:bCs/>
          <w:sz w:val="24"/>
          <w:szCs w:val="24"/>
        </w:rPr>
        <w:t>особенности выполнения административных процедур</w:t>
      </w:r>
      <w:r w:rsidR="00E6129B" w:rsidRPr="00DB4FD0">
        <w:rPr>
          <w:rFonts w:ascii="Arial" w:eastAsia="Times New Roman" w:hAnsi="Arial" w:cs="Arial"/>
          <w:sz w:val="24"/>
          <w:szCs w:val="24"/>
        </w:rPr>
        <w:t xml:space="preserve"> </w:t>
      </w:r>
      <w:r w:rsidRPr="00DB4FD0">
        <w:rPr>
          <w:rFonts w:ascii="Arial" w:eastAsia="Times New Roman" w:hAnsi="Arial" w:cs="Arial"/>
          <w:b/>
          <w:bCs/>
          <w:sz w:val="24"/>
          <w:szCs w:val="24"/>
        </w:rPr>
        <w:t>в многофункциональных центрах</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E6129B">
      <w:pPr>
        <w:spacing w:after="0" w:line="240" w:lineRule="auto"/>
        <w:jc w:val="center"/>
        <w:rPr>
          <w:rFonts w:ascii="Arial" w:eastAsia="Times New Roman" w:hAnsi="Arial" w:cs="Arial"/>
          <w:sz w:val="24"/>
          <w:szCs w:val="24"/>
        </w:rPr>
      </w:pPr>
      <w:r w:rsidRPr="00DB4FD0">
        <w:rPr>
          <w:rFonts w:ascii="Arial" w:eastAsia="Times New Roman" w:hAnsi="Arial" w:cs="Arial"/>
          <w:b/>
          <w:bCs/>
          <w:sz w:val="24"/>
          <w:szCs w:val="24"/>
        </w:rPr>
        <w:t>Описание последовательности действий</w:t>
      </w:r>
      <w:r w:rsidR="00E6129B" w:rsidRPr="00DB4FD0">
        <w:rPr>
          <w:rFonts w:ascii="Arial" w:eastAsia="Times New Roman" w:hAnsi="Arial" w:cs="Arial"/>
          <w:sz w:val="24"/>
          <w:szCs w:val="24"/>
        </w:rPr>
        <w:t xml:space="preserve"> </w:t>
      </w:r>
      <w:r w:rsidRPr="00DB4FD0">
        <w:rPr>
          <w:rFonts w:ascii="Arial" w:eastAsia="Times New Roman" w:hAnsi="Arial" w:cs="Arial"/>
          <w:b/>
          <w:bCs/>
          <w:sz w:val="24"/>
          <w:szCs w:val="24"/>
        </w:rPr>
        <w:t>при предоставлении муниципальной услуги</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E6129B"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51</w:t>
      </w:r>
      <w:r w:rsidR="00CC304E" w:rsidRPr="00DB4FD0">
        <w:rPr>
          <w:rFonts w:ascii="Arial" w:eastAsia="Times New Roman" w:hAnsi="Arial" w:cs="Arial"/>
          <w:sz w:val="24"/>
          <w:szCs w:val="24"/>
        </w:rPr>
        <w:t xml:space="preserve">. Предоставление муниципальной услуги включает в себя следующие процедуры: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1) проверка документов и регистрация заявления;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3) рассмотрение документов и сведений;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4) организация и проведение публичных слушаний или общественных обсуждений;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lastRenderedPageBreak/>
        <w:t xml:space="preserve">5) подготовка рекомендаций Комиссии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6) принятие решения о предоставлении услуги;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7) выдача (направление) заявителю результата муниципальной услуги. </w:t>
      </w:r>
    </w:p>
    <w:p w:rsidR="00CC304E" w:rsidRPr="00DB4FD0" w:rsidRDefault="00CC304E" w:rsidP="00CC304E">
      <w:pPr>
        <w:spacing w:after="0" w:line="240" w:lineRule="auto"/>
        <w:ind w:firstLine="540"/>
        <w:jc w:val="both"/>
        <w:rPr>
          <w:rFonts w:ascii="Arial" w:eastAsia="Times New Roman" w:hAnsi="Arial" w:cs="Arial"/>
          <w:sz w:val="24"/>
          <w:szCs w:val="24"/>
        </w:rPr>
      </w:pPr>
      <w:r w:rsidRPr="00DB4FD0">
        <w:rPr>
          <w:rFonts w:ascii="Arial" w:eastAsia="Times New Roman" w:hAnsi="Arial" w:cs="Arial"/>
          <w:sz w:val="24"/>
          <w:szCs w:val="24"/>
        </w:rPr>
        <w:t xml:space="preserve">Описание административных процедур представлено в </w:t>
      </w:r>
      <w:hyperlink w:anchor="p495" w:history="1">
        <w:r w:rsidR="00084AE1" w:rsidRPr="00DB4FD0">
          <w:rPr>
            <w:rFonts w:ascii="Arial" w:eastAsia="Times New Roman" w:hAnsi="Arial" w:cs="Arial"/>
            <w:sz w:val="24"/>
            <w:szCs w:val="24"/>
          </w:rPr>
          <w:t>приложении</w:t>
        </w:r>
      </w:hyperlink>
      <w:r w:rsidR="00F106A4" w:rsidRPr="00DB4FD0">
        <w:rPr>
          <w:rFonts w:ascii="Arial" w:eastAsia="Times New Roman" w:hAnsi="Arial" w:cs="Arial"/>
          <w:sz w:val="24"/>
          <w:szCs w:val="24"/>
        </w:rPr>
        <w:t xml:space="preserve"> 4</w:t>
      </w:r>
      <w:r w:rsidRPr="00DB4FD0">
        <w:rPr>
          <w:rFonts w:ascii="Arial" w:eastAsia="Times New Roman" w:hAnsi="Arial" w:cs="Arial"/>
          <w:sz w:val="24"/>
          <w:szCs w:val="24"/>
        </w:rPr>
        <w:t xml:space="preserve"> к настоящему Административному регламенту. </w:t>
      </w:r>
    </w:p>
    <w:p w:rsidR="00E6129B" w:rsidRPr="00DB4FD0" w:rsidRDefault="00CC304E" w:rsidP="006548A9">
      <w:pPr>
        <w:spacing w:after="0" w:line="240" w:lineRule="auto"/>
        <w:jc w:val="both"/>
        <w:rPr>
          <w:rFonts w:ascii="Arial" w:eastAsia="Times New Roman" w:hAnsi="Arial" w:cs="Arial"/>
          <w:b/>
          <w:bCs/>
          <w:sz w:val="24"/>
          <w:szCs w:val="24"/>
        </w:rPr>
      </w:pPr>
      <w:r w:rsidRPr="00DB4FD0">
        <w:rPr>
          <w:rFonts w:ascii="Arial" w:eastAsia="Times New Roman" w:hAnsi="Arial" w:cs="Arial"/>
          <w:sz w:val="24"/>
          <w:szCs w:val="24"/>
        </w:rPr>
        <w:t xml:space="preserve">  </w:t>
      </w:r>
    </w:p>
    <w:p w:rsidR="00CC304E" w:rsidRPr="00DB4FD0" w:rsidRDefault="00CC304E" w:rsidP="00E6129B">
      <w:pPr>
        <w:spacing w:after="0" w:line="240" w:lineRule="auto"/>
        <w:jc w:val="center"/>
        <w:rPr>
          <w:rFonts w:ascii="Arial" w:eastAsia="Times New Roman" w:hAnsi="Arial" w:cs="Arial"/>
          <w:b/>
          <w:bCs/>
          <w:sz w:val="24"/>
          <w:szCs w:val="24"/>
        </w:rPr>
      </w:pPr>
      <w:r w:rsidRPr="00DB4FD0">
        <w:rPr>
          <w:rFonts w:ascii="Arial" w:eastAsia="Times New Roman" w:hAnsi="Arial" w:cs="Arial"/>
          <w:b/>
          <w:bCs/>
          <w:sz w:val="24"/>
          <w:szCs w:val="24"/>
        </w:rPr>
        <w:t>Формы контроля за исполнением</w:t>
      </w:r>
      <w:r w:rsidR="00E6129B" w:rsidRPr="00DB4FD0">
        <w:rPr>
          <w:rFonts w:ascii="Arial" w:eastAsia="Times New Roman" w:hAnsi="Arial" w:cs="Arial"/>
          <w:sz w:val="24"/>
          <w:szCs w:val="24"/>
        </w:rPr>
        <w:t xml:space="preserve"> </w:t>
      </w:r>
      <w:r w:rsidRPr="00DB4FD0">
        <w:rPr>
          <w:rFonts w:ascii="Arial" w:eastAsia="Times New Roman" w:hAnsi="Arial" w:cs="Arial"/>
          <w:b/>
          <w:bCs/>
          <w:sz w:val="24"/>
          <w:szCs w:val="24"/>
        </w:rPr>
        <w:t>административного регламента</w:t>
      </w:r>
    </w:p>
    <w:p w:rsidR="00E6129B" w:rsidRPr="00DB4FD0" w:rsidRDefault="00E6129B" w:rsidP="00E6129B">
      <w:pPr>
        <w:spacing w:after="0" w:line="240" w:lineRule="auto"/>
        <w:jc w:val="center"/>
        <w:rPr>
          <w:rFonts w:ascii="Arial" w:eastAsia="Times New Roman" w:hAnsi="Arial" w:cs="Arial"/>
          <w:sz w:val="24"/>
          <w:szCs w:val="24"/>
        </w:rPr>
      </w:pPr>
    </w:p>
    <w:p w:rsidR="00E6129B" w:rsidRPr="00DB4FD0" w:rsidRDefault="00E6129B" w:rsidP="00E6129B">
      <w:pPr>
        <w:pStyle w:val="23"/>
        <w:shd w:val="clear" w:color="auto" w:fill="auto"/>
        <w:tabs>
          <w:tab w:val="left" w:pos="0"/>
        </w:tabs>
        <w:spacing w:line="240" w:lineRule="auto"/>
        <w:ind w:firstLine="0"/>
        <w:jc w:val="center"/>
        <w:rPr>
          <w:rFonts w:ascii="Arial" w:hAnsi="Arial" w:cs="Arial"/>
          <w:sz w:val="24"/>
          <w:szCs w:val="24"/>
        </w:rPr>
      </w:pPr>
      <w:r w:rsidRPr="00DB4FD0">
        <w:rPr>
          <w:rFonts w:ascii="Arial" w:hAnsi="Arial" w:cs="Arial"/>
          <w:sz w:val="24"/>
          <w:szCs w:val="24"/>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129B" w:rsidRPr="00DB4FD0" w:rsidRDefault="00E6129B" w:rsidP="00E6129B">
      <w:pPr>
        <w:pStyle w:val="23"/>
        <w:shd w:val="clear" w:color="auto" w:fill="auto"/>
        <w:tabs>
          <w:tab w:val="left" w:pos="0"/>
        </w:tabs>
        <w:spacing w:line="240" w:lineRule="auto"/>
        <w:ind w:firstLine="0"/>
        <w:jc w:val="center"/>
        <w:rPr>
          <w:rFonts w:ascii="Arial" w:hAnsi="Arial" w:cs="Arial"/>
          <w:sz w:val="24"/>
          <w:szCs w:val="24"/>
        </w:rPr>
      </w:pPr>
    </w:p>
    <w:p w:rsidR="00E6129B" w:rsidRPr="00DB4FD0" w:rsidRDefault="00E6129B" w:rsidP="00E6129B">
      <w:pPr>
        <w:widowControl w:val="0"/>
        <w:tabs>
          <w:tab w:val="left" w:pos="1301"/>
        </w:tabs>
        <w:spacing w:after="0" w:line="240" w:lineRule="auto"/>
        <w:ind w:firstLine="709"/>
        <w:jc w:val="both"/>
        <w:rPr>
          <w:rFonts w:ascii="Arial" w:hAnsi="Arial" w:cs="Arial"/>
          <w:sz w:val="24"/>
          <w:szCs w:val="24"/>
        </w:rPr>
      </w:pPr>
      <w:r w:rsidRPr="00DB4FD0">
        <w:rPr>
          <w:rFonts w:ascii="Arial" w:hAnsi="Arial" w:cs="Arial"/>
          <w:sz w:val="24"/>
          <w:szCs w:val="24"/>
        </w:rPr>
        <w:t>52.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6129B" w:rsidRPr="00DB4FD0" w:rsidRDefault="00E6129B" w:rsidP="00E6129B">
      <w:pPr>
        <w:widowControl w:val="0"/>
        <w:spacing w:after="0" w:line="240" w:lineRule="auto"/>
        <w:ind w:firstLine="709"/>
        <w:jc w:val="both"/>
        <w:rPr>
          <w:rFonts w:ascii="Arial" w:hAnsi="Arial" w:cs="Arial"/>
          <w:sz w:val="24"/>
          <w:szCs w:val="24"/>
        </w:rPr>
      </w:pPr>
      <w:r w:rsidRPr="00DB4FD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6129B" w:rsidRPr="00DB4FD0" w:rsidRDefault="00E6129B" w:rsidP="00E6129B">
      <w:pPr>
        <w:widowControl w:val="0"/>
        <w:spacing w:after="0" w:line="240" w:lineRule="auto"/>
        <w:ind w:firstLine="709"/>
        <w:jc w:val="both"/>
        <w:rPr>
          <w:rFonts w:ascii="Arial" w:hAnsi="Arial" w:cs="Arial"/>
          <w:sz w:val="24"/>
          <w:szCs w:val="24"/>
        </w:rPr>
      </w:pPr>
      <w:r w:rsidRPr="00DB4FD0">
        <w:rPr>
          <w:rFonts w:ascii="Arial" w:hAnsi="Arial" w:cs="Arial"/>
          <w:sz w:val="24"/>
          <w:szCs w:val="24"/>
        </w:rPr>
        <w:t xml:space="preserve">Текущий контроль осуществляется путем проведения проверок: </w:t>
      </w:r>
    </w:p>
    <w:p w:rsidR="00E6129B" w:rsidRPr="00DB4FD0" w:rsidRDefault="00E6129B" w:rsidP="00E6129B">
      <w:pPr>
        <w:widowControl w:val="0"/>
        <w:numPr>
          <w:ilvl w:val="0"/>
          <w:numId w:val="11"/>
        </w:numPr>
        <w:spacing w:after="0" w:line="240" w:lineRule="auto"/>
        <w:ind w:left="0" w:firstLine="709"/>
        <w:jc w:val="both"/>
        <w:rPr>
          <w:rFonts w:ascii="Arial" w:hAnsi="Arial" w:cs="Arial"/>
          <w:sz w:val="24"/>
          <w:szCs w:val="24"/>
        </w:rPr>
      </w:pPr>
      <w:r w:rsidRPr="00DB4FD0">
        <w:rPr>
          <w:rFonts w:ascii="Arial" w:hAnsi="Arial" w:cs="Arial"/>
          <w:sz w:val="24"/>
          <w:szCs w:val="24"/>
        </w:rPr>
        <w:t>решений о предоставлении (об отказе в предоставлении) муниципальной услуги;</w:t>
      </w:r>
    </w:p>
    <w:p w:rsidR="00E6129B" w:rsidRPr="00DB4FD0" w:rsidRDefault="00E6129B" w:rsidP="00E6129B">
      <w:pPr>
        <w:widowControl w:val="0"/>
        <w:numPr>
          <w:ilvl w:val="0"/>
          <w:numId w:val="11"/>
        </w:numPr>
        <w:spacing w:after="0" w:line="240" w:lineRule="auto"/>
        <w:ind w:left="0" w:firstLine="709"/>
        <w:jc w:val="both"/>
        <w:rPr>
          <w:rFonts w:ascii="Arial" w:hAnsi="Arial" w:cs="Arial"/>
          <w:sz w:val="24"/>
          <w:szCs w:val="24"/>
        </w:rPr>
      </w:pPr>
      <w:r w:rsidRPr="00DB4FD0">
        <w:rPr>
          <w:rFonts w:ascii="Arial" w:hAnsi="Arial" w:cs="Arial"/>
          <w:sz w:val="24"/>
          <w:szCs w:val="24"/>
        </w:rPr>
        <w:t>выявления и устранения нарушений прав граждан;</w:t>
      </w:r>
    </w:p>
    <w:p w:rsidR="00E6129B" w:rsidRPr="00DB4FD0" w:rsidRDefault="00E6129B" w:rsidP="00E6129B">
      <w:pPr>
        <w:widowControl w:val="0"/>
        <w:numPr>
          <w:ilvl w:val="0"/>
          <w:numId w:val="11"/>
        </w:numPr>
        <w:spacing w:after="0" w:line="240" w:lineRule="auto"/>
        <w:ind w:left="0" w:firstLine="709"/>
        <w:jc w:val="both"/>
        <w:rPr>
          <w:rFonts w:ascii="Arial" w:hAnsi="Arial" w:cs="Arial"/>
          <w:sz w:val="24"/>
          <w:szCs w:val="24"/>
        </w:rPr>
      </w:pPr>
      <w:r w:rsidRPr="00DB4FD0">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129B" w:rsidRPr="00DB4FD0" w:rsidRDefault="00E6129B" w:rsidP="00E6129B">
      <w:pPr>
        <w:widowControl w:val="0"/>
        <w:spacing w:after="0" w:line="240" w:lineRule="auto"/>
        <w:ind w:firstLine="709"/>
        <w:rPr>
          <w:rFonts w:ascii="Arial" w:hAnsi="Arial" w:cs="Arial"/>
          <w:b/>
          <w:bCs/>
          <w:sz w:val="24"/>
          <w:szCs w:val="24"/>
        </w:rPr>
      </w:pPr>
    </w:p>
    <w:p w:rsidR="00B509AC" w:rsidRDefault="00E6129B" w:rsidP="00E6129B">
      <w:pPr>
        <w:pStyle w:val="100"/>
        <w:shd w:val="clear" w:color="auto" w:fill="auto"/>
        <w:spacing w:before="0" w:after="0" w:line="240" w:lineRule="auto"/>
        <w:jc w:val="center"/>
        <w:rPr>
          <w:rFonts w:ascii="Arial" w:hAnsi="Arial" w:cs="Arial"/>
          <w:sz w:val="24"/>
          <w:szCs w:val="24"/>
        </w:rPr>
      </w:pPr>
      <w:r w:rsidRPr="00DB4FD0">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6129B" w:rsidRPr="00DB4FD0" w:rsidRDefault="00E6129B" w:rsidP="00E6129B">
      <w:pPr>
        <w:pStyle w:val="100"/>
        <w:shd w:val="clear" w:color="auto" w:fill="auto"/>
        <w:spacing w:before="0" w:after="0" w:line="240" w:lineRule="auto"/>
        <w:jc w:val="center"/>
        <w:rPr>
          <w:rFonts w:ascii="Arial" w:hAnsi="Arial" w:cs="Arial"/>
          <w:sz w:val="24"/>
          <w:szCs w:val="24"/>
        </w:rPr>
      </w:pPr>
      <w:r w:rsidRPr="00DB4FD0">
        <w:rPr>
          <w:rFonts w:ascii="Arial" w:hAnsi="Arial" w:cs="Arial"/>
          <w:sz w:val="24"/>
          <w:szCs w:val="24"/>
        </w:rPr>
        <w:t xml:space="preserve"> в том числе порядок и формы контроля за полнотой и качеством предоставления </w:t>
      </w:r>
      <w:bookmarkStart w:id="16" w:name="bookmark25"/>
      <w:r w:rsidRPr="00DB4FD0">
        <w:rPr>
          <w:rFonts w:ascii="Arial" w:hAnsi="Arial" w:cs="Arial"/>
          <w:sz w:val="24"/>
          <w:szCs w:val="24"/>
        </w:rPr>
        <w:t>муниципальной услуги</w:t>
      </w:r>
      <w:bookmarkEnd w:id="16"/>
    </w:p>
    <w:p w:rsidR="00E6129B" w:rsidRPr="00DB4FD0" w:rsidRDefault="00E6129B" w:rsidP="00E6129B">
      <w:pPr>
        <w:pStyle w:val="100"/>
        <w:shd w:val="clear" w:color="auto" w:fill="auto"/>
        <w:spacing w:before="0" w:after="0" w:line="240" w:lineRule="auto"/>
        <w:ind w:firstLine="709"/>
        <w:jc w:val="center"/>
        <w:rPr>
          <w:rFonts w:ascii="Arial" w:hAnsi="Arial" w:cs="Arial"/>
          <w:sz w:val="24"/>
          <w:szCs w:val="24"/>
        </w:rPr>
      </w:pPr>
    </w:p>
    <w:p w:rsidR="00E6129B" w:rsidRPr="00DB4FD0" w:rsidRDefault="00E6129B" w:rsidP="00E6129B">
      <w:pPr>
        <w:widowControl w:val="0"/>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53. Контроль за полнотой и качеством предоставления муниципальной услуги включает в себя проведение плановых и внеплановых проверок.</w:t>
      </w:r>
    </w:p>
    <w:p w:rsidR="00E6129B" w:rsidRPr="00DB4FD0" w:rsidRDefault="00E6129B" w:rsidP="00E6129B">
      <w:pPr>
        <w:widowControl w:val="0"/>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54.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6129B" w:rsidRPr="00DB4FD0" w:rsidRDefault="00E6129B" w:rsidP="00E6129B">
      <w:pPr>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При плановой проверке полноты и качества предоставления муниципальной услуги контролю подлежат:</w:t>
      </w:r>
    </w:p>
    <w:p w:rsidR="00E6129B" w:rsidRPr="00DB4FD0" w:rsidRDefault="00E6129B" w:rsidP="00E6129B">
      <w:pPr>
        <w:numPr>
          <w:ilvl w:val="0"/>
          <w:numId w:val="12"/>
        </w:numPr>
        <w:tabs>
          <w:tab w:val="left" w:pos="1134"/>
        </w:tabs>
        <w:spacing w:after="0" w:line="240" w:lineRule="auto"/>
        <w:ind w:left="0" w:firstLine="709"/>
        <w:jc w:val="both"/>
        <w:rPr>
          <w:rFonts w:ascii="Arial" w:hAnsi="Arial" w:cs="Arial"/>
          <w:sz w:val="24"/>
          <w:szCs w:val="24"/>
        </w:rPr>
      </w:pPr>
      <w:r w:rsidRPr="00DB4FD0">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E6129B" w:rsidRPr="00DB4FD0" w:rsidRDefault="00E6129B" w:rsidP="00E6129B">
      <w:pPr>
        <w:numPr>
          <w:ilvl w:val="0"/>
          <w:numId w:val="12"/>
        </w:numPr>
        <w:tabs>
          <w:tab w:val="left" w:pos="1134"/>
        </w:tabs>
        <w:spacing w:after="0" w:line="240" w:lineRule="auto"/>
        <w:ind w:left="0" w:firstLine="709"/>
        <w:jc w:val="both"/>
        <w:rPr>
          <w:rFonts w:ascii="Arial" w:hAnsi="Arial" w:cs="Arial"/>
          <w:sz w:val="24"/>
          <w:szCs w:val="24"/>
        </w:rPr>
      </w:pPr>
      <w:r w:rsidRPr="00DB4FD0">
        <w:rPr>
          <w:rFonts w:ascii="Arial" w:hAnsi="Arial" w:cs="Arial"/>
          <w:sz w:val="24"/>
          <w:szCs w:val="24"/>
        </w:rPr>
        <w:t>правильность и обоснованность принятого решения об отказе в предоставлении муниципальной услуги.</w:t>
      </w:r>
    </w:p>
    <w:p w:rsidR="00E6129B" w:rsidRPr="00DB4FD0" w:rsidRDefault="00E6129B" w:rsidP="00E6129B">
      <w:pPr>
        <w:tabs>
          <w:tab w:val="left" w:pos="1134"/>
        </w:tabs>
        <w:spacing w:after="0" w:line="240" w:lineRule="auto"/>
        <w:ind w:firstLine="709"/>
        <w:jc w:val="both"/>
        <w:rPr>
          <w:rFonts w:ascii="Arial" w:hAnsi="Arial" w:cs="Arial"/>
          <w:sz w:val="24"/>
          <w:szCs w:val="24"/>
        </w:rPr>
      </w:pPr>
      <w:r w:rsidRPr="00DB4FD0">
        <w:rPr>
          <w:rFonts w:ascii="Arial" w:hAnsi="Arial" w:cs="Arial"/>
          <w:sz w:val="24"/>
          <w:szCs w:val="24"/>
        </w:rPr>
        <w:t>Основанием для проведения внеплановых проверок являются:</w:t>
      </w:r>
    </w:p>
    <w:p w:rsidR="00E6129B" w:rsidRPr="00DB4FD0" w:rsidRDefault="00E6129B" w:rsidP="00E6129B">
      <w:pPr>
        <w:tabs>
          <w:tab w:val="left" w:pos="1134"/>
          <w:tab w:val="left" w:pos="1603"/>
        </w:tabs>
        <w:spacing w:after="0" w:line="240" w:lineRule="auto"/>
        <w:ind w:firstLine="709"/>
        <w:jc w:val="both"/>
        <w:rPr>
          <w:rFonts w:ascii="Arial" w:hAnsi="Arial" w:cs="Arial"/>
          <w:i/>
          <w:sz w:val="24"/>
          <w:szCs w:val="24"/>
        </w:rPr>
      </w:pPr>
      <w:r w:rsidRPr="00DB4FD0">
        <w:rPr>
          <w:rFonts w:ascii="Arial" w:hAnsi="Arial" w:cs="Arial"/>
          <w:sz w:val="24"/>
          <w:szCs w:val="24"/>
        </w:rPr>
        <w:t>1)</w:t>
      </w:r>
      <w:r w:rsidRPr="00DB4FD0">
        <w:rPr>
          <w:rFonts w:ascii="Arial" w:hAnsi="Arial" w:cs="Arial"/>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DB4FD0">
        <w:rPr>
          <w:rFonts w:ascii="Arial" w:hAnsi="Arial" w:cs="Arial"/>
          <w:sz w:val="24"/>
          <w:szCs w:val="24"/>
        </w:rPr>
        <w:lastRenderedPageBreak/>
        <w:t xml:space="preserve">актов </w:t>
      </w:r>
      <w:r w:rsidRPr="00DB4FD0">
        <w:rPr>
          <w:rStyle w:val="24"/>
          <w:rFonts w:ascii="Arial" w:eastAsia="Calibri" w:hAnsi="Arial" w:cs="Arial"/>
          <w:i w:val="0"/>
          <w:color w:val="auto"/>
        </w:rPr>
        <w:t>Томской области и</w:t>
      </w:r>
      <w:r w:rsidRPr="00DB4FD0">
        <w:rPr>
          <w:rFonts w:ascii="Arial" w:hAnsi="Arial" w:cs="Arial"/>
          <w:i/>
          <w:sz w:val="24"/>
          <w:szCs w:val="24"/>
        </w:rPr>
        <w:t xml:space="preserve"> </w:t>
      </w:r>
      <w:r w:rsidRPr="00DB4FD0">
        <w:rPr>
          <w:rFonts w:ascii="Arial" w:hAnsi="Arial" w:cs="Arial"/>
          <w:sz w:val="24"/>
          <w:szCs w:val="24"/>
        </w:rPr>
        <w:t xml:space="preserve">нормативных правовых актов органов местного самоуправления </w:t>
      </w:r>
      <w:r w:rsidRPr="00DB4FD0">
        <w:rPr>
          <w:rStyle w:val="24"/>
          <w:rFonts w:ascii="Arial" w:eastAsia="Calibri" w:hAnsi="Arial" w:cs="Arial"/>
          <w:i w:val="0"/>
          <w:color w:val="auto"/>
        </w:rPr>
        <w:t xml:space="preserve">муниципального образования </w:t>
      </w:r>
      <w:r w:rsidR="00B509AC">
        <w:rPr>
          <w:rStyle w:val="24"/>
          <w:rFonts w:ascii="Arial" w:eastAsia="Calibri" w:hAnsi="Arial" w:cs="Arial"/>
          <w:i w:val="0"/>
          <w:color w:val="auto"/>
        </w:rPr>
        <w:t>Палочкинское</w:t>
      </w:r>
      <w:r w:rsidRPr="00DB4FD0">
        <w:rPr>
          <w:rStyle w:val="24"/>
          <w:rFonts w:ascii="Arial" w:eastAsia="Calibri" w:hAnsi="Arial" w:cs="Arial"/>
          <w:i w:val="0"/>
          <w:color w:val="auto"/>
        </w:rPr>
        <w:t xml:space="preserve"> сельское поселение</w:t>
      </w:r>
      <w:r w:rsidR="001409AC" w:rsidRPr="00DB4FD0">
        <w:rPr>
          <w:rStyle w:val="24"/>
          <w:rFonts w:ascii="Arial" w:eastAsia="Calibri" w:hAnsi="Arial" w:cs="Arial"/>
          <w:i w:val="0"/>
          <w:color w:val="auto"/>
        </w:rPr>
        <w:t xml:space="preserve"> Верхнекетского района Томской области</w:t>
      </w:r>
      <w:r w:rsidRPr="00DB4FD0">
        <w:rPr>
          <w:rStyle w:val="24"/>
          <w:rFonts w:ascii="Arial" w:eastAsia="Calibri" w:hAnsi="Arial" w:cs="Arial"/>
          <w:i w:val="0"/>
          <w:color w:val="auto"/>
        </w:rPr>
        <w:t>;</w:t>
      </w:r>
    </w:p>
    <w:p w:rsidR="00E6129B" w:rsidRPr="00DB4FD0" w:rsidRDefault="00E6129B" w:rsidP="00E6129B">
      <w:pPr>
        <w:tabs>
          <w:tab w:val="left" w:pos="1134"/>
          <w:tab w:val="left" w:pos="1608"/>
        </w:tabs>
        <w:spacing w:after="0" w:line="240" w:lineRule="auto"/>
        <w:ind w:firstLine="709"/>
        <w:jc w:val="both"/>
        <w:rPr>
          <w:rFonts w:ascii="Arial" w:hAnsi="Arial" w:cs="Arial"/>
          <w:sz w:val="24"/>
          <w:szCs w:val="24"/>
        </w:rPr>
      </w:pPr>
      <w:r w:rsidRPr="00DB4FD0">
        <w:rPr>
          <w:rFonts w:ascii="Arial" w:hAnsi="Arial" w:cs="Arial"/>
          <w:sz w:val="24"/>
          <w:szCs w:val="24"/>
        </w:rPr>
        <w:t>2)</w:t>
      </w:r>
      <w:r w:rsidRPr="00DB4FD0">
        <w:rPr>
          <w:rFonts w:ascii="Arial" w:hAnsi="Arial" w:cs="Arial"/>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E6129B" w:rsidRPr="00DB4FD0" w:rsidRDefault="00E6129B" w:rsidP="00E6129B">
      <w:pPr>
        <w:tabs>
          <w:tab w:val="left" w:pos="1134"/>
          <w:tab w:val="left" w:pos="1608"/>
        </w:tabs>
        <w:spacing w:after="0" w:line="240" w:lineRule="auto"/>
        <w:ind w:firstLine="709"/>
        <w:jc w:val="both"/>
        <w:rPr>
          <w:rFonts w:ascii="Arial" w:hAnsi="Arial" w:cs="Arial"/>
          <w:sz w:val="24"/>
          <w:szCs w:val="24"/>
        </w:rPr>
      </w:pPr>
    </w:p>
    <w:p w:rsidR="00E6129B" w:rsidRPr="00DB4FD0" w:rsidRDefault="00E6129B" w:rsidP="00E6129B">
      <w:pPr>
        <w:pStyle w:val="23"/>
        <w:shd w:val="clear" w:color="auto" w:fill="auto"/>
        <w:spacing w:line="240" w:lineRule="auto"/>
        <w:ind w:firstLine="0"/>
        <w:jc w:val="center"/>
        <w:outlineLvl w:val="9"/>
        <w:rPr>
          <w:rFonts w:ascii="Arial" w:hAnsi="Arial" w:cs="Arial"/>
          <w:sz w:val="24"/>
          <w:szCs w:val="24"/>
        </w:rPr>
      </w:pPr>
      <w:bookmarkStart w:id="17" w:name="bookmark26"/>
      <w:r w:rsidRPr="00DB4FD0">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w:t>
      </w:r>
      <w:bookmarkEnd w:id="17"/>
      <w:r w:rsidRPr="00DB4FD0">
        <w:rPr>
          <w:rFonts w:ascii="Arial" w:hAnsi="Arial" w:cs="Arial"/>
          <w:sz w:val="24"/>
          <w:szCs w:val="24"/>
        </w:rPr>
        <w:t xml:space="preserve"> </w:t>
      </w:r>
      <w:bookmarkStart w:id="18" w:name="bookmark27"/>
      <w:r w:rsidRPr="00DB4FD0">
        <w:rPr>
          <w:rFonts w:ascii="Arial" w:hAnsi="Arial" w:cs="Arial"/>
          <w:sz w:val="24"/>
          <w:szCs w:val="24"/>
        </w:rPr>
        <w:t>муниципальной услуги</w:t>
      </w:r>
      <w:bookmarkEnd w:id="18"/>
    </w:p>
    <w:p w:rsidR="00E6129B" w:rsidRPr="00DB4FD0" w:rsidRDefault="00E6129B" w:rsidP="00E6129B">
      <w:pPr>
        <w:pStyle w:val="23"/>
        <w:shd w:val="clear" w:color="auto" w:fill="auto"/>
        <w:tabs>
          <w:tab w:val="left" w:pos="0"/>
        </w:tabs>
        <w:spacing w:line="240" w:lineRule="auto"/>
        <w:ind w:firstLine="709"/>
        <w:jc w:val="both"/>
        <w:outlineLvl w:val="9"/>
        <w:rPr>
          <w:rFonts w:ascii="Arial" w:hAnsi="Arial" w:cs="Arial"/>
          <w:sz w:val="24"/>
          <w:szCs w:val="24"/>
        </w:rPr>
      </w:pPr>
    </w:p>
    <w:p w:rsidR="00E6129B" w:rsidRPr="00DB4FD0" w:rsidRDefault="00E6129B" w:rsidP="00E6129B">
      <w:pPr>
        <w:widowControl w:val="0"/>
        <w:tabs>
          <w:tab w:val="left" w:pos="1276"/>
        </w:tabs>
        <w:spacing w:after="0" w:line="240" w:lineRule="auto"/>
        <w:ind w:firstLine="709"/>
        <w:jc w:val="both"/>
        <w:rPr>
          <w:rFonts w:ascii="Arial" w:hAnsi="Arial" w:cs="Arial"/>
          <w:sz w:val="24"/>
          <w:szCs w:val="24"/>
        </w:rPr>
      </w:pPr>
      <w:r w:rsidRPr="00DB4FD0">
        <w:rPr>
          <w:rFonts w:ascii="Arial" w:hAnsi="Arial" w:cs="Arial"/>
          <w:sz w:val="24"/>
          <w:szCs w:val="24"/>
        </w:rPr>
        <w:t xml:space="preserve">55.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B4FD0">
        <w:rPr>
          <w:rStyle w:val="24"/>
          <w:rFonts w:ascii="Arial" w:eastAsia="Calibri" w:hAnsi="Arial" w:cs="Arial"/>
          <w:i w:val="0"/>
          <w:color w:val="auto"/>
        </w:rPr>
        <w:t>Томской области</w:t>
      </w:r>
      <w:r w:rsidRPr="00DB4FD0">
        <w:rPr>
          <w:rStyle w:val="24"/>
          <w:rFonts w:ascii="Arial" w:eastAsia="Calibri" w:hAnsi="Arial" w:cs="Arial"/>
          <w:color w:val="auto"/>
        </w:rPr>
        <w:t xml:space="preserve"> </w:t>
      </w:r>
      <w:r w:rsidRPr="00DB4FD0">
        <w:rPr>
          <w:rFonts w:ascii="Arial" w:hAnsi="Arial" w:cs="Arial"/>
          <w:sz w:val="24"/>
          <w:szCs w:val="24"/>
        </w:rPr>
        <w:t xml:space="preserve">и муниципальных правовых актов </w:t>
      </w:r>
      <w:r w:rsidR="00B509AC">
        <w:rPr>
          <w:rStyle w:val="24"/>
          <w:rFonts w:ascii="Arial" w:eastAsia="Calibri" w:hAnsi="Arial" w:cs="Arial"/>
          <w:i w:val="0"/>
          <w:color w:val="auto"/>
        </w:rPr>
        <w:t>Палочкинского</w:t>
      </w:r>
      <w:r w:rsidRPr="00DB4FD0">
        <w:rPr>
          <w:rStyle w:val="24"/>
          <w:rFonts w:ascii="Arial" w:eastAsia="Calibri" w:hAnsi="Arial" w:cs="Arial"/>
          <w:i w:val="0"/>
          <w:color w:val="auto"/>
        </w:rPr>
        <w:t xml:space="preserve"> сельского поселения </w:t>
      </w:r>
      <w:r w:rsidRPr="00DB4FD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E6129B" w:rsidRPr="00DB4FD0" w:rsidRDefault="00E6129B" w:rsidP="00E6129B">
      <w:pPr>
        <w:tabs>
          <w:tab w:val="left" w:pos="1276"/>
        </w:tabs>
        <w:spacing w:after="0" w:line="240" w:lineRule="auto"/>
        <w:ind w:firstLine="709"/>
        <w:jc w:val="both"/>
        <w:rPr>
          <w:rFonts w:ascii="Arial" w:hAnsi="Arial" w:cs="Arial"/>
          <w:sz w:val="24"/>
          <w:szCs w:val="24"/>
        </w:rPr>
      </w:pPr>
      <w:r w:rsidRPr="00DB4FD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129B" w:rsidRPr="00DB4FD0" w:rsidRDefault="00E6129B" w:rsidP="00E6129B">
      <w:pPr>
        <w:tabs>
          <w:tab w:val="left" w:pos="1276"/>
        </w:tabs>
        <w:spacing w:after="0" w:line="240" w:lineRule="auto"/>
        <w:ind w:firstLine="709"/>
        <w:jc w:val="both"/>
        <w:rPr>
          <w:rFonts w:ascii="Arial" w:hAnsi="Arial" w:cs="Arial"/>
          <w:sz w:val="24"/>
          <w:szCs w:val="24"/>
        </w:rPr>
      </w:pPr>
    </w:p>
    <w:p w:rsidR="006548A9" w:rsidRDefault="00E6129B" w:rsidP="00E6129B">
      <w:pPr>
        <w:pStyle w:val="23"/>
        <w:shd w:val="clear" w:color="auto" w:fill="auto"/>
        <w:spacing w:line="240" w:lineRule="auto"/>
        <w:ind w:firstLine="0"/>
        <w:jc w:val="center"/>
        <w:rPr>
          <w:rFonts w:ascii="Arial" w:hAnsi="Arial" w:cs="Arial"/>
          <w:sz w:val="24"/>
          <w:szCs w:val="24"/>
        </w:rPr>
      </w:pPr>
      <w:bookmarkStart w:id="19" w:name="bookmark28"/>
      <w:r w:rsidRPr="00DB4FD0">
        <w:rPr>
          <w:rFonts w:ascii="Arial" w:hAnsi="Arial" w:cs="Arial"/>
          <w:sz w:val="24"/>
          <w:szCs w:val="24"/>
        </w:rPr>
        <w:t xml:space="preserve">Требования к порядку и формам контроля за предоставлением муниципальной услуги, в том числе со стороны граждан, </w:t>
      </w:r>
    </w:p>
    <w:p w:rsidR="00E6129B" w:rsidRPr="00DB4FD0" w:rsidRDefault="00E6129B" w:rsidP="00E6129B">
      <w:pPr>
        <w:pStyle w:val="23"/>
        <w:shd w:val="clear" w:color="auto" w:fill="auto"/>
        <w:spacing w:line="240" w:lineRule="auto"/>
        <w:ind w:firstLine="0"/>
        <w:jc w:val="center"/>
        <w:rPr>
          <w:rFonts w:ascii="Arial" w:hAnsi="Arial" w:cs="Arial"/>
          <w:sz w:val="24"/>
          <w:szCs w:val="24"/>
        </w:rPr>
      </w:pPr>
      <w:r w:rsidRPr="00DB4FD0">
        <w:rPr>
          <w:rFonts w:ascii="Arial" w:hAnsi="Arial" w:cs="Arial"/>
          <w:sz w:val="24"/>
          <w:szCs w:val="24"/>
        </w:rPr>
        <w:t>их объединений и</w:t>
      </w:r>
      <w:bookmarkStart w:id="20" w:name="bookmark29"/>
      <w:bookmarkEnd w:id="19"/>
      <w:r w:rsidRPr="00DB4FD0">
        <w:rPr>
          <w:rFonts w:ascii="Arial" w:hAnsi="Arial" w:cs="Arial"/>
          <w:sz w:val="24"/>
          <w:szCs w:val="24"/>
        </w:rPr>
        <w:t xml:space="preserve"> организаций</w:t>
      </w:r>
      <w:bookmarkEnd w:id="20"/>
    </w:p>
    <w:p w:rsidR="00E6129B" w:rsidRPr="00DB4FD0" w:rsidRDefault="00E6129B" w:rsidP="00E6129B">
      <w:pPr>
        <w:pStyle w:val="23"/>
        <w:shd w:val="clear" w:color="auto" w:fill="auto"/>
        <w:tabs>
          <w:tab w:val="left" w:pos="0"/>
        </w:tabs>
        <w:spacing w:line="240" w:lineRule="auto"/>
        <w:ind w:firstLine="709"/>
        <w:jc w:val="both"/>
        <w:outlineLvl w:val="9"/>
        <w:rPr>
          <w:rFonts w:ascii="Arial" w:hAnsi="Arial" w:cs="Arial"/>
          <w:sz w:val="24"/>
          <w:szCs w:val="24"/>
        </w:rPr>
      </w:pPr>
    </w:p>
    <w:p w:rsidR="00E6129B" w:rsidRPr="00DB4FD0" w:rsidRDefault="00E6129B" w:rsidP="00E6129B">
      <w:pPr>
        <w:widowControl w:val="0"/>
        <w:tabs>
          <w:tab w:val="left" w:pos="993"/>
        </w:tabs>
        <w:spacing w:after="0" w:line="240" w:lineRule="auto"/>
        <w:ind w:firstLine="709"/>
        <w:jc w:val="both"/>
        <w:rPr>
          <w:rFonts w:ascii="Arial" w:hAnsi="Arial" w:cs="Arial"/>
          <w:sz w:val="24"/>
          <w:szCs w:val="24"/>
        </w:rPr>
      </w:pPr>
      <w:r w:rsidRPr="00DB4FD0">
        <w:rPr>
          <w:rFonts w:ascii="Arial" w:hAnsi="Arial" w:cs="Arial"/>
          <w:sz w:val="24"/>
          <w:szCs w:val="24"/>
        </w:rPr>
        <w:t>56.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129B" w:rsidRPr="00DB4FD0" w:rsidRDefault="00E6129B" w:rsidP="00E6129B">
      <w:pPr>
        <w:tabs>
          <w:tab w:val="left" w:pos="993"/>
        </w:tabs>
        <w:spacing w:after="0" w:line="240" w:lineRule="auto"/>
        <w:ind w:firstLine="709"/>
        <w:jc w:val="both"/>
        <w:rPr>
          <w:rFonts w:ascii="Arial" w:hAnsi="Arial" w:cs="Arial"/>
          <w:sz w:val="24"/>
          <w:szCs w:val="24"/>
        </w:rPr>
      </w:pPr>
      <w:r w:rsidRPr="00DB4FD0">
        <w:rPr>
          <w:rFonts w:ascii="Arial" w:hAnsi="Arial" w:cs="Arial"/>
          <w:sz w:val="24"/>
          <w:szCs w:val="24"/>
        </w:rPr>
        <w:t>57. Граждане, их объединения и организации также имеют право:</w:t>
      </w:r>
    </w:p>
    <w:p w:rsidR="00E6129B" w:rsidRPr="00DB4FD0" w:rsidRDefault="00E6129B" w:rsidP="00E6129B">
      <w:pPr>
        <w:tabs>
          <w:tab w:val="left" w:pos="993"/>
          <w:tab w:val="left" w:pos="1600"/>
        </w:tabs>
        <w:spacing w:after="0" w:line="240" w:lineRule="auto"/>
        <w:ind w:firstLine="709"/>
        <w:jc w:val="both"/>
        <w:rPr>
          <w:rFonts w:ascii="Arial" w:hAnsi="Arial" w:cs="Arial"/>
          <w:sz w:val="24"/>
          <w:szCs w:val="24"/>
        </w:rPr>
      </w:pPr>
      <w:r w:rsidRPr="00DB4FD0">
        <w:rPr>
          <w:rFonts w:ascii="Arial" w:hAnsi="Arial" w:cs="Arial"/>
          <w:sz w:val="24"/>
          <w:szCs w:val="24"/>
        </w:rPr>
        <w:t>1)</w:t>
      </w:r>
      <w:r w:rsidRPr="00DB4FD0">
        <w:rPr>
          <w:rFonts w:ascii="Arial" w:hAnsi="Arial" w:cs="Arial"/>
          <w:sz w:val="24"/>
          <w:szCs w:val="24"/>
        </w:rPr>
        <w:tab/>
        <w:t>направлять замечания и предложения по улучшению доступности и качества предоставления муниципальной услуги;</w:t>
      </w:r>
    </w:p>
    <w:p w:rsidR="00E6129B" w:rsidRPr="00DB4FD0" w:rsidRDefault="00E6129B" w:rsidP="00E6129B">
      <w:pPr>
        <w:tabs>
          <w:tab w:val="left" w:pos="993"/>
        </w:tabs>
        <w:spacing w:after="0" w:line="240" w:lineRule="auto"/>
        <w:ind w:firstLine="709"/>
        <w:jc w:val="both"/>
        <w:rPr>
          <w:rFonts w:ascii="Arial" w:hAnsi="Arial" w:cs="Arial"/>
          <w:sz w:val="24"/>
          <w:szCs w:val="24"/>
        </w:rPr>
      </w:pPr>
      <w:r w:rsidRPr="00DB4FD0">
        <w:rPr>
          <w:rFonts w:ascii="Arial" w:hAnsi="Arial" w:cs="Arial"/>
          <w:sz w:val="24"/>
          <w:szCs w:val="24"/>
        </w:rPr>
        <w:t>2) вносить предложения о мерах по устранению нарушений настоящего Административного регламента.</w:t>
      </w:r>
    </w:p>
    <w:p w:rsidR="00E6129B" w:rsidRPr="00DB4FD0" w:rsidRDefault="00E6129B" w:rsidP="00E6129B">
      <w:pPr>
        <w:widowControl w:val="0"/>
        <w:tabs>
          <w:tab w:val="left" w:pos="993"/>
        </w:tabs>
        <w:spacing w:after="0" w:line="240" w:lineRule="auto"/>
        <w:ind w:firstLine="709"/>
        <w:jc w:val="both"/>
        <w:rPr>
          <w:rFonts w:ascii="Arial" w:hAnsi="Arial" w:cs="Arial"/>
          <w:sz w:val="24"/>
          <w:szCs w:val="24"/>
        </w:rPr>
      </w:pPr>
      <w:r w:rsidRPr="00DB4FD0">
        <w:rPr>
          <w:rFonts w:ascii="Arial" w:hAnsi="Arial" w:cs="Arial"/>
          <w:sz w:val="24"/>
          <w:szCs w:val="24"/>
        </w:rPr>
        <w:t>58.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6129B" w:rsidRPr="00DB4FD0" w:rsidRDefault="00E6129B" w:rsidP="00E6129B">
      <w:pPr>
        <w:tabs>
          <w:tab w:val="left" w:pos="993"/>
        </w:tabs>
        <w:spacing w:after="0" w:line="240" w:lineRule="auto"/>
        <w:ind w:firstLine="709"/>
        <w:jc w:val="both"/>
        <w:rPr>
          <w:rFonts w:ascii="Arial" w:hAnsi="Arial" w:cs="Arial"/>
          <w:sz w:val="24"/>
          <w:szCs w:val="24"/>
        </w:rPr>
      </w:pPr>
      <w:r w:rsidRPr="00DB4FD0">
        <w:rPr>
          <w:rFonts w:ascii="Arial" w:hAnsi="Arial" w:cs="Arial"/>
          <w:sz w:val="24"/>
          <w:szCs w:val="24"/>
        </w:rPr>
        <w:t>59.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6129B" w:rsidRPr="00DB4FD0" w:rsidRDefault="00E6129B" w:rsidP="00E6129B">
      <w:pPr>
        <w:spacing w:after="0" w:line="240" w:lineRule="auto"/>
        <w:ind w:firstLine="709"/>
        <w:jc w:val="both"/>
        <w:rPr>
          <w:rFonts w:ascii="Arial" w:hAnsi="Arial" w:cs="Arial"/>
          <w:sz w:val="24"/>
          <w:szCs w:val="24"/>
        </w:rPr>
      </w:pPr>
      <w:r w:rsidRPr="00DB4FD0">
        <w:rPr>
          <w:rFonts w:ascii="Arial" w:hAnsi="Arial" w:cs="Arial"/>
          <w:sz w:val="24"/>
          <w:szCs w:val="24"/>
        </w:rPr>
        <w:t xml:space="preserve">  </w:t>
      </w:r>
    </w:p>
    <w:p w:rsidR="00E6129B" w:rsidRPr="00DB4FD0" w:rsidRDefault="00E6129B" w:rsidP="00E6129B">
      <w:pPr>
        <w:pStyle w:val="23"/>
        <w:shd w:val="clear" w:color="auto" w:fill="auto"/>
        <w:spacing w:line="240" w:lineRule="auto"/>
        <w:ind w:firstLine="0"/>
        <w:jc w:val="center"/>
        <w:rPr>
          <w:rFonts w:ascii="Arial" w:hAnsi="Arial" w:cs="Arial"/>
          <w:sz w:val="24"/>
          <w:szCs w:val="24"/>
        </w:rPr>
      </w:pPr>
      <w:r w:rsidRPr="00DB4FD0">
        <w:rPr>
          <w:rFonts w:ascii="Arial" w:hAnsi="Arial" w:cs="Arial"/>
          <w:b w:val="0"/>
          <w:bCs w:val="0"/>
          <w:sz w:val="24"/>
          <w:szCs w:val="24"/>
        </w:rPr>
        <w:t xml:space="preserve"> </w:t>
      </w:r>
      <w:bookmarkStart w:id="21" w:name="bookmark30"/>
      <w:r w:rsidRPr="00DB4FD0">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w:t>
      </w:r>
      <w:bookmarkEnd w:id="21"/>
      <w:r w:rsidRPr="00DB4FD0">
        <w:rPr>
          <w:rFonts w:ascii="Arial" w:hAnsi="Arial" w:cs="Arial"/>
          <w:sz w:val="24"/>
          <w:szCs w:val="24"/>
        </w:rPr>
        <w:t>муниципальную услугу, многофункционального центра, организаций, указанных в части 1.1 статьи 16 Федерального закона от 27 июля 2010 №</w:t>
      </w:r>
      <w:r w:rsidR="006548A9">
        <w:rPr>
          <w:rFonts w:ascii="Arial" w:hAnsi="Arial" w:cs="Arial"/>
          <w:sz w:val="24"/>
          <w:szCs w:val="24"/>
        </w:rPr>
        <w:t xml:space="preserve"> </w:t>
      </w:r>
      <w:r w:rsidRPr="00DB4FD0">
        <w:rPr>
          <w:rFonts w:ascii="Arial" w:hAnsi="Arial" w:cs="Arial"/>
          <w:sz w:val="24"/>
          <w:szCs w:val="24"/>
        </w:rPr>
        <w:t xml:space="preserve">210-ФЗ «Об организации предоставления государственных и муниципальных услуг», а также их должностных лиц, </w:t>
      </w:r>
      <w:bookmarkStart w:id="22" w:name="bookmark31"/>
      <w:r w:rsidRPr="00DB4FD0">
        <w:rPr>
          <w:rFonts w:ascii="Arial" w:hAnsi="Arial" w:cs="Arial"/>
          <w:sz w:val="24"/>
          <w:szCs w:val="24"/>
        </w:rPr>
        <w:t>муниципальных служащих</w:t>
      </w:r>
      <w:bookmarkEnd w:id="22"/>
      <w:r w:rsidRPr="00DB4FD0">
        <w:rPr>
          <w:rFonts w:ascii="Arial" w:hAnsi="Arial" w:cs="Arial"/>
          <w:sz w:val="24"/>
          <w:szCs w:val="24"/>
        </w:rPr>
        <w:t>, работников</w:t>
      </w:r>
    </w:p>
    <w:p w:rsidR="00E6129B" w:rsidRPr="00DB4FD0" w:rsidRDefault="00E6129B" w:rsidP="00E6129B">
      <w:pPr>
        <w:pStyle w:val="23"/>
        <w:shd w:val="clear" w:color="auto" w:fill="auto"/>
        <w:spacing w:line="240" w:lineRule="auto"/>
        <w:ind w:firstLine="709"/>
        <w:jc w:val="center"/>
        <w:rPr>
          <w:rFonts w:ascii="Arial" w:hAnsi="Arial" w:cs="Arial"/>
          <w:sz w:val="24"/>
          <w:szCs w:val="24"/>
        </w:rPr>
      </w:pPr>
    </w:p>
    <w:p w:rsidR="00E6129B" w:rsidRPr="00DB4FD0" w:rsidRDefault="00E6129B" w:rsidP="00E6129B">
      <w:pPr>
        <w:pStyle w:val="ac"/>
        <w:widowControl w:val="0"/>
        <w:numPr>
          <w:ilvl w:val="0"/>
          <w:numId w:val="13"/>
        </w:numPr>
        <w:overflowPunct/>
        <w:autoSpaceDE/>
        <w:autoSpaceDN/>
        <w:adjustRightInd/>
        <w:ind w:left="0" w:firstLine="709"/>
        <w:jc w:val="both"/>
        <w:textAlignment w:val="auto"/>
        <w:rPr>
          <w:rFonts w:ascii="Arial" w:hAnsi="Arial" w:cs="Arial"/>
          <w:sz w:val="24"/>
          <w:szCs w:val="24"/>
        </w:rPr>
      </w:pPr>
      <w:r w:rsidRPr="00DB4FD0">
        <w:rPr>
          <w:rFonts w:ascii="Arial" w:hAnsi="Arial" w:cs="Arial"/>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в досудебном </w:t>
      </w:r>
      <w:r w:rsidRPr="00DB4FD0">
        <w:rPr>
          <w:rFonts w:ascii="Arial" w:hAnsi="Arial" w:cs="Arial"/>
          <w:sz w:val="24"/>
          <w:szCs w:val="24"/>
        </w:rPr>
        <w:lastRenderedPageBreak/>
        <w:t>(внесудебном) порядке (далее - жалоба).</w:t>
      </w:r>
    </w:p>
    <w:p w:rsidR="00E6129B" w:rsidRPr="00DB4FD0" w:rsidRDefault="00E6129B" w:rsidP="00E6129B">
      <w:pPr>
        <w:widowControl w:val="0"/>
        <w:spacing w:after="0" w:line="240" w:lineRule="auto"/>
        <w:ind w:firstLine="709"/>
        <w:jc w:val="both"/>
        <w:rPr>
          <w:rFonts w:ascii="Arial" w:hAnsi="Arial" w:cs="Arial"/>
          <w:bCs/>
          <w:sz w:val="24"/>
          <w:szCs w:val="24"/>
        </w:rPr>
      </w:pPr>
      <w:r w:rsidRPr="00DB4FD0">
        <w:rPr>
          <w:rFonts w:ascii="Arial" w:hAnsi="Arial" w:cs="Arial"/>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6129B" w:rsidRPr="00DB4FD0" w:rsidRDefault="00E6129B" w:rsidP="00E6129B">
      <w:pPr>
        <w:pStyle w:val="ac"/>
        <w:widowControl w:val="0"/>
        <w:numPr>
          <w:ilvl w:val="0"/>
          <w:numId w:val="13"/>
        </w:numPr>
        <w:tabs>
          <w:tab w:val="left" w:pos="1244"/>
        </w:tabs>
        <w:overflowPunct/>
        <w:autoSpaceDE/>
        <w:autoSpaceDN/>
        <w:adjustRightInd/>
        <w:ind w:left="0" w:firstLine="709"/>
        <w:jc w:val="both"/>
        <w:textAlignment w:val="auto"/>
        <w:rPr>
          <w:rFonts w:ascii="Arial" w:hAnsi="Arial" w:cs="Arial"/>
          <w:sz w:val="24"/>
          <w:szCs w:val="24"/>
        </w:rPr>
      </w:pPr>
      <w:r w:rsidRPr="00DB4FD0">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129B" w:rsidRPr="00DB4FD0" w:rsidRDefault="00E6129B" w:rsidP="00E6129B">
      <w:pPr>
        <w:pStyle w:val="s1"/>
        <w:spacing w:before="0" w:beforeAutospacing="0" w:after="0" w:afterAutospacing="0"/>
        <w:ind w:firstLine="709"/>
        <w:jc w:val="both"/>
        <w:rPr>
          <w:rFonts w:ascii="Arial" w:hAnsi="Arial" w:cs="Arial"/>
        </w:rPr>
      </w:pPr>
      <w:r w:rsidRPr="00DB4FD0">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E6129B" w:rsidRPr="00DB4FD0" w:rsidRDefault="00E6129B" w:rsidP="00E6129B">
      <w:pPr>
        <w:pStyle w:val="s1"/>
        <w:spacing w:before="0" w:beforeAutospacing="0" w:after="0" w:afterAutospacing="0"/>
        <w:ind w:firstLine="709"/>
        <w:jc w:val="both"/>
        <w:rPr>
          <w:rFonts w:ascii="Arial" w:hAnsi="Arial" w:cs="Arial"/>
        </w:rPr>
      </w:pPr>
      <w:r w:rsidRPr="00DB4FD0">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E6129B" w:rsidRPr="00DB4FD0" w:rsidRDefault="00E6129B" w:rsidP="00E6129B">
      <w:pPr>
        <w:pStyle w:val="s1"/>
        <w:spacing w:before="0" w:beforeAutospacing="0" w:after="0" w:afterAutospacing="0"/>
        <w:ind w:firstLine="709"/>
        <w:jc w:val="both"/>
        <w:rPr>
          <w:rFonts w:ascii="Arial" w:hAnsi="Arial" w:cs="Arial"/>
        </w:rPr>
      </w:pPr>
      <w:r w:rsidRPr="00DB4FD0">
        <w:rPr>
          <w:rFonts w:ascii="Arial" w:hAnsi="Arial" w:cs="Arial"/>
        </w:rPr>
        <w:t>к учредителю многофункционального центра - на решение и действия (бездействие) многофункционального центра.</w:t>
      </w:r>
    </w:p>
    <w:p w:rsidR="00E6129B" w:rsidRPr="00DB4FD0" w:rsidRDefault="00E6129B" w:rsidP="00E6129B">
      <w:pPr>
        <w:pStyle w:val="s1"/>
        <w:spacing w:before="0" w:beforeAutospacing="0" w:after="0" w:afterAutospacing="0"/>
        <w:ind w:firstLine="709"/>
        <w:jc w:val="both"/>
        <w:rPr>
          <w:rFonts w:ascii="Arial" w:hAnsi="Arial" w:cs="Arial"/>
        </w:rPr>
      </w:pPr>
      <w:r w:rsidRPr="00DB4FD0">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6129B" w:rsidRPr="00DB4FD0" w:rsidRDefault="00E6129B" w:rsidP="00E6129B">
      <w:pPr>
        <w:keepNext/>
        <w:keepLines/>
        <w:widowControl w:val="0"/>
        <w:spacing w:after="0" w:line="240" w:lineRule="auto"/>
        <w:ind w:right="-1" w:firstLine="709"/>
        <w:jc w:val="both"/>
        <w:outlineLvl w:val="0"/>
        <w:rPr>
          <w:rFonts w:ascii="Arial" w:hAnsi="Arial" w:cs="Arial"/>
          <w:bCs/>
          <w:sz w:val="24"/>
          <w:szCs w:val="24"/>
        </w:rPr>
      </w:pPr>
      <w:bookmarkStart w:id="23" w:name="bookmark22"/>
    </w:p>
    <w:p w:rsidR="00B509AC" w:rsidRDefault="00E6129B" w:rsidP="00E6129B">
      <w:pPr>
        <w:keepNext/>
        <w:keepLines/>
        <w:widowControl w:val="0"/>
        <w:spacing w:after="0" w:line="240" w:lineRule="auto"/>
        <w:jc w:val="center"/>
        <w:outlineLvl w:val="0"/>
        <w:rPr>
          <w:rFonts w:ascii="Arial" w:hAnsi="Arial" w:cs="Arial"/>
          <w:b/>
          <w:bCs/>
          <w:sz w:val="24"/>
          <w:szCs w:val="24"/>
        </w:rPr>
      </w:pPr>
      <w:r w:rsidRPr="00DB4FD0">
        <w:rPr>
          <w:rFonts w:ascii="Arial" w:hAnsi="Arial" w:cs="Arial"/>
          <w:b/>
          <w:bCs/>
          <w:sz w:val="24"/>
          <w:szCs w:val="24"/>
        </w:rPr>
        <w:t xml:space="preserve">Способы информирования заявителей о порядке подачи и </w:t>
      </w:r>
    </w:p>
    <w:p w:rsidR="00E6129B" w:rsidRPr="00DB4FD0" w:rsidRDefault="00E6129B" w:rsidP="00E6129B">
      <w:pPr>
        <w:keepNext/>
        <w:keepLines/>
        <w:widowControl w:val="0"/>
        <w:spacing w:after="0" w:line="240" w:lineRule="auto"/>
        <w:jc w:val="center"/>
        <w:outlineLvl w:val="0"/>
        <w:rPr>
          <w:rFonts w:ascii="Arial" w:hAnsi="Arial" w:cs="Arial"/>
          <w:b/>
          <w:bCs/>
          <w:sz w:val="24"/>
          <w:szCs w:val="24"/>
        </w:rPr>
      </w:pPr>
      <w:r w:rsidRPr="00DB4FD0">
        <w:rPr>
          <w:rFonts w:ascii="Arial" w:hAnsi="Arial" w:cs="Arial"/>
          <w:b/>
          <w:bCs/>
          <w:sz w:val="24"/>
          <w:szCs w:val="24"/>
        </w:rPr>
        <w:t xml:space="preserve">рассмотрения жалобы, в том числе с использованием </w:t>
      </w:r>
      <w:bookmarkStart w:id="24" w:name="bookmark23"/>
      <w:bookmarkEnd w:id="23"/>
      <w:r w:rsidRPr="00DB4FD0">
        <w:rPr>
          <w:rFonts w:ascii="Arial" w:hAnsi="Arial" w:cs="Arial"/>
          <w:b/>
          <w:bCs/>
          <w:sz w:val="24"/>
          <w:szCs w:val="24"/>
        </w:rPr>
        <w:t>ЕПГУ</w:t>
      </w:r>
      <w:bookmarkEnd w:id="24"/>
    </w:p>
    <w:p w:rsidR="00E6129B" w:rsidRPr="00DB4FD0" w:rsidRDefault="00E6129B" w:rsidP="00E6129B">
      <w:pPr>
        <w:keepNext/>
        <w:keepLines/>
        <w:widowControl w:val="0"/>
        <w:spacing w:after="0" w:line="240" w:lineRule="auto"/>
        <w:ind w:right="-1" w:firstLine="709"/>
        <w:jc w:val="center"/>
        <w:outlineLvl w:val="0"/>
        <w:rPr>
          <w:rFonts w:ascii="Arial" w:hAnsi="Arial" w:cs="Arial"/>
          <w:b/>
          <w:bCs/>
          <w:sz w:val="24"/>
          <w:szCs w:val="24"/>
        </w:rPr>
      </w:pPr>
    </w:p>
    <w:p w:rsidR="00E6129B" w:rsidRPr="00DB4FD0" w:rsidRDefault="00E6129B" w:rsidP="00E6129B">
      <w:pPr>
        <w:widowControl w:val="0"/>
        <w:numPr>
          <w:ilvl w:val="0"/>
          <w:numId w:val="13"/>
        </w:numPr>
        <w:tabs>
          <w:tab w:val="left" w:pos="1239"/>
        </w:tabs>
        <w:spacing w:after="0" w:line="240" w:lineRule="auto"/>
        <w:ind w:left="0" w:firstLine="709"/>
        <w:jc w:val="both"/>
        <w:rPr>
          <w:rFonts w:ascii="Arial" w:hAnsi="Arial" w:cs="Arial"/>
          <w:sz w:val="24"/>
          <w:szCs w:val="24"/>
        </w:rPr>
      </w:pPr>
      <w:r w:rsidRPr="00DB4FD0">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6129B" w:rsidRPr="00DB4FD0" w:rsidRDefault="00E6129B" w:rsidP="00E6129B">
      <w:pPr>
        <w:widowControl w:val="0"/>
        <w:spacing w:after="0" w:line="240" w:lineRule="auto"/>
        <w:ind w:firstLine="709"/>
        <w:jc w:val="both"/>
        <w:rPr>
          <w:rFonts w:ascii="Arial" w:hAnsi="Arial" w:cs="Arial"/>
          <w:bCs/>
          <w:sz w:val="24"/>
          <w:szCs w:val="24"/>
        </w:rPr>
      </w:pPr>
      <w:r w:rsidRPr="00DB4FD0">
        <w:rPr>
          <w:rFonts w:ascii="Arial" w:hAnsi="Arial" w:cs="Arial"/>
          <w:bCs/>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5" w:name="bookmark24"/>
      <w:r w:rsidRPr="00DB4FD0">
        <w:rPr>
          <w:rFonts w:ascii="Arial" w:hAnsi="Arial" w:cs="Arial"/>
          <w:bCs/>
          <w:sz w:val="24"/>
          <w:szCs w:val="24"/>
        </w:rPr>
        <w:t>муниципальной услуги</w:t>
      </w:r>
      <w:bookmarkEnd w:id="25"/>
    </w:p>
    <w:p w:rsidR="00E6129B" w:rsidRPr="00DB4FD0" w:rsidRDefault="00E6129B" w:rsidP="00E6129B">
      <w:pPr>
        <w:widowControl w:val="0"/>
        <w:numPr>
          <w:ilvl w:val="0"/>
          <w:numId w:val="13"/>
        </w:numPr>
        <w:tabs>
          <w:tab w:val="left" w:pos="1235"/>
        </w:tabs>
        <w:spacing w:after="0" w:line="240" w:lineRule="auto"/>
        <w:ind w:left="0" w:firstLine="709"/>
        <w:jc w:val="both"/>
        <w:rPr>
          <w:rFonts w:ascii="Arial" w:hAnsi="Arial" w:cs="Arial"/>
          <w:sz w:val="24"/>
          <w:szCs w:val="24"/>
        </w:rPr>
      </w:pPr>
      <w:r w:rsidRPr="00DB4FD0">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6129B" w:rsidRPr="00DB4FD0" w:rsidRDefault="00E6129B" w:rsidP="00E6129B">
      <w:pPr>
        <w:widowControl w:val="0"/>
        <w:spacing w:after="0" w:line="240" w:lineRule="auto"/>
        <w:ind w:firstLine="709"/>
        <w:jc w:val="both"/>
        <w:rPr>
          <w:rFonts w:ascii="Arial" w:hAnsi="Arial" w:cs="Arial"/>
          <w:sz w:val="24"/>
          <w:szCs w:val="24"/>
        </w:rPr>
      </w:pPr>
      <w:r w:rsidRPr="00DB4FD0">
        <w:rPr>
          <w:rFonts w:ascii="Arial" w:hAnsi="Arial" w:cs="Arial"/>
          <w:sz w:val="24"/>
          <w:szCs w:val="24"/>
        </w:rPr>
        <w:t>Федеральным законом «Об организации предоставления государственных и муниципальных услуг»;</w:t>
      </w:r>
    </w:p>
    <w:p w:rsidR="00E6129B" w:rsidRPr="00DB4FD0" w:rsidRDefault="00084AE1" w:rsidP="00E6129B">
      <w:pPr>
        <w:widowControl w:val="0"/>
        <w:tabs>
          <w:tab w:val="left" w:pos="667"/>
        </w:tabs>
        <w:spacing w:after="0" w:line="240" w:lineRule="auto"/>
        <w:ind w:firstLine="709"/>
        <w:jc w:val="both"/>
        <w:rPr>
          <w:rFonts w:ascii="Arial" w:hAnsi="Arial" w:cs="Arial"/>
          <w:sz w:val="24"/>
          <w:szCs w:val="24"/>
        </w:rPr>
      </w:pPr>
      <w:r w:rsidRPr="00DB4FD0">
        <w:rPr>
          <w:rFonts w:ascii="Arial" w:hAnsi="Arial" w:cs="Arial"/>
          <w:sz w:val="24"/>
          <w:szCs w:val="24"/>
        </w:rPr>
        <w:t>п</w:t>
      </w:r>
      <w:r w:rsidR="00E6129B" w:rsidRPr="00DB4FD0">
        <w:rPr>
          <w:rFonts w:ascii="Arial" w:hAnsi="Arial" w:cs="Arial"/>
          <w:sz w:val="24"/>
          <w:szCs w:val="24"/>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129B" w:rsidRPr="00DB4FD0" w:rsidRDefault="00E6129B" w:rsidP="00E6129B">
      <w:pPr>
        <w:pStyle w:val="ac"/>
        <w:widowControl w:val="0"/>
        <w:tabs>
          <w:tab w:val="left" w:pos="1134"/>
        </w:tabs>
        <w:ind w:left="0" w:firstLine="709"/>
        <w:jc w:val="both"/>
        <w:rPr>
          <w:rFonts w:ascii="Arial" w:hAnsi="Arial" w:cs="Arial"/>
          <w:sz w:val="24"/>
          <w:szCs w:val="24"/>
        </w:rPr>
      </w:pPr>
    </w:p>
    <w:p w:rsidR="00E6129B" w:rsidRPr="00DB4FD0" w:rsidRDefault="00E6129B" w:rsidP="00E6129B">
      <w:pPr>
        <w:pStyle w:val="ac"/>
        <w:widowControl w:val="0"/>
        <w:tabs>
          <w:tab w:val="left" w:pos="1134"/>
        </w:tabs>
        <w:ind w:left="0" w:firstLine="709"/>
        <w:jc w:val="both"/>
        <w:rPr>
          <w:rFonts w:ascii="Arial" w:hAnsi="Arial" w:cs="Arial"/>
          <w:sz w:val="24"/>
          <w:szCs w:val="24"/>
        </w:rPr>
      </w:pPr>
    </w:p>
    <w:p w:rsidR="00CC304E" w:rsidRPr="00DB4FD0" w:rsidRDefault="00CC304E" w:rsidP="00E6129B">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E6129B">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E6129B">
      <w:pPr>
        <w:spacing w:after="0" w:line="240" w:lineRule="auto"/>
        <w:jc w:val="both"/>
        <w:rPr>
          <w:rFonts w:ascii="Arial" w:eastAsia="Times New Roman" w:hAnsi="Arial" w:cs="Arial"/>
          <w:sz w:val="24"/>
          <w:szCs w:val="24"/>
        </w:rPr>
      </w:pPr>
    </w:p>
    <w:p w:rsidR="00CC304E" w:rsidRPr="00DB4FD0" w:rsidRDefault="00CC304E" w:rsidP="00E6129B">
      <w:pPr>
        <w:spacing w:after="0" w:line="240" w:lineRule="auto"/>
        <w:jc w:val="both"/>
        <w:rPr>
          <w:rFonts w:ascii="Arial" w:eastAsia="Times New Roman" w:hAnsi="Arial" w:cs="Arial"/>
          <w:sz w:val="24"/>
          <w:szCs w:val="24"/>
        </w:rPr>
      </w:pPr>
    </w:p>
    <w:p w:rsidR="00CC304E" w:rsidRPr="00DB4FD0" w:rsidRDefault="00CC304E" w:rsidP="00E6129B">
      <w:pPr>
        <w:spacing w:after="0" w:line="240" w:lineRule="auto"/>
        <w:jc w:val="both"/>
        <w:rPr>
          <w:rFonts w:ascii="Arial" w:eastAsia="Times New Roman" w:hAnsi="Arial" w:cs="Arial"/>
          <w:sz w:val="24"/>
          <w:szCs w:val="24"/>
        </w:rPr>
      </w:pPr>
    </w:p>
    <w:p w:rsidR="00CC304E" w:rsidRPr="00DB4FD0" w:rsidRDefault="00CC304E" w:rsidP="00CC304E">
      <w:pPr>
        <w:spacing w:after="0" w:line="240" w:lineRule="auto"/>
        <w:jc w:val="both"/>
        <w:rPr>
          <w:rFonts w:ascii="Arial" w:eastAsia="Times New Roman" w:hAnsi="Arial" w:cs="Arial"/>
          <w:sz w:val="24"/>
          <w:szCs w:val="24"/>
        </w:rPr>
      </w:pPr>
    </w:p>
    <w:p w:rsidR="006548A9" w:rsidRDefault="00B509AC" w:rsidP="000B3350">
      <w:pPr>
        <w:widowControl w:val="0"/>
        <w:tabs>
          <w:tab w:val="left" w:pos="1134"/>
          <w:tab w:val="left" w:pos="1276"/>
        </w:tabs>
        <w:rPr>
          <w:rFonts w:ascii="Arial" w:hAnsi="Arial" w:cs="Arial"/>
          <w:sz w:val="24"/>
          <w:szCs w:val="24"/>
        </w:rPr>
      </w:pPr>
      <w:r>
        <w:rPr>
          <w:rFonts w:ascii="Arial" w:hAnsi="Arial" w:cs="Arial"/>
          <w:sz w:val="24"/>
          <w:szCs w:val="24"/>
        </w:rPr>
        <w:t xml:space="preserve">   </w:t>
      </w:r>
      <w:r w:rsidR="00084AE1" w:rsidRPr="00DB4FD0">
        <w:rPr>
          <w:rFonts w:ascii="Arial" w:hAnsi="Arial" w:cs="Arial"/>
          <w:sz w:val="24"/>
          <w:szCs w:val="24"/>
        </w:rPr>
        <w:t xml:space="preserve">                                                          </w:t>
      </w:r>
    </w:p>
    <w:p w:rsidR="006548A9" w:rsidRDefault="006548A9" w:rsidP="000B3350">
      <w:pPr>
        <w:widowControl w:val="0"/>
        <w:tabs>
          <w:tab w:val="left" w:pos="1134"/>
          <w:tab w:val="left" w:pos="1276"/>
        </w:tabs>
        <w:rPr>
          <w:rFonts w:ascii="Arial" w:hAnsi="Arial" w:cs="Arial"/>
          <w:sz w:val="24"/>
          <w:szCs w:val="24"/>
        </w:rPr>
      </w:pPr>
    </w:p>
    <w:p w:rsidR="000B3350" w:rsidRPr="00DB4FD0" w:rsidRDefault="00084AE1" w:rsidP="006548A9">
      <w:pPr>
        <w:widowControl w:val="0"/>
        <w:tabs>
          <w:tab w:val="left" w:pos="1134"/>
          <w:tab w:val="left" w:pos="1276"/>
        </w:tabs>
        <w:spacing w:after="0"/>
        <w:jc w:val="right"/>
        <w:rPr>
          <w:rFonts w:ascii="Arial" w:hAnsi="Arial" w:cs="Arial"/>
          <w:sz w:val="24"/>
          <w:szCs w:val="24"/>
        </w:rPr>
      </w:pPr>
      <w:r w:rsidRPr="00DB4FD0">
        <w:rPr>
          <w:rFonts w:ascii="Arial" w:hAnsi="Arial" w:cs="Arial"/>
          <w:sz w:val="24"/>
          <w:szCs w:val="24"/>
        </w:rPr>
        <w:lastRenderedPageBreak/>
        <w:t xml:space="preserve"> </w:t>
      </w:r>
      <w:r w:rsidR="000B3350" w:rsidRPr="00DB4FD0">
        <w:rPr>
          <w:rFonts w:ascii="Arial" w:hAnsi="Arial" w:cs="Arial"/>
          <w:sz w:val="24"/>
          <w:szCs w:val="24"/>
        </w:rPr>
        <w:t>Приложение № 1</w:t>
      </w:r>
    </w:p>
    <w:p w:rsidR="000B3350" w:rsidRPr="006548A9" w:rsidRDefault="000B3350" w:rsidP="006548A9">
      <w:pPr>
        <w:pStyle w:val="ConsPlusNormal"/>
        <w:ind w:left="3969" w:firstLine="0"/>
        <w:jc w:val="both"/>
        <w:rPr>
          <w:sz w:val="22"/>
          <w:szCs w:val="24"/>
        </w:rPr>
      </w:pPr>
      <w:bookmarkStart w:id="26" w:name="_Hlk160037007"/>
      <w:r w:rsidRPr="006548A9">
        <w:rPr>
          <w:sz w:val="22"/>
          <w:szCs w:val="24"/>
        </w:rPr>
        <w:t xml:space="preserve">к Административному регламенту предоставления муниципальной услуги </w:t>
      </w:r>
      <w:r w:rsidRPr="006548A9">
        <w:rPr>
          <w:bCs/>
          <w:sz w:val="22"/>
          <w:szCs w:val="24"/>
        </w:rPr>
        <w:t>«</w:t>
      </w:r>
      <w:r w:rsidRPr="006548A9">
        <w:rPr>
          <w:sz w:val="22"/>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548A9">
        <w:rPr>
          <w:bCs/>
          <w:sz w:val="22"/>
          <w:szCs w:val="24"/>
        </w:rPr>
        <w:t xml:space="preserve">» на территории муниципального образования </w:t>
      </w:r>
      <w:r w:rsidR="00B509AC" w:rsidRPr="006548A9">
        <w:rPr>
          <w:bCs/>
          <w:sz w:val="22"/>
          <w:szCs w:val="24"/>
        </w:rPr>
        <w:t>Палочкинское</w:t>
      </w:r>
      <w:r w:rsidRPr="006548A9">
        <w:rPr>
          <w:bCs/>
          <w:sz w:val="22"/>
          <w:szCs w:val="24"/>
        </w:rPr>
        <w:t xml:space="preserve"> сельское </w:t>
      </w:r>
      <w:proofErr w:type="gramStart"/>
      <w:r w:rsidRPr="006548A9">
        <w:rPr>
          <w:bCs/>
          <w:sz w:val="22"/>
          <w:szCs w:val="24"/>
        </w:rPr>
        <w:t>поселение  Верхнекетского</w:t>
      </w:r>
      <w:proofErr w:type="gramEnd"/>
      <w:r w:rsidRPr="006548A9">
        <w:rPr>
          <w:bCs/>
          <w:sz w:val="22"/>
          <w:szCs w:val="24"/>
        </w:rPr>
        <w:t xml:space="preserve"> района Томской области</w:t>
      </w:r>
      <w:r w:rsidRPr="006548A9">
        <w:rPr>
          <w:sz w:val="22"/>
          <w:szCs w:val="24"/>
        </w:rPr>
        <w:t xml:space="preserve">  </w:t>
      </w:r>
    </w:p>
    <w:p w:rsidR="000B3350" w:rsidRPr="00DB4FD0" w:rsidRDefault="000B3350" w:rsidP="000B3350">
      <w:pPr>
        <w:pStyle w:val="ConsPlusNormal"/>
        <w:ind w:left="3969" w:firstLine="0"/>
        <w:jc w:val="both"/>
        <w:rPr>
          <w:sz w:val="24"/>
          <w:szCs w:val="24"/>
        </w:rPr>
      </w:pPr>
    </w:p>
    <w:p w:rsidR="000B3350" w:rsidRPr="00DB4FD0" w:rsidRDefault="000B3350" w:rsidP="000B3350">
      <w:pPr>
        <w:spacing w:after="0" w:line="240" w:lineRule="auto"/>
        <w:ind w:left="1701"/>
        <w:jc w:val="both"/>
        <w:rPr>
          <w:rFonts w:ascii="Arial" w:hAnsi="Arial" w:cs="Arial"/>
          <w:szCs w:val="19"/>
        </w:rPr>
      </w:pPr>
      <w:r w:rsidRPr="00DB4FD0">
        <w:rPr>
          <w:rFonts w:ascii="Arial" w:hAnsi="Arial" w:cs="Arial"/>
          <w:szCs w:val="19"/>
        </w:rPr>
        <w:t xml:space="preserve">В Администрацию </w:t>
      </w:r>
      <w:r w:rsidR="00B509AC">
        <w:rPr>
          <w:rFonts w:ascii="Arial" w:hAnsi="Arial" w:cs="Arial"/>
          <w:szCs w:val="19"/>
        </w:rPr>
        <w:t>Палочкинского</w:t>
      </w:r>
      <w:r w:rsidRPr="00DB4FD0">
        <w:rPr>
          <w:rFonts w:ascii="Arial" w:hAnsi="Arial" w:cs="Arial"/>
          <w:szCs w:val="19"/>
        </w:rPr>
        <w:t xml:space="preserve"> сельского поселения</w:t>
      </w:r>
    </w:p>
    <w:p w:rsidR="000B3350" w:rsidRPr="00DB4FD0" w:rsidRDefault="000B3350" w:rsidP="000B3350">
      <w:pPr>
        <w:spacing w:after="0" w:line="240" w:lineRule="auto"/>
        <w:ind w:left="1701"/>
        <w:jc w:val="both"/>
        <w:rPr>
          <w:rFonts w:ascii="Arial" w:hAnsi="Arial" w:cs="Arial"/>
          <w:szCs w:val="19"/>
        </w:rPr>
      </w:pPr>
      <w:r w:rsidRPr="00DB4FD0">
        <w:rPr>
          <w:rFonts w:ascii="Arial" w:hAnsi="Arial" w:cs="Arial"/>
          <w:szCs w:val="19"/>
        </w:rPr>
        <w:t>от ________________________________</w:t>
      </w:r>
      <w:r w:rsidR="00B509AC">
        <w:rPr>
          <w:rFonts w:ascii="Arial" w:hAnsi="Arial" w:cs="Arial"/>
          <w:szCs w:val="19"/>
        </w:rPr>
        <w:t>____________________________</w:t>
      </w:r>
      <w:r w:rsidRPr="00DB4FD0">
        <w:rPr>
          <w:rFonts w:ascii="Arial" w:hAnsi="Arial" w:cs="Arial"/>
          <w:szCs w:val="19"/>
        </w:rPr>
        <w:t xml:space="preserve"> </w:t>
      </w:r>
    </w:p>
    <w:p w:rsidR="000B3350" w:rsidRPr="00DB4FD0" w:rsidRDefault="000B3350" w:rsidP="000B3350">
      <w:pPr>
        <w:spacing w:after="0" w:line="240" w:lineRule="auto"/>
        <w:ind w:left="1701"/>
        <w:jc w:val="both"/>
        <w:rPr>
          <w:rFonts w:ascii="Arial" w:hAnsi="Arial" w:cs="Arial"/>
          <w:szCs w:val="19"/>
        </w:rPr>
      </w:pPr>
      <w:r w:rsidRPr="00DB4FD0">
        <w:rPr>
          <w:rFonts w:ascii="Arial" w:hAnsi="Arial" w:cs="Arial"/>
          <w:szCs w:val="19"/>
        </w:rPr>
        <w:t>________________________________</w:t>
      </w:r>
      <w:r w:rsidR="00B509AC">
        <w:rPr>
          <w:rFonts w:ascii="Arial" w:hAnsi="Arial" w:cs="Arial"/>
          <w:szCs w:val="19"/>
        </w:rPr>
        <w:t>____________________________</w:t>
      </w:r>
    </w:p>
    <w:p w:rsidR="000B3350" w:rsidRPr="00DB4FD0" w:rsidRDefault="000B3350" w:rsidP="000B3350">
      <w:pPr>
        <w:spacing w:after="0" w:line="240" w:lineRule="auto"/>
        <w:ind w:left="1701"/>
        <w:jc w:val="both"/>
        <w:rPr>
          <w:rFonts w:ascii="Arial" w:hAnsi="Arial" w:cs="Arial"/>
          <w:szCs w:val="19"/>
        </w:rPr>
      </w:pPr>
      <w:r w:rsidRPr="00DB4FD0">
        <w:rPr>
          <w:rFonts w:ascii="Arial" w:hAnsi="Arial" w:cs="Arial"/>
          <w:szCs w:val="19"/>
        </w:rPr>
        <w:t>________________________________</w:t>
      </w:r>
      <w:r w:rsidR="00B509AC">
        <w:rPr>
          <w:rFonts w:ascii="Arial" w:hAnsi="Arial" w:cs="Arial"/>
          <w:szCs w:val="19"/>
        </w:rPr>
        <w:t>____________________________</w:t>
      </w:r>
    </w:p>
    <w:p w:rsidR="000B3350" w:rsidRPr="00DB4FD0" w:rsidRDefault="000B3350" w:rsidP="000B3350">
      <w:pPr>
        <w:spacing w:after="0" w:line="240" w:lineRule="auto"/>
        <w:ind w:left="1701"/>
        <w:jc w:val="both"/>
        <w:rPr>
          <w:rFonts w:ascii="Arial" w:hAnsi="Arial" w:cs="Arial"/>
          <w:szCs w:val="19"/>
        </w:rPr>
      </w:pPr>
      <w:r w:rsidRPr="00DB4FD0">
        <w:rPr>
          <w:rFonts w:ascii="Arial" w:hAnsi="Arial" w:cs="Arial"/>
          <w:szCs w:val="19"/>
        </w:rPr>
        <w:t>________________________________</w:t>
      </w:r>
      <w:r w:rsidR="00B509AC">
        <w:rPr>
          <w:rFonts w:ascii="Arial" w:hAnsi="Arial" w:cs="Arial"/>
          <w:szCs w:val="19"/>
        </w:rPr>
        <w:t>____________________________</w:t>
      </w:r>
    </w:p>
    <w:p w:rsidR="000B3350" w:rsidRPr="00DB4FD0" w:rsidRDefault="000B3350" w:rsidP="000B3350">
      <w:pPr>
        <w:spacing w:after="0" w:line="240" w:lineRule="auto"/>
        <w:ind w:left="1701"/>
        <w:jc w:val="both"/>
        <w:rPr>
          <w:rFonts w:ascii="Arial" w:hAnsi="Arial" w:cs="Arial"/>
          <w:szCs w:val="19"/>
        </w:rPr>
      </w:pPr>
      <w:r w:rsidRPr="00DB4FD0">
        <w:rPr>
          <w:rFonts w:ascii="Arial" w:hAnsi="Arial" w:cs="Arial"/>
          <w:szCs w:val="19"/>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w:t>
      </w:r>
    </w:p>
    <w:p w:rsidR="000B3350" w:rsidRPr="00DB4FD0" w:rsidRDefault="000B3350" w:rsidP="000B3350">
      <w:pPr>
        <w:spacing w:after="0" w:line="240" w:lineRule="auto"/>
        <w:ind w:left="1701"/>
        <w:jc w:val="both"/>
        <w:rPr>
          <w:rFonts w:ascii="Arial" w:hAnsi="Arial" w:cs="Arial"/>
          <w:szCs w:val="19"/>
        </w:rPr>
      </w:pPr>
      <w:r w:rsidRPr="00DB4FD0">
        <w:rPr>
          <w:rFonts w:ascii="Arial" w:hAnsi="Arial" w:cs="Arial"/>
          <w:szCs w:val="19"/>
        </w:rPr>
        <w:t xml:space="preserve">для заявителя физического лица - фамилия, имя, отчество, паспортные данные, регистрация по месту жительства, адрес фактического проживания телефон) </w:t>
      </w:r>
    </w:p>
    <w:p w:rsidR="000B3350" w:rsidRPr="00DB4FD0" w:rsidRDefault="000B3350" w:rsidP="000B3350">
      <w:pPr>
        <w:pStyle w:val="ConsPlusNormal"/>
        <w:ind w:left="3969" w:firstLine="0"/>
        <w:jc w:val="both"/>
        <w:rPr>
          <w:b/>
          <w:sz w:val="24"/>
          <w:szCs w:val="24"/>
        </w:rPr>
      </w:pPr>
    </w:p>
    <w:tbl>
      <w:tblPr>
        <w:tblW w:w="9624" w:type="dxa"/>
        <w:tblInd w:w="15" w:type="dxa"/>
        <w:tblCellMar>
          <w:left w:w="0" w:type="dxa"/>
          <w:right w:w="0" w:type="dxa"/>
        </w:tblCellMar>
        <w:tblLook w:val="04A0" w:firstRow="1" w:lastRow="0" w:firstColumn="1" w:lastColumn="0" w:noHBand="0" w:noVBand="1"/>
      </w:tblPr>
      <w:tblGrid>
        <w:gridCol w:w="9624"/>
      </w:tblGrid>
      <w:tr w:rsidR="00CC304E" w:rsidRPr="00DB4FD0" w:rsidTr="000B3350">
        <w:tc>
          <w:tcPr>
            <w:tcW w:w="9624" w:type="dxa"/>
            <w:hideMark/>
          </w:tcPr>
          <w:p w:rsidR="00CC304E" w:rsidRPr="00DB4FD0" w:rsidRDefault="00CC304E" w:rsidP="00CC304E">
            <w:pPr>
              <w:spacing w:after="0" w:line="240" w:lineRule="auto"/>
              <w:jc w:val="center"/>
              <w:rPr>
                <w:rFonts w:ascii="Arial" w:eastAsia="Times New Roman" w:hAnsi="Arial" w:cs="Arial"/>
                <w:b/>
                <w:sz w:val="24"/>
                <w:szCs w:val="24"/>
              </w:rPr>
            </w:pPr>
            <w:bookmarkStart w:id="27" w:name="p338"/>
            <w:bookmarkEnd w:id="26"/>
            <w:bookmarkEnd w:id="27"/>
            <w:r w:rsidRPr="00DB4FD0">
              <w:rPr>
                <w:rFonts w:ascii="Arial" w:eastAsia="Times New Roman" w:hAnsi="Arial" w:cs="Arial"/>
                <w:b/>
                <w:sz w:val="24"/>
                <w:szCs w:val="24"/>
              </w:rPr>
              <w:t xml:space="preserve">Заявление </w:t>
            </w:r>
          </w:p>
          <w:p w:rsidR="00CC304E" w:rsidRPr="00DB4FD0" w:rsidRDefault="00CC304E" w:rsidP="00CC304E">
            <w:pPr>
              <w:spacing w:after="0" w:line="240" w:lineRule="auto"/>
              <w:jc w:val="center"/>
              <w:rPr>
                <w:rFonts w:ascii="Arial" w:eastAsia="Times New Roman" w:hAnsi="Arial" w:cs="Arial"/>
                <w:sz w:val="24"/>
                <w:szCs w:val="24"/>
              </w:rPr>
            </w:pPr>
            <w:r w:rsidRPr="00DB4FD0">
              <w:rPr>
                <w:rFonts w:ascii="Arial" w:eastAsia="Times New Roman" w:hAnsi="Arial" w:cs="Arial"/>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DB4FD0">
              <w:rPr>
                <w:rFonts w:ascii="Arial" w:eastAsia="Times New Roman" w:hAnsi="Arial" w:cs="Arial"/>
                <w:sz w:val="24"/>
                <w:szCs w:val="24"/>
              </w:rPr>
              <w:t xml:space="preserve"> </w:t>
            </w:r>
          </w:p>
          <w:p w:rsidR="000B3350" w:rsidRPr="00DB4FD0" w:rsidRDefault="000B3350" w:rsidP="00CC304E">
            <w:pPr>
              <w:spacing w:after="0" w:line="240" w:lineRule="auto"/>
              <w:jc w:val="center"/>
              <w:rPr>
                <w:rFonts w:ascii="Arial" w:eastAsia="Times New Roman" w:hAnsi="Arial" w:cs="Arial"/>
                <w:sz w:val="24"/>
                <w:szCs w:val="24"/>
              </w:rPr>
            </w:pPr>
          </w:p>
        </w:tc>
      </w:tr>
      <w:tr w:rsidR="00CC304E" w:rsidRPr="00DB4FD0" w:rsidTr="000B3350">
        <w:tc>
          <w:tcPr>
            <w:tcW w:w="9624" w:type="dxa"/>
            <w:hideMark/>
          </w:tcPr>
          <w:p w:rsidR="00CC304E" w:rsidRPr="00DB4FD0" w:rsidRDefault="00CC304E" w:rsidP="000B3350">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tc>
      </w:tr>
      <w:tr w:rsidR="00CC304E" w:rsidRPr="00DB4FD0" w:rsidTr="000B3350">
        <w:tc>
          <w:tcPr>
            <w:tcW w:w="9624" w:type="dxa"/>
            <w:tcBorders>
              <w:bottom w:val="single" w:sz="6" w:space="0" w:color="000000"/>
            </w:tcBorders>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r>
      <w:tr w:rsidR="00CC304E" w:rsidRPr="00DB4FD0" w:rsidTr="000B3350">
        <w:tc>
          <w:tcPr>
            <w:tcW w:w="9624" w:type="dxa"/>
            <w:tcBorders>
              <w:top w:val="single" w:sz="6" w:space="0" w:color="000000"/>
              <w:bottom w:val="single" w:sz="6" w:space="0" w:color="000000"/>
            </w:tcBorders>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r>
      <w:tr w:rsidR="00CC304E" w:rsidRPr="00DB4FD0" w:rsidTr="000B3350">
        <w:tc>
          <w:tcPr>
            <w:tcW w:w="9624" w:type="dxa"/>
            <w:tcBorders>
              <w:top w:val="single" w:sz="6" w:space="0" w:color="000000"/>
            </w:tcBorders>
            <w:hideMark/>
          </w:tcPr>
          <w:p w:rsidR="00CC304E" w:rsidRPr="00DB4FD0" w:rsidRDefault="00CC304E" w:rsidP="000B3350">
            <w:pPr>
              <w:spacing w:after="0" w:line="240" w:lineRule="auto"/>
              <w:jc w:val="center"/>
              <w:rPr>
                <w:rFonts w:ascii="Arial" w:eastAsia="Times New Roman" w:hAnsi="Arial" w:cs="Arial"/>
                <w:sz w:val="16"/>
                <w:szCs w:val="16"/>
              </w:rPr>
            </w:pPr>
            <w:r w:rsidRPr="00DB4FD0">
              <w:rPr>
                <w:rFonts w:ascii="Arial" w:eastAsia="Times New Roman" w:hAnsi="Arial" w:cs="Arial"/>
                <w:sz w:val="16"/>
                <w:szCs w:val="1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tc>
      </w:tr>
      <w:tr w:rsidR="00CC304E" w:rsidRPr="00DB4FD0" w:rsidTr="000B3350">
        <w:tc>
          <w:tcPr>
            <w:tcW w:w="9624" w:type="dxa"/>
            <w:hideMark/>
          </w:tcPr>
          <w:p w:rsidR="00CC304E" w:rsidRPr="00DB4FD0" w:rsidRDefault="00CC304E" w:rsidP="000B3350">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Параметры планируемых к размещению объектов капитального строительства </w:t>
            </w:r>
          </w:p>
        </w:tc>
      </w:tr>
      <w:tr w:rsidR="00CC304E" w:rsidRPr="00DB4FD0" w:rsidTr="000B3350">
        <w:tc>
          <w:tcPr>
            <w:tcW w:w="9624" w:type="dxa"/>
            <w:tcBorders>
              <w:bottom w:val="single" w:sz="6" w:space="0" w:color="000000"/>
            </w:tcBorders>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r>
      <w:tr w:rsidR="00CC304E" w:rsidRPr="00DB4FD0" w:rsidTr="000B3350">
        <w:tc>
          <w:tcPr>
            <w:tcW w:w="9624" w:type="dxa"/>
            <w:tcBorders>
              <w:top w:val="single" w:sz="6" w:space="0" w:color="000000"/>
              <w:bottom w:val="single" w:sz="6" w:space="0" w:color="000000"/>
            </w:tcBorders>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r>
      <w:tr w:rsidR="00CC304E" w:rsidRPr="00DB4FD0" w:rsidTr="000B3350">
        <w:tc>
          <w:tcPr>
            <w:tcW w:w="9624" w:type="dxa"/>
            <w:tcBorders>
              <w:top w:val="single" w:sz="6" w:space="0" w:color="000000"/>
            </w:tcBorders>
            <w:hideMark/>
          </w:tcPr>
          <w:p w:rsidR="00CC304E" w:rsidRPr="00DB4FD0" w:rsidRDefault="00CC304E" w:rsidP="000B3350">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tc>
      </w:tr>
      <w:tr w:rsidR="00CC304E" w:rsidRPr="00DB4FD0" w:rsidTr="000B3350">
        <w:tc>
          <w:tcPr>
            <w:tcW w:w="9624" w:type="dxa"/>
            <w:tcBorders>
              <w:bottom w:val="single" w:sz="6" w:space="0" w:color="000000"/>
            </w:tcBorders>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r>
      <w:tr w:rsidR="00CC304E" w:rsidRPr="00DB4FD0" w:rsidTr="000B3350">
        <w:tc>
          <w:tcPr>
            <w:tcW w:w="9624" w:type="dxa"/>
            <w:tcBorders>
              <w:top w:val="single" w:sz="6" w:space="0" w:color="000000"/>
              <w:bottom w:val="single" w:sz="6" w:space="0" w:color="000000"/>
            </w:tcBorders>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r>
      <w:tr w:rsidR="00CC304E" w:rsidRPr="00DB4FD0" w:rsidTr="000B3350">
        <w:tc>
          <w:tcPr>
            <w:tcW w:w="9624" w:type="dxa"/>
            <w:tcBorders>
              <w:top w:val="single" w:sz="6" w:space="0" w:color="000000"/>
            </w:tcBorders>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К заявлению прилагаются следующие документы: </w:t>
            </w:r>
          </w:p>
          <w:p w:rsidR="000B3350" w:rsidRPr="00DB4FD0" w:rsidRDefault="000B3350"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________________________________________________________________________</w:t>
            </w:r>
          </w:p>
          <w:p w:rsidR="00CC304E" w:rsidRPr="00DB4FD0" w:rsidRDefault="00CC304E" w:rsidP="00CC304E">
            <w:pPr>
              <w:spacing w:after="0" w:line="240" w:lineRule="auto"/>
              <w:rPr>
                <w:rFonts w:ascii="Arial" w:eastAsia="Times New Roman" w:hAnsi="Arial" w:cs="Arial"/>
                <w:sz w:val="16"/>
                <w:szCs w:val="16"/>
              </w:rPr>
            </w:pPr>
            <w:r w:rsidRPr="00DB4FD0">
              <w:rPr>
                <w:rFonts w:ascii="Arial" w:eastAsia="Times New Roman" w:hAnsi="Arial" w:cs="Arial"/>
                <w:sz w:val="16"/>
                <w:szCs w:val="16"/>
              </w:rPr>
              <w:t xml:space="preserve">(указывается перечень прилагаемых документов) </w:t>
            </w:r>
          </w:p>
        </w:tc>
      </w:tr>
      <w:tr w:rsidR="00CC304E" w:rsidRPr="00DB4FD0" w:rsidTr="000B3350">
        <w:tc>
          <w:tcPr>
            <w:tcW w:w="9624" w:type="dxa"/>
            <w:hideMark/>
          </w:tcPr>
          <w:p w:rsidR="00CC304E" w:rsidRPr="00DB4FD0" w:rsidRDefault="00CC304E" w:rsidP="00CC304E">
            <w:pPr>
              <w:spacing w:after="0" w:line="240" w:lineRule="auto"/>
              <w:ind w:firstLine="285"/>
              <w:jc w:val="both"/>
              <w:rPr>
                <w:rFonts w:ascii="Arial" w:eastAsia="Times New Roman" w:hAnsi="Arial" w:cs="Arial"/>
                <w:sz w:val="24"/>
                <w:szCs w:val="24"/>
              </w:rPr>
            </w:pPr>
            <w:r w:rsidRPr="00DB4FD0">
              <w:rPr>
                <w:rFonts w:ascii="Arial" w:eastAsia="Times New Roman" w:hAnsi="Arial" w:cs="Arial"/>
                <w:sz w:val="24"/>
                <w:szCs w:val="24"/>
              </w:rPr>
              <w:t xml:space="preserve">Результат предоставления муниципальной услуги, прошу предоставить: </w:t>
            </w:r>
          </w:p>
          <w:p w:rsidR="000B3350" w:rsidRPr="00DB4FD0" w:rsidRDefault="000B3350" w:rsidP="000B3350">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________________________________________________________________________</w:t>
            </w:r>
          </w:p>
          <w:p w:rsidR="00CC304E" w:rsidRPr="00DB4FD0" w:rsidRDefault="00CC304E" w:rsidP="00CC304E">
            <w:pPr>
              <w:spacing w:after="0" w:line="240" w:lineRule="auto"/>
              <w:ind w:firstLine="285"/>
              <w:jc w:val="both"/>
              <w:rPr>
                <w:rFonts w:ascii="Arial" w:eastAsia="Times New Roman" w:hAnsi="Arial" w:cs="Arial"/>
                <w:sz w:val="16"/>
                <w:szCs w:val="16"/>
              </w:rPr>
            </w:pPr>
            <w:r w:rsidRPr="00DB4FD0">
              <w:rPr>
                <w:rFonts w:ascii="Arial" w:eastAsia="Times New Roman" w:hAnsi="Arial" w:cs="Arial"/>
                <w:sz w:val="16"/>
                <w:szCs w:val="16"/>
              </w:rPr>
              <w:t xml:space="preserve">(указать способ получения результата предоставления муниципальной услуги). </w:t>
            </w:r>
          </w:p>
        </w:tc>
      </w:tr>
      <w:tr w:rsidR="00CC304E" w:rsidRPr="00DB4FD0" w:rsidTr="000B3350">
        <w:tc>
          <w:tcPr>
            <w:tcW w:w="9624" w:type="dxa"/>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r>
    </w:tbl>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2376"/>
        <w:gridCol w:w="235"/>
        <w:gridCol w:w="3765"/>
        <w:gridCol w:w="235"/>
        <w:gridCol w:w="2464"/>
      </w:tblGrid>
      <w:tr w:rsidR="00CC304E" w:rsidRPr="00DB4FD0" w:rsidTr="00CC304E">
        <w:tc>
          <w:tcPr>
            <w:tcW w:w="0" w:type="auto"/>
            <w:tcBorders>
              <w:bottom w:val="single" w:sz="6" w:space="0" w:color="000000"/>
            </w:tcBorders>
            <w:vAlign w:val="center"/>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c>
          <w:tcPr>
            <w:tcW w:w="0" w:type="auto"/>
            <w:vAlign w:val="center"/>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c>
          <w:tcPr>
            <w:tcW w:w="0" w:type="auto"/>
            <w:tcBorders>
              <w:bottom w:val="single" w:sz="6" w:space="0" w:color="000000"/>
            </w:tcBorders>
            <w:vAlign w:val="center"/>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c>
          <w:tcPr>
            <w:tcW w:w="0" w:type="auto"/>
            <w:vAlign w:val="center"/>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c>
          <w:tcPr>
            <w:tcW w:w="0" w:type="auto"/>
            <w:tcBorders>
              <w:bottom w:val="single" w:sz="6" w:space="0" w:color="000000"/>
            </w:tcBorders>
            <w:vAlign w:val="center"/>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r>
      <w:tr w:rsidR="00CC304E" w:rsidRPr="00DB4FD0" w:rsidTr="00CC304E">
        <w:tc>
          <w:tcPr>
            <w:tcW w:w="0" w:type="auto"/>
            <w:tcBorders>
              <w:top w:val="single" w:sz="6" w:space="0" w:color="000000"/>
            </w:tcBorders>
            <w:hideMark/>
          </w:tcPr>
          <w:p w:rsidR="00CC304E" w:rsidRPr="00DB4FD0" w:rsidRDefault="00CC304E" w:rsidP="00CC304E">
            <w:pPr>
              <w:spacing w:after="0" w:line="240" w:lineRule="auto"/>
              <w:jc w:val="center"/>
              <w:rPr>
                <w:rFonts w:ascii="Arial" w:eastAsia="Times New Roman" w:hAnsi="Arial" w:cs="Arial"/>
                <w:sz w:val="24"/>
                <w:szCs w:val="24"/>
              </w:rPr>
            </w:pPr>
            <w:r w:rsidRPr="00DB4FD0">
              <w:rPr>
                <w:rFonts w:ascii="Arial" w:eastAsia="Times New Roman" w:hAnsi="Arial" w:cs="Arial"/>
                <w:sz w:val="24"/>
                <w:szCs w:val="24"/>
              </w:rPr>
              <w:t xml:space="preserve">(дата) </w:t>
            </w:r>
          </w:p>
        </w:tc>
        <w:tc>
          <w:tcPr>
            <w:tcW w:w="0" w:type="auto"/>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c>
          <w:tcPr>
            <w:tcW w:w="0" w:type="auto"/>
            <w:tcBorders>
              <w:top w:val="single" w:sz="6" w:space="0" w:color="000000"/>
            </w:tcBorders>
            <w:hideMark/>
          </w:tcPr>
          <w:p w:rsidR="00CC304E" w:rsidRPr="00DB4FD0" w:rsidRDefault="00CC304E" w:rsidP="00CC304E">
            <w:pPr>
              <w:spacing w:after="0" w:line="240" w:lineRule="auto"/>
              <w:jc w:val="center"/>
              <w:rPr>
                <w:rFonts w:ascii="Arial" w:eastAsia="Times New Roman" w:hAnsi="Arial" w:cs="Arial"/>
                <w:sz w:val="24"/>
                <w:szCs w:val="24"/>
              </w:rPr>
            </w:pPr>
            <w:r w:rsidRPr="00DB4FD0">
              <w:rPr>
                <w:rFonts w:ascii="Arial" w:eastAsia="Times New Roman" w:hAnsi="Arial" w:cs="Arial"/>
                <w:sz w:val="24"/>
                <w:szCs w:val="24"/>
              </w:rPr>
              <w:t xml:space="preserve">(подпись) </w:t>
            </w:r>
          </w:p>
        </w:tc>
        <w:tc>
          <w:tcPr>
            <w:tcW w:w="0" w:type="auto"/>
            <w:hideMark/>
          </w:tcPr>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 xml:space="preserve">  </w:t>
            </w:r>
          </w:p>
        </w:tc>
        <w:tc>
          <w:tcPr>
            <w:tcW w:w="0" w:type="auto"/>
            <w:tcBorders>
              <w:top w:val="single" w:sz="6" w:space="0" w:color="000000"/>
            </w:tcBorders>
            <w:hideMark/>
          </w:tcPr>
          <w:p w:rsidR="00CC304E" w:rsidRPr="00DB4FD0" w:rsidRDefault="00CC304E" w:rsidP="00CC304E">
            <w:pPr>
              <w:spacing w:after="0" w:line="240" w:lineRule="auto"/>
              <w:jc w:val="center"/>
              <w:rPr>
                <w:rFonts w:ascii="Arial" w:eastAsia="Times New Roman" w:hAnsi="Arial" w:cs="Arial"/>
                <w:sz w:val="24"/>
                <w:szCs w:val="24"/>
              </w:rPr>
            </w:pPr>
            <w:r w:rsidRPr="00DB4FD0">
              <w:rPr>
                <w:rFonts w:ascii="Arial" w:eastAsia="Times New Roman" w:hAnsi="Arial" w:cs="Arial"/>
                <w:sz w:val="24"/>
                <w:szCs w:val="24"/>
              </w:rPr>
              <w:t xml:space="preserve">(ФИО) </w:t>
            </w:r>
          </w:p>
        </w:tc>
      </w:tr>
    </w:tbl>
    <w:p w:rsidR="00462A61" w:rsidRPr="00DB4FD0" w:rsidRDefault="000B3350" w:rsidP="000B3350">
      <w:pPr>
        <w:widowControl w:val="0"/>
        <w:tabs>
          <w:tab w:val="left" w:pos="1134"/>
          <w:tab w:val="left" w:pos="1276"/>
        </w:tabs>
        <w:rPr>
          <w:rFonts w:ascii="Arial" w:hAnsi="Arial" w:cs="Arial"/>
          <w:sz w:val="24"/>
          <w:szCs w:val="24"/>
        </w:rPr>
      </w:pPr>
      <w:r w:rsidRPr="00DB4FD0">
        <w:rPr>
          <w:rFonts w:ascii="Arial" w:hAnsi="Arial" w:cs="Arial"/>
          <w:sz w:val="24"/>
          <w:szCs w:val="24"/>
        </w:rPr>
        <w:tab/>
      </w:r>
      <w:r w:rsidRPr="00DB4FD0">
        <w:rPr>
          <w:rFonts w:ascii="Arial" w:hAnsi="Arial" w:cs="Arial"/>
          <w:sz w:val="24"/>
          <w:szCs w:val="24"/>
        </w:rPr>
        <w:tab/>
      </w:r>
      <w:r w:rsidRPr="00DB4FD0">
        <w:rPr>
          <w:rFonts w:ascii="Arial" w:hAnsi="Arial" w:cs="Arial"/>
          <w:sz w:val="24"/>
          <w:szCs w:val="24"/>
        </w:rPr>
        <w:tab/>
      </w:r>
      <w:r w:rsidRPr="00DB4FD0">
        <w:rPr>
          <w:rFonts w:ascii="Arial" w:hAnsi="Arial" w:cs="Arial"/>
          <w:sz w:val="24"/>
          <w:szCs w:val="24"/>
        </w:rPr>
        <w:tab/>
      </w:r>
      <w:r w:rsidRPr="00DB4FD0">
        <w:rPr>
          <w:rFonts w:ascii="Arial" w:hAnsi="Arial" w:cs="Arial"/>
          <w:sz w:val="24"/>
          <w:szCs w:val="24"/>
        </w:rPr>
        <w:tab/>
      </w:r>
      <w:r w:rsidRPr="00DB4FD0">
        <w:rPr>
          <w:rFonts w:ascii="Arial" w:hAnsi="Arial" w:cs="Arial"/>
          <w:sz w:val="24"/>
          <w:szCs w:val="24"/>
        </w:rPr>
        <w:tab/>
        <w:t xml:space="preserve">      </w:t>
      </w:r>
    </w:p>
    <w:p w:rsidR="000B3350" w:rsidRPr="00DB4FD0" w:rsidRDefault="00462A61" w:rsidP="000B3350">
      <w:pPr>
        <w:widowControl w:val="0"/>
        <w:tabs>
          <w:tab w:val="left" w:pos="1134"/>
          <w:tab w:val="left" w:pos="1276"/>
        </w:tabs>
        <w:rPr>
          <w:rFonts w:ascii="Arial" w:hAnsi="Arial" w:cs="Arial"/>
          <w:sz w:val="24"/>
          <w:szCs w:val="24"/>
        </w:rPr>
      </w:pPr>
      <w:r w:rsidRPr="00DB4FD0">
        <w:rPr>
          <w:rFonts w:ascii="Arial" w:hAnsi="Arial" w:cs="Arial"/>
          <w:sz w:val="24"/>
          <w:szCs w:val="24"/>
        </w:rPr>
        <w:lastRenderedPageBreak/>
        <w:t xml:space="preserve">                                                           </w:t>
      </w:r>
      <w:r w:rsidR="000B3350" w:rsidRPr="00DB4FD0">
        <w:rPr>
          <w:rFonts w:ascii="Arial" w:hAnsi="Arial" w:cs="Arial"/>
          <w:sz w:val="24"/>
          <w:szCs w:val="24"/>
        </w:rPr>
        <w:t>Приложение № 2</w:t>
      </w:r>
    </w:p>
    <w:p w:rsidR="000B3350" w:rsidRPr="00B509AC" w:rsidRDefault="000B3350" w:rsidP="000B3350">
      <w:pPr>
        <w:pStyle w:val="ConsPlusNormal"/>
        <w:ind w:left="3969" w:firstLine="0"/>
        <w:jc w:val="both"/>
        <w:rPr>
          <w:sz w:val="22"/>
          <w:szCs w:val="24"/>
        </w:rPr>
      </w:pPr>
      <w:r w:rsidRPr="00B509AC">
        <w:rPr>
          <w:sz w:val="22"/>
          <w:szCs w:val="24"/>
        </w:rPr>
        <w:t xml:space="preserve">к Административному регламенту предоставления муниципальной услуги </w:t>
      </w:r>
      <w:r w:rsidRPr="00B509AC">
        <w:rPr>
          <w:bCs/>
          <w:sz w:val="22"/>
          <w:szCs w:val="24"/>
        </w:rPr>
        <w:t>«</w:t>
      </w:r>
      <w:r w:rsidRPr="00B509AC">
        <w:rPr>
          <w:sz w:val="22"/>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509AC">
        <w:rPr>
          <w:bCs/>
          <w:sz w:val="22"/>
          <w:szCs w:val="24"/>
        </w:rPr>
        <w:t xml:space="preserve">» на территории муниципального образования </w:t>
      </w:r>
      <w:r w:rsidR="00B509AC" w:rsidRPr="00B509AC">
        <w:rPr>
          <w:bCs/>
          <w:sz w:val="22"/>
          <w:szCs w:val="24"/>
        </w:rPr>
        <w:t>Палочкинское</w:t>
      </w:r>
      <w:r w:rsidRPr="00B509AC">
        <w:rPr>
          <w:bCs/>
          <w:sz w:val="22"/>
          <w:szCs w:val="24"/>
        </w:rPr>
        <w:t xml:space="preserve"> сельское </w:t>
      </w:r>
      <w:proofErr w:type="gramStart"/>
      <w:r w:rsidRPr="00B509AC">
        <w:rPr>
          <w:bCs/>
          <w:sz w:val="22"/>
          <w:szCs w:val="24"/>
        </w:rPr>
        <w:t>поселение  Верхнекетского</w:t>
      </w:r>
      <w:proofErr w:type="gramEnd"/>
      <w:r w:rsidRPr="00B509AC">
        <w:rPr>
          <w:bCs/>
          <w:sz w:val="22"/>
          <w:szCs w:val="24"/>
        </w:rPr>
        <w:t xml:space="preserve"> района Томской области</w:t>
      </w:r>
      <w:r w:rsidRPr="00B509AC">
        <w:rPr>
          <w:sz w:val="22"/>
          <w:szCs w:val="24"/>
        </w:rPr>
        <w:t xml:space="preserve">  </w:t>
      </w:r>
    </w:p>
    <w:p w:rsidR="00CC304E" w:rsidRPr="00DB4FD0" w:rsidRDefault="00CC304E" w:rsidP="000B3350">
      <w:pPr>
        <w:spacing w:after="0" w:line="240" w:lineRule="auto"/>
        <w:jc w:val="both"/>
        <w:rPr>
          <w:rFonts w:ascii="Arial" w:eastAsia="Times New Roman" w:hAnsi="Arial" w:cs="Arial"/>
          <w:sz w:val="24"/>
          <w:szCs w:val="24"/>
        </w:rPr>
      </w:pPr>
    </w:p>
    <w:p w:rsidR="00B509AC" w:rsidRDefault="000B3350" w:rsidP="000B3350">
      <w:pPr>
        <w:tabs>
          <w:tab w:val="left" w:pos="7425"/>
        </w:tabs>
        <w:spacing w:after="0" w:line="240" w:lineRule="auto"/>
        <w:jc w:val="center"/>
        <w:rPr>
          <w:rFonts w:ascii="Arial" w:hAnsi="Arial" w:cs="Arial"/>
          <w:b/>
          <w:bCs/>
          <w:spacing w:val="40"/>
          <w:sz w:val="28"/>
          <w:szCs w:val="28"/>
        </w:rPr>
      </w:pPr>
      <w:r w:rsidRPr="00DB4FD0">
        <w:rPr>
          <w:rFonts w:ascii="Arial" w:eastAsia="Times New Roman" w:hAnsi="Arial" w:cs="Arial"/>
          <w:sz w:val="24"/>
          <w:szCs w:val="24"/>
        </w:rPr>
        <w:t xml:space="preserve"> </w:t>
      </w:r>
      <w:r w:rsidRPr="00DB4FD0">
        <w:rPr>
          <w:rFonts w:ascii="Arial" w:hAnsi="Arial" w:cs="Arial"/>
          <w:b/>
          <w:bCs/>
          <w:spacing w:val="40"/>
          <w:sz w:val="28"/>
          <w:szCs w:val="28"/>
        </w:rPr>
        <w:t xml:space="preserve">Администрация </w:t>
      </w:r>
      <w:r w:rsidR="00B509AC">
        <w:rPr>
          <w:rFonts w:ascii="Arial" w:hAnsi="Arial" w:cs="Arial"/>
          <w:b/>
          <w:bCs/>
          <w:spacing w:val="40"/>
          <w:sz w:val="28"/>
          <w:szCs w:val="28"/>
        </w:rPr>
        <w:t>Палочкинского</w:t>
      </w:r>
      <w:r w:rsidRPr="00DB4FD0">
        <w:rPr>
          <w:rFonts w:ascii="Arial" w:hAnsi="Arial" w:cs="Arial"/>
          <w:b/>
          <w:bCs/>
          <w:spacing w:val="40"/>
          <w:sz w:val="28"/>
          <w:szCs w:val="28"/>
        </w:rPr>
        <w:t xml:space="preserve"> </w:t>
      </w:r>
    </w:p>
    <w:p w:rsidR="000B3350" w:rsidRPr="00DB4FD0" w:rsidRDefault="000B3350" w:rsidP="000B3350">
      <w:pPr>
        <w:tabs>
          <w:tab w:val="left" w:pos="7425"/>
        </w:tabs>
        <w:spacing w:after="0" w:line="240" w:lineRule="auto"/>
        <w:jc w:val="center"/>
        <w:rPr>
          <w:rFonts w:ascii="Arial" w:hAnsi="Arial" w:cs="Arial"/>
          <w:b/>
          <w:bCs/>
          <w:spacing w:val="40"/>
          <w:sz w:val="28"/>
          <w:szCs w:val="28"/>
        </w:rPr>
      </w:pPr>
      <w:r w:rsidRPr="00DB4FD0">
        <w:rPr>
          <w:rFonts w:ascii="Arial" w:hAnsi="Arial" w:cs="Arial"/>
          <w:b/>
          <w:bCs/>
          <w:spacing w:val="40"/>
          <w:sz w:val="28"/>
          <w:szCs w:val="28"/>
        </w:rPr>
        <w:t>сельского поселения</w:t>
      </w:r>
    </w:p>
    <w:p w:rsidR="000B3350" w:rsidRPr="00DB4FD0" w:rsidRDefault="000B3350" w:rsidP="000B3350">
      <w:pPr>
        <w:tabs>
          <w:tab w:val="left" w:pos="7425"/>
        </w:tabs>
        <w:spacing w:after="0" w:line="240" w:lineRule="auto"/>
        <w:jc w:val="center"/>
        <w:rPr>
          <w:rFonts w:ascii="Arial" w:hAnsi="Arial" w:cs="Arial"/>
          <w:b/>
          <w:bCs/>
          <w:spacing w:val="40"/>
          <w:sz w:val="28"/>
          <w:szCs w:val="28"/>
        </w:rPr>
      </w:pPr>
      <w:r w:rsidRPr="00DB4FD0">
        <w:rPr>
          <w:rFonts w:ascii="Arial" w:hAnsi="Arial" w:cs="Arial"/>
          <w:b/>
          <w:bCs/>
          <w:spacing w:val="40"/>
          <w:sz w:val="28"/>
          <w:szCs w:val="28"/>
        </w:rPr>
        <w:t>Верхнекетского района Томской области</w:t>
      </w:r>
    </w:p>
    <w:p w:rsidR="000B3350" w:rsidRPr="00DB4FD0" w:rsidRDefault="000B3350" w:rsidP="000B3350">
      <w:pPr>
        <w:spacing w:after="0" w:line="240" w:lineRule="auto"/>
        <w:jc w:val="center"/>
        <w:rPr>
          <w:rFonts w:ascii="Arial" w:hAnsi="Arial" w:cs="Arial"/>
          <w:b/>
          <w:bCs/>
          <w:spacing w:val="30"/>
          <w:sz w:val="28"/>
          <w:szCs w:val="28"/>
        </w:rPr>
      </w:pPr>
    </w:p>
    <w:p w:rsidR="000B3350" w:rsidRPr="00DB4FD0" w:rsidRDefault="000B3350" w:rsidP="000B3350">
      <w:pPr>
        <w:spacing w:after="0" w:line="240" w:lineRule="auto"/>
        <w:jc w:val="center"/>
        <w:rPr>
          <w:rFonts w:ascii="Arial" w:hAnsi="Arial" w:cs="Arial"/>
          <w:b/>
          <w:bCs/>
          <w:spacing w:val="30"/>
          <w:sz w:val="28"/>
          <w:szCs w:val="28"/>
        </w:rPr>
      </w:pPr>
      <w:r w:rsidRPr="00DB4FD0">
        <w:rPr>
          <w:rFonts w:ascii="Arial" w:hAnsi="Arial" w:cs="Arial"/>
          <w:b/>
          <w:bCs/>
          <w:spacing w:val="30"/>
          <w:sz w:val="28"/>
          <w:szCs w:val="28"/>
        </w:rPr>
        <w:t>ПОСТАНОВЛЕНИЕ</w:t>
      </w:r>
    </w:p>
    <w:p w:rsidR="000B3350" w:rsidRPr="00DB4FD0" w:rsidRDefault="000B3350" w:rsidP="000B3350">
      <w:pPr>
        <w:pStyle w:val="3"/>
        <w:rPr>
          <w:rFonts w:ascii="Arial" w:hAnsi="Arial" w:cs="Arial"/>
          <w:bCs/>
          <w:sz w:val="24"/>
          <w:szCs w:val="24"/>
        </w:rPr>
      </w:pPr>
      <w:r w:rsidRPr="00DB4FD0">
        <w:rPr>
          <w:rFonts w:ascii="Arial" w:hAnsi="Arial" w:cs="Arial"/>
          <w:bCs/>
          <w:sz w:val="24"/>
          <w:szCs w:val="24"/>
        </w:rPr>
        <w:t>___________ 2024 год</w:t>
      </w:r>
      <w:r w:rsidR="00B509AC">
        <w:rPr>
          <w:rFonts w:ascii="Arial" w:hAnsi="Arial" w:cs="Arial"/>
          <w:bCs/>
          <w:sz w:val="24"/>
          <w:szCs w:val="24"/>
        </w:rPr>
        <w:t>а</w:t>
      </w:r>
      <w:r w:rsidR="00B509AC">
        <w:rPr>
          <w:rFonts w:ascii="Arial" w:hAnsi="Arial" w:cs="Arial"/>
          <w:bCs/>
          <w:sz w:val="24"/>
          <w:szCs w:val="24"/>
        </w:rPr>
        <w:tab/>
      </w:r>
      <w:r w:rsidR="00B509AC">
        <w:rPr>
          <w:rFonts w:ascii="Arial" w:hAnsi="Arial" w:cs="Arial"/>
          <w:bCs/>
          <w:sz w:val="24"/>
          <w:szCs w:val="24"/>
        </w:rPr>
        <w:tab/>
      </w:r>
      <w:r w:rsidR="00B509AC">
        <w:rPr>
          <w:rFonts w:ascii="Arial" w:hAnsi="Arial" w:cs="Arial"/>
          <w:bCs/>
          <w:sz w:val="24"/>
          <w:szCs w:val="24"/>
        </w:rPr>
        <w:tab/>
      </w:r>
      <w:r w:rsidR="00B509AC">
        <w:rPr>
          <w:rFonts w:ascii="Arial" w:hAnsi="Arial" w:cs="Arial"/>
          <w:bCs/>
          <w:sz w:val="24"/>
          <w:szCs w:val="24"/>
        </w:rPr>
        <w:tab/>
      </w:r>
      <w:r w:rsidR="00B509AC">
        <w:rPr>
          <w:rFonts w:ascii="Arial" w:hAnsi="Arial" w:cs="Arial"/>
          <w:bCs/>
          <w:sz w:val="24"/>
          <w:szCs w:val="24"/>
        </w:rPr>
        <w:tab/>
        <w:t xml:space="preserve"> </w:t>
      </w:r>
      <w:r w:rsidR="00B509AC">
        <w:rPr>
          <w:rFonts w:ascii="Arial" w:hAnsi="Arial" w:cs="Arial"/>
          <w:bCs/>
          <w:sz w:val="24"/>
          <w:szCs w:val="24"/>
        </w:rPr>
        <w:tab/>
        <w:t xml:space="preserve">               </w:t>
      </w:r>
      <w:r w:rsidRPr="00DB4FD0">
        <w:rPr>
          <w:rFonts w:ascii="Arial" w:hAnsi="Arial" w:cs="Arial"/>
          <w:bCs/>
          <w:sz w:val="24"/>
          <w:szCs w:val="24"/>
        </w:rPr>
        <w:t xml:space="preserve">        № ____</w:t>
      </w:r>
    </w:p>
    <w:p w:rsidR="000B3350" w:rsidRPr="00DB4FD0" w:rsidRDefault="00B509AC" w:rsidP="000B3350">
      <w:pPr>
        <w:pStyle w:val="3"/>
        <w:jc w:val="center"/>
        <w:rPr>
          <w:rFonts w:ascii="Arial" w:hAnsi="Arial" w:cs="Arial"/>
        </w:rPr>
      </w:pPr>
      <w:r>
        <w:rPr>
          <w:rFonts w:ascii="Arial" w:hAnsi="Arial" w:cs="Arial"/>
        </w:rPr>
        <w:t>село Палочка</w:t>
      </w:r>
    </w:p>
    <w:p w:rsidR="00CC304E" w:rsidRPr="00DB4FD0" w:rsidRDefault="00CC304E" w:rsidP="000B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p>
    <w:p w:rsidR="00B509AC" w:rsidRDefault="00CC304E" w:rsidP="000B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rPr>
      </w:pPr>
      <w:bookmarkStart w:id="28" w:name="p381"/>
      <w:bookmarkEnd w:id="28"/>
      <w:r w:rsidRPr="00DB4FD0">
        <w:rPr>
          <w:rFonts w:ascii="Arial" w:eastAsia="Times New Roman" w:hAnsi="Arial" w:cs="Arial"/>
          <w:b/>
          <w:sz w:val="24"/>
          <w:szCs w:val="24"/>
        </w:rPr>
        <w:t xml:space="preserve">О предоставлении разрешения на отклонение от предельных </w:t>
      </w:r>
    </w:p>
    <w:p w:rsidR="00B509AC" w:rsidRDefault="00CC304E" w:rsidP="00B50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rPr>
      </w:pPr>
      <w:r w:rsidRPr="00DB4FD0">
        <w:rPr>
          <w:rFonts w:ascii="Arial" w:eastAsia="Times New Roman" w:hAnsi="Arial" w:cs="Arial"/>
          <w:b/>
          <w:sz w:val="24"/>
          <w:szCs w:val="24"/>
        </w:rPr>
        <w:t>параметров</w:t>
      </w:r>
      <w:r w:rsidR="00B509AC">
        <w:rPr>
          <w:rFonts w:ascii="Arial" w:eastAsia="Times New Roman" w:hAnsi="Arial" w:cs="Arial"/>
          <w:b/>
          <w:sz w:val="24"/>
          <w:szCs w:val="24"/>
        </w:rPr>
        <w:t xml:space="preserve"> </w:t>
      </w:r>
      <w:r w:rsidRPr="00DB4FD0">
        <w:rPr>
          <w:rFonts w:ascii="Arial" w:eastAsia="Times New Roman" w:hAnsi="Arial" w:cs="Arial"/>
          <w:b/>
          <w:sz w:val="24"/>
          <w:szCs w:val="24"/>
        </w:rPr>
        <w:t xml:space="preserve">разрешенного строительства, </w:t>
      </w:r>
    </w:p>
    <w:p w:rsidR="00CC304E" w:rsidRPr="00DB4FD0" w:rsidRDefault="00CC304E" w:rsidP="00B50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rPr>
      </w:pPr>
      <w:r w:rsidRPr="00DB4FD0">
        <w:rPr>
          <w:rFonts w:ascii="Arial" w:eastAsia="Times New Roman" w:hAnsi="Arial" w:cs="Arial"/>
          <w:b/>
          <w:sz w:val="24"/>
          <w:szCs w:val="24"/>
        </w:rPr>
        <w:t>реконструкции объекта капитального</w:t>
      </w:r>
      <w:r w:rsidR="00B509AC">
        <w:rPr>
          <w:rFonts w:ascii="Arial" w:eastAsia="Times New Roman" w:hAnsi="Arial" w:cs="Arial"/>
          <w:b/>
          <w:sz w:val="24"/>
          <w:szCs w:val="24"/>
        </w:rPr>
        <w:t xml:space="preserve"> </w:t>
      </w:r>
      <w:r w:rsidRPr="00DB4FD0">
        <w:rPr>
          <w:rFonts w:ascii="Arial" w:eastAsia="Times New Roman" w:hAnsi="Arial" w:cs="Arial"/>
          <w:b/>
          <w:sz w:val="24"/>
          <w:szCs w:val="24"/>
        </w:rPr>
        <w:t>строительства</w:t>
      </w:r>
    </w:p>
    <w:p w:rsidR="00CC304E" w:rsidRPr="00DB4FD0" w:rsidRDefault="00CC304E" w:rsidP="000B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rsidR="00CC304E" w:rsidRPr="00DB4FD0" w:rsidRDefault="000B3350" w:rsidP="00CC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ab/>
      </w:r>
      <w:r w:rsidR="00CC304E" w:rsidRPr="00DB4FD0">
        <w:rPr>
          <w:rFonts w:ascii="Arial" w:eastAsia="Times New Roman" w:hAnsi="Arial" w:cs="Arial"/>
          <w:sz w:val="24"/>
          <w:szCs w:val="24"/>
        </w:rPr>
        <w:t xml:space="preserve">В соответствии  с  Градостроительным  </w:t>
      </w:r>
      <w:hyperlink r:id="rId15" w:history="1">
        <w:r w:rsidR="00CC304E" w:rsidRPr="00DB4FD0">
          <w:rPr>
            <w:rFonts w:ascii="Arial" w:eastAsia="Times New Roman" w:hAnsi="Arial" w:cs="Arial"/>
            <w:sz w:val="24"/>
            <w:szCs w:val="24"/>
          </w:rPr>
          <w:t>кодексом</w:t>
        </w:r>
      </w:hyperlink>
      <w:r w:rsidR="00CC304E" w:rsidRPr="00DB4FD0">
        <w:rPr>
          <w:rFonts w:ascii="Arial" w:eastAsia="Times New Roman" w:hAnsi="Arial" w:cs="Arial"/>
          <w:sz w:val="24"/>
          <w:szCs w:val="24"/>
        </w:rPr>
        <w:t xml:space="preserve">  Российской  Федерации, Федеральным  </w:t>
      </w:r>
      <w:hyperlink r:id="rId16" w:history="1">
        <w:r w:rsidR="00CC304E" w:rsidRPr="00DB4FD0">
          <w:rPr>
            <w:rFonts w:ascii="Arial" w:eastAsia="Times New Roman" w:hAnsi="Arial" w:cs="Arial"/>
            <w:sz w:val="24"/>
            <w:szCs w:val="24"/>
          </w:rPr>
          <w:t>законом</w:t>
        </w:r>
      </w:hyperlink>
      <w:r w:rsidR="00CC304E" w:rsidRPr="00DB4FD0">
        <w:rPr>
          <w:rFonts w:ascii="Arial" w:eastAsia="Times New Roman" w:hAnsi="Arial" w:cs="Arial"/>
          <w:sz w:val="24"/>
          <w:szCs w:val="24"/>
        </w:rPr>
        <w:t xml:space="preserve">  от  6  октября  20</w:t>
      </w:r>
      <w:r w:rsidR="006548A9">
        <w:rPr>
          <w:rFonts w:ascii="Arial" w:eastAsia="Times New Roman" w:hAnsi="Arial" w:cs="Arial"/>
          <w:sz w:val="24"/>
          <w:szCs w:val="24"/>
        </w:rPr>
        <w:t>03  г. №</w:t>
      </w:r>
      <w:r w:rsidR="00CC304E" w:rsidRPr="00DB4FD0">
        <w:rPr>
          <w:rFonts w:ascii="Arial" w:eastAsia="Times New Roman" w:hAnsi="Arial" w:cs="Arial"/>
          <w:sz w:val="24"/>
          <w:szCs w:val="24"/>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w:t>
      </w:r>
      <w:r w:rsidR="006548A9">
        <w:rPr>
          <w:rFonts w:ascii="Arial" w:eastAsia="Times New Roman" w:hAnsi="Arial" w:cs="Arial"/>
          <w:sz w:val="24"/>
          <w:szCs w:val="24"/>
        </w:rPr>
        <w:t xml:space="preserve"> обсуждений от ____________ г. №</w:t>
      </w:r>
      <w:r w:rsidR="00CC304E" w:rsidRPr="00DB4FD0">
        <w:rPr>
          <w:rFonts w:ascii="Arial" w:eastAsia="Times New Roman" w:hAnsi="Arial" w:cs="Arial"/>
          <w:sz w:val="24"/>
          <w:szCs w:val="24"/>
        </w:rPr>
        <w:t xml:space="preserve"> __________, рекомендации  Комиссии  по  подготовке  проектов  правил землепользования и застройки (протокол о</w:t>
      </w:r>
      <w:r w:rsidR="006548A9">
        <w:rPr>
          <w:rFonts w:ascii="Arial" w:eastAsia="Times New Roman" w:hAnsi="Arial" w:cs="Arial"/>
          <w:sz w:val="24"/>
          <w:szCs w:val="24"/>
        </w:rPr>
        <w:t>т ____________ г. №</w:t>
      </w:r>
      <w:r w:rsidR="00CD2F8D" w:rsidRPr="00DB4FD0">
        <w:rPr>
          <w:rFonts w:ascii="Arial" w:eastAsia="Times New Roman" w:hAnsi="Arial" w:cs="Arial"/>
          <w:sz w:val="24"/>
          <w:szCs w:val="24"/>
        </w:rPr>
        <w:t xml:space="preserve"> __________) постановляю:</w:t>
      </w:r>
    </w:p>
    <w:p w:rsidR="00CD2F8D" w:rsidRPr="00DB4FD0" w:rsidRDefault="00CD2F8D" w:rsidP="00CC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p>
    <w:p w:rsidR="00CC304E" w:rsidRPr="00DB4FD0" w:rsidRDefault="00CC304E" w:rsidP="00CC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 расположенного по адресу: _______________________________________________________________</w:t>
      </w:r>
      <w:r w:rsidR="00B509AC">
        <w:rPr>
          <w:rFonts w:ascii="Arial" w:eastAsia="Times New Roman" w:hAnsi="Arial" w:cs="Arial"/>
          <w:sz w:val="24"/>
          <w:szCs w:val="24"/>
        </w:rPr>
        <w:t>____</w:t>
      </w:r>
    </w:p>
    <w:p w:rsidR="00CC304E" w:rsidRPr="00DB4FD0" w:rsidRDefault="00CC304E" w:rsidP="00CD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6"/>
          <w:szCs w:val="16"/>
        </w:rPr>
      </w:pPr>
      <w:r w:rsidRPr="00DB4FD0">
        <w:rPr>
          <w:rFonts w:ascii="Arial" w:eastAsia="Times New Roman" w:hAnsi="Arial" w:cs="Arial"/>
          <w:sz w:val="16"/>
          <w:szCs w:val="16"/>
        </w:rPr>
        <w:t>(указывается адрес)</w:t>
      </w:r>
    </w:p>
    <w:p w:rsidR="00CC304E" w:rsidRPr="00DB4FD0" w:rsidRDefault="00CC304E" w:rsidP="00CC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_______________________________________________________________</w:t>
      </w:r>
      <w:r w:rsidR="00B509AC">
        <w:rPr>
          <w:rFonts w:ascii="Arial" w:eastAsia="Times New Roman" w:hAnsi="Arial" w:cs="Arial"/>
          <w:sz w:val="24"/>
          <w:szCs w:val="24"/>
        </w:rPr>
        <w:t>____</w:t>
      </w:r>
      <w:r w:rsidRPr="00DB4FD0">
        <w:rPr>
          <w:rFonts w:ascii="Arial" w:eastAsia="Times New Roman" w:hAnsi="Arial" w:cs="Arial"/>
          <w:sz w:val="24"/>
          <w:szCs w:val="24"/>
        </w:rPr>
        <w:t>.</w:t>
      </w:r>
    </w:p>
    <w:p w:rsidR="00CC304E" w:rsidRPr="00DB4FD0" w:rsidRDefault="00CC304E" w:rsidP="00CD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6"/>
          <w:szCs w:val="16"/>
        </w:rPr>
      </w:pPr>
      <w:r w:rsidRPr="00DB4FD0">
        <w:rPr>
          <w:rFonts w:ascii="Arial" w:eastAsia="Times New Roman" w:hAnsi="Arial" w:cs="Arial"/>
          <w:sz w:val="16"/>
          <w:szCs w:val="16"/>
        </w:rPr>
        <w:t>(указывается наименование предельного параметра и показатель</w:t>
      </w:r>
      <w:r w:rsidR="00CD2F8D" w:rsidRPr="00DB4FD0">
        <w:rPr>
          <w:rFonts w:ascii="Arial" w:eastAsia="Times New Roman" w:hAnsi="Arial" w:cs="Arial"/>
          <w:sz w:val="16"/>
          <w:szCs w:val="16"/>
        </w:rPr>
        <w:t xml:space="preserve"> </w:t>
      </w:r>
      <w:r w:rsidRPr="00DB4FD0">
        <w:rPr>
          <w:rFonts w:ascii="Arial" w:eastAsia="Times New Roman" w:hAnsi="Arial" w:cs="Arial"/>
          <w:sz w:val="16"/>
          <w:szCs w:val="16"/>
        </w:rPr>
        <w:t>предоставляемого отклонения)</w:t>
      </w:r>
    </w:p>
    <w:p w:rsidR="000B3350" w:rsidRPr="00DB4FD0" w:rsidRDefault="000B3350" w:rsidP="000B3350">
      <w:pPr>
        <w:pStyle w:val="ac"/>
        <w:numPr>
          <w:ilvl w:val="0"/>
          <w:numId w:val="14"/>
        </w:numPr>
        <w:tabs>
          <w:tab w:val="left" w:pos="-2552"/>
        </w:tabs>
        <w:ind w:left="0" w:firstLine="709"/>
        <w:jc w:val="both"/>
        <w:rPr>
          <w:rFonts w:ascii="Arial" w:hAnsi="Arial"/>
          <w:sz w:val="24"/>
          <w:szCs w:val="24"/>
        </w:rPr>
      </w:pPr>
      <w:r w:rsidRPr="00DB4FD0">
        <w:rPr>
          <w:rFonts w:ascii="Arial" w:hAnsi="Arial" w:cs="Arial"/>
          <w:sz w:val="24"/>
          <w:szCs w:val="24"/>
        </w:rPr>
        <w:tab/>
      </w:r>
      <w:r w:rsidRPr="00DB4FD0">
        <w:rPr>
          <w:rFonts w:ascii="Arial" w:hAnsi="Arial"/>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0B3350" w:rsidRPr="00DB4FD0" w:rsidRDefault="000B3350" w:rsidP="000B3350">
      <w:pPr>
        <w:pStyle w:val="ad"/>
        <w:numPr>
          <w:ilvl w:val="0"/>
          <w:numId w:val="14"/>
        </w:numPr>
        <w:spacing w:after="0"/>
        <w:ind w:left="0" w:firstLine="709"/>
        <w:jc w:val="both"/>
        <w:rPr>
          <w:rFonts w:ascii="Arial" w:hAnsi="Arial" w:cs="Arial"/>
          <w:bCs/>
          <w:sz w:val="24"/>
          <w:szCs w:val="24"/>
        </w:rPr>
      </w:pPr>
      <w:r w:rsidRPr="00DB4FD0">
        <w:rPr>
          <w:rFonts w:ascii="Arial" w:hAnsi="Arial" w:cs="Arial"/>
          <w:bCs/>
          <w:sz w:val="24"/>
          <w:szCs w:val="24"/>
        </w:rPr>
        <w:t xml:space="preserve">Контроль за исполнением настоящего постановления возложить на специалиста </w:t>
      </w:r>
      <w:r w:rsidRPr="00DB4FD0">
        <w:rPr>
          <w:rFonts w:ascii="Arial" w:hAnsi="Arial" w:cs="Arial"/>
          <w:bCs/>
          <w:sz w:val="24"/>
          <w:szCs w:val="24"/>
          <w:lang w:val="en-US"/>
        </w:rPr>
        <w:t>I</w:t>
      </w:r>
      <w:r w:rsidRPr="00DB4FD0">
        <w:rPr>
          <w:rFonts w:ascii="Arial" w:hAnsi="Arial" w:cs="Arial"/>
          <w:bCs/>
          <w:sz w:val="24"/>
          <w:szCs w:val="24"/>
        </w:rPr>
        <w:t xml:space="preserve"> категории Администрации </w:t>
      </w:r>
      <w:r w:rsidR="00B509AC">
        <w:rPr>
          <w:rFonts w:ascii="Arial" w:hAnsi="Arial" w:cs="Arial"/>
          <w:bCs/>
          <w:sz w:val="24"/>
          <w:szCs w:val="24"/>
        </w:rPr>
        <w:t>Палочкинского</w:t>
      </w:r>
      <w:r w:rsidRPr="00DB4FD0">
        <w:rPr>
          <w:rFonts w:ascii="Arial" w:hAnsi="Arial" w:cs="Arial"/>
          <w:bCs/>
          <w:sz w:val="24"/>
          <w:szCs w:val="24"/>
        </w:rPr>
        <w:t xml:space="preserve"> сельского поселения.</w:t>
      </w:r>
    </w:p>
    <w:p w:rsidR="00B509AC" w:rsidRDefault="00B509AC" w:rsidP="000B3350">
      <w:pPr>
        <w:jc w:val="both"/>
        <w:rPr>
          <w:rFonts w:ascii="Arial" w:hAnsi="Arial" w:cs="Arial"/>
          <w:sz w:val="24"/>
          <w:szCs w:val="24"/>
        </w:rPr>
      </w:pPr>
    </w:p>
    <w:p w:rsidR="000B3350" w:rsidRPr="00DB4FD0" w:rsidRDefault="000B3350" w:rsidP="000B3350">
      <w:pPr>
        <w:jc w:val="both"/>
        <w:rPr>
          <w:rFonts w:ascii="Arial" w:hAnsi="Arial" w:cs="Arial"/>
          <w:sz w:val="24"/>
          <w:szCs w:val="24"/>
        </w:rPr>
      </w:pPr>
      <w:r w:rsidRPr="00DB4FD0">
        <w:rPr>
          <w:rFonts w:ascii="Arial" w:hAnsi="Arial" w:cs="Arial"/>
          <w:sz w:val="24"/>
          <w:szCs w:val="24"/>
        </w:rPr>
        <w:t xml:space="preserve">Глава </w:t>
      </w:r>
      <w:r w:rsidR="00B509AC">
        <w:rPr>
          <w:rFonts w:ascii="Arial" w:hAnsi="Arial" w:cs="Arial"/>
          <w:sz w:val="24"/>
          <w:szCs w:val="24"/>
        </w:rPr>
        <w:t>Палочкинского</w:t>
      </w:r>
      <w:r w:rsidRPr="00DB4FD0">
        <w:rPr>
          <w:rFonts w:ascii="Arial" w:hAnsi="Arial" w:cs="Arial"/>
          <w:sz w:val="24"/>
          <w:szCs w:val="24"/>
        </w:rPr>
        <w:t xml:space="preserve"> сельского поселения            </w:t>
      </w:r>
      <w:r w:rsidR="00B509AC">
        <w:rPr>
          <w:rFonts w:ascii="Arial" w:hAnsi="Arial" w:cs="Arial"/>
          <w:sz w:val="24"/>
          <w:szCs w:val="24"/>
        </w:rPr>
        <w:t xml:space="preserve">         </w:t>
      </w:r>
      <w:r w:rsidR="00CD2F8D" w:rsidRPr="00DB4FD0">
        <w:rPr>
          <w:rFonts w:ascii="Arial" w:hAnsi="Arial" w:cs="Arial"/>
          <w:sz w:val="24"/>
          <w:szCs w:val="24"/>
        </w:rPr>
        <w:t xml:space="preserve">       </w:t>
      </w:r>
      <w:r w:rsidRPr="00DB4FD0">
        <w:rPr>
          <w:rFonts w:ascii="Arial" w:hAnsi="Arial" w:cs="Arial"/>
          <w:sz w:val="24"/>
          <w:szCs w:val="24"/>
        </w:rPr>
        <w:t>Инициалы, фамилия</w:t>
      </w:r>
    </w:p>
    <w:p w:rsidR="00B509AC" w:rsidRDefault="00CD2F8D" w:rsidP="00CD2F8D">
      <w:pPr>
        <w:widowControl w:val="0"/>
        <w:tabs>
          <w:tab w:val="left" w:pos="1134"/>
          <w:tab w:val="left" w:pos="1276"/>
        </w:tabs>
        <w:rPr>
          <w:rFonts w:ascii="Arial" w:hAnsi="Arial" w:cs="Arial"/>
          <w:sz w:val="24"/>
          <w:szCs w:val="24"/>
        </w:rPr>
      </w:pPr>
      <w:r w:rsidRPr="00DB4FD0">
        <w:rPr>
          <w:rFonts w:ascii="Arial" w:hAnsi="Arial" w:cs="Arial"/>
          <w:sz w:val="24"/>
          <w:szCs w:val="24"/>
        </w:rPr>
        <w:tab/>
      </w:r>
      <w:r w:rsidRPr="00DB4FD0">
        <w:rPr>
          <w:rFonts w:ascii="Arial" w:hAnsi="Arial" w:cs="Arial"/>
          <w:sz w:val="24"/>
          <w:szCs w:val="24"/>
        </w:rPr>
        <w:tab/>
      </w:r>
      <w:r w:rsidRPr="00DB4FD0">
        <w:rPr>
          <w:rFonts w:ascii="Arial" w:hAnsi="Arial" w:cs="Arial"/>
          <w:sz w:val="24"/>
          <w:szCs w:val="24"/>
        </w:rPr>
        <w:tab/>
      </w:r>
      <w:r w:rsidRPr="00DB4FD0">
        <w:rPr>
          <w:rFonts w:ascii="Arial" w:hAnsi="Arial" w:cs="Arial"/>
          <w:sz w:val="24"/>
          <w:szCs w:val="24"/>
        </w:rPr>
        <w:tab/>
        <w:t xml:space="preserve">     </w:t>
      </w:r>
      <w:r w:rsidR="00656218" w:rsidRPr="00DB4FD0">
        <w:rPr>
          <w:rFonts w:ascii="Arial" w:hAnsi="Arial" w:cs="Arial"/>
          <w:sz w:val="24"/>
          <w:szCs w:val="24"/>
        </w:rPr>
        <w:t xml:space="preserve">                                                          </w:t>
      </w:r>
    </w:p>
    <w:p w:rsidR="00CD2F8D" w:rsidRPr="00DB4FD0" w:rsidRDefault="00CD2F8D" w:rsidP="00B509AC">
      <w:pPr>
        <w:widowControl w:val="0"/>
        <w:tabs>
          <w:tab w:val="left" w:pos="1134"/>
          <w:tab w:val="left" w:pos="1276"/>
        </w:tabs>
        <w:jc w:val="right"/>
        <w:rPr>
          <w:rFonts w:ascii="Arial" w:hAnsi="Arial" w:cs="Arial"/>
          <w:sz w:val="24"/>
          <w:szCs w:val="24"/>
        </w:rPr>
      </w:pPr>
      <w:r w:rsidRPr="00DB4FD0">
        <w:rPr>
          <w:rFonts w:ascii="Arial" w:hAnsi="Arial" w:cs="Arial"/>
          <w:sz w:val="24"/>
          <w:szCs w:val="24"/>
        </w:rPr>
        <w:lastRenderedPageBreak/>
        <w:t xml:space="preserve"> Приложение № </w:t>
      </w:r>
      <w:r w:rsidR="00733F61" w:rsidRPr="00DB4FD0">
        <w:rPr>
          <w:rFonts w:ascii="Arial" w:hAnsi="Arial" w:cs="Arial"/>
          <w:sz w:val="24"/>
          <w:szCs w:val="24"/>
        </w:rPr>
        <w:t>3</w:t>
      </w:r>
    </w:p>
    <w:p w:rsidR="00CD2F8D" w:rsidRPr="00DB4FD0" w:rsidRDefault="00CD2F8D" w:rsidP="00CD2F8D">
      <w:pPr>
        <w:pStyle w:val="ConsPlusNormal"/>
        <w:ind w:left="3969" w:firstLine="0"/>
        <w:jc w:val="both"/>
        <w:rPr>
          <w:sz w:val="24"/>
          <w:szCs w:val="24"/>
        </w:rPr>
      </w:pPr>
      <w:r w:rsidRPr="00DB4FD0">
        <w:rPr>
          <w:sz w:val="24"/>
          <w:szCs w:val="24"/>
        </w:rPr>
        <w:t xml:space="preserve">к Административному регламенту предоставления муниципальной услуги </w:t>
      </w:r>
      <w:r w:rsidRPr="00DB4FD0">
        <w:rPr>
          <w:bCs/>
          <w:sz w:val="24"/>
          <w:szCs w:val="24"/>
        </w:rPr>
        <w:t>«</w:t>
      </w:r>
      <w:r w:rsidRPr="00DB4FD0">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B4FD0">
        <w:rPr>
          <w:bCs/>
          <w:sz w:val="24"/>
          <w:szCs w:val="24"/>
        </w:rPr>
        <w:t xml:space="preserve">» на территории муниципального образования </w:t>
      </w:r>
      <w:r w:rsidR="00B509AC">
        <w:rPr>
          <w:bCs/>
          <w:sz w:val="24"/>
          <w:szCs w:val="24"/>
        </w:rPr>
        <w:t>Палочкинское</w:t>
      </w:r>
      <w:r w:rsidRPr="00DB4FD0">
        <w:rPr>
          <w:bCs/>
          <w:sz w:val="24"/>
          <w:szCs w:val="24"/>
        </w:rPr>
        <w:t xml:space="preserve"> сельское </w:t>
      </w:r>
      <w:proofErr w:type="gramStart"/>
      <w:r w:rsidRPr="00DB4FD0">
        <w:rPr>
          <w:bCs/>
          <w:sz w:val="24"/>
          <w:szCs w:val="24"/>
        </w:rPr>
        <w:t>поселение  Верхнекетского</w:t>
      </w:r>
      <w:proofErr w:type="gramEnd"/>
      <w:r w:rsidRPr="00DB4FD0">
        <w:rPr>
          <w:bCs/>
          <w:sz w:val="24"/>
          <w:szCs w:val="24"/>
        </w:rPr>
        <w:t xml:space="preserve"> района Томской области</w:t>
      </w:r>
      <w:r w:rsidRPr="00DB4FD0">
        <w:rPr>
          <w:sz w:val="24"/>
          <w:szCs w:val="24"/>
        </w:rPr>
        <w:t xml:space="preserve">  </w:t>
      </w:r>
    </w:p>
    <w:p w:rsidR="00CC304E" w:rsidRPr="00DB4FD0" w:rsidRDefault="00CC304E" w:rsidP="00CC304E">
      <w:pPr>
        <w:spacing w:after="0" w:line="240" w:lineRule="auto"/>
        <w:ind w:left="5103"/>
        <w:rPr>
          <w:rFonts w:ascii="Arial" w:eastAsia="Times New Roman" w:hAnsi="Arial" w:cs="Arial"/>
          <w:sz w:val="24"/>
          <w:szCs w:val="24"/>
        </w:rPr>
      </w:pPr>
      <w:r w:rsidRPr="00DB4FD0">
        <w:rPr>
          <w:rFonts w:ascii="Arial" w:eastAsia="Times New Roman" w:hAnsi="Arial" w:cs="Arial"/>
          <w:sz w:val="24"/>
          <w:szCs w:val="24"/>
        </w:rPr>
        <w:t xml:space="preserve">  </w:t>
      </w:r>
    </w:p>
    <w:tbl>
      <w:tblPr>
        <w:tblW w:w="9611" w:type="dxa"/>
        <w:tblInd w:w="15" w:type="dxa"/>
        <w:tblCellMar>
          <w:left w:w="0" w:type="dxa"/>
          <w:right w:w="0" w:type="dxa"/>
        </w:tblCellMar>
        <w:tblLook w:val="04A0" w:firstRow="1" w:lastRow="0" w:firstColumn="1" w:lastColumn="0" w:noHBand="0" w:noVBand="1"/>
      </w:tblPr>
      <w:tblGrid>
        <w:gridCol w:w="5634"/>
        <w:gridCol w:w="3977"/>
      </w:tblGrid>
      <w:tr w:rsidR="00CC304E" w:rsidRPr="00DB4FD0" w:rsidTr="006548A9">
        <w:trPr>
          <w:trHeight w:val="1819"/>
        </w:trPr>
        <w:tc>
          <w:tcPr>
            <w:tcW w:w="0" w:type="auto"/>
            <w:gridSpan w:val="2"/>
            <w:hideMark/>
          </w:tcPr>
          <w:p w:rsidR="00B509AC" w:rsidRDefault="00CD2F8D" w:rsidP="00CD2F8D">
            <w:pPr>
              <w:tabs>
                <w:tab w:val="left" w:pos="7425"/>
              </w:tabs>
              <w:spacing w:after="0" w:line="240" w:lineRule="auto"/>
              <w:jc w:val="center"/>
              <w:rPr>
                <w:rFonts w:ascii="Arial" w:hAnsi="Arial" w:cs="Arial"/>
                <w:b/>
                <w:bCs/>
                <w:spacing w:val="40"/>
                <w:sz w:val="28"/>
                <w:szCs w:val="28"/>
              </w:rPr>
            </w:pPr>
            <w:r w:rsidRPr="00DB4FD0">
              <w:rPr>
                <w:rFonts w:ascii="Arial" w:hAnsi="Arial" w:cs="Arial"/>
                <w:b/>
                <w:bCs/>
                <w:spacing w:val="40"/>
                <w:sz w:val="28"/>
                <w:szCs w:val="28"/>
              </w:rPr>
              <w:t xml:space="preserve">Администрация </w:t>
            </w:r>
            <w:r w:rsidR="00B509AC">
              <w:rPr>
                <w:rFonts w:ascii="Arial" w:hAnsi="Arial" w:cs="Arial"/>
                <w:b/>
                <w:bCs/>
                <w:spacing w:val="40"/>
                <w:sz w:val="28"/>
                <w:szCs w:val="28"/>
              </w:rPr>
              <w:t>Палочкинского</w:t>
            </w:r>
            <w:r w:rsidRPr="00DB4FD0">
              <w:rPr>
                <w:rFonts w:ascii="Arial" w:hAnsi="Arial" w:cs="Arial"/>
                <w:b/>
                <w:bCs/>
                <w:spacing w:val="40"/>
                <w:sz w:val="28"/>
                <w:szCs w:val="28"/>
              </w:rPr>
              <w:t xml:space="preserve"> </w:t>
            </w:r>
          </w:p>
          <w:p w:rsidR="00CD2F8D" w:rsidRPr="00DB4FD0" w:rsidRDefault="00CD2F8D" w:rsidP="00CD2F8D">
            <w:pPr>
              <w:tabs>
                <w:tab w:val="left" w:pos="7425"/>
              </w:tabs>
              <w:spacing w:after="0" w:line="240" w:lineRule="auto"/>
              <w:jc w:val="center"/>
              <w:rPr>
                <w:rFonts w:ascii="Arial" w:hAnsi="Arial" w:cs="Arial"/>
                <w:b/>
                <w:bCs/>
                <w:spacing w:val="40"/>
                <w:sz w:val="28"/>
                <w:szCs w:val="28"/>
              </w:rPr>
            </w:pPr>
            <w:r w:rsidRPr="00DB4FD0">
              <w:rPr>
                <w:rFonts w:ascii="Arial" w:hAnsi="Arial" w:cs="Arial"/>
                <w:b/>
                <w:bCs/>
                <w:spacing w:val="40"/>
                <w:sz w:val="28"/>
                <w:szCs w:val="28"/>
              </w:rPr>
              <w:t>сельского поселения</w:t>
            </w:r>
          </w:p>
          <w:p w:rsidR="00CD2F8D" w:rsidRPr="00DB4FD0" w:rsidRDefault="00CD2F8D" w:rsidP="00CD2F8D">
            <w:pPr>
              <w:tabs>
                <w:tab w:val="left" w:pos="7425"/>
              </w:tabs>
              <w:spacing w:after="0" w:line="240" w:lineRule="auto"/>
              <w:jc w:val="center"/>
              <w:rPr>
                <w:rFonts w:ascii="Arial" w:hAnsi="Arial" w:cs="Arial"/>
                <w:b/>
                <w:bCs/>
                <w:spacing w:val="40"/>
                <w:sz w:val="28"/>
                <w:szCs w:val="28"/>
              </w:rPr>
            </w:pPr>
            <w:r w:rsidRPr="00DB4FD0">
              <w:rPr>
                <w:rFonts w:ascii="Arial" w:hAnsi="Arial" w:cs="Arial"/>
                <w:b/>
                <w:bCs/>
                <w:spacing w:val="40"/>
                <w:sz w:val="28"/>
                <w:szCs w:val="28"/>
              </w:rPr>
              <w:t>Верхнекетского района Томской области</w:t>
            </w:r>
          </w:p>
          <w:p w:rsidR="00CD2F8D" w:rsidRPr="00DB4FD0" w:rsidRDefault="00CD2F8D" w:rsidP="00CD2F8D">
            <w:pPr>
              <w:spacing w:after="0" w:line="240" w:lineRule="auto"/>
              <w:jc w:val="center"/>
              <w:rPr>
                <w:rFonts w:ascii="Arial" w:hAnsi="Arial" w:cs="Arial"/>
                <w:b/>
                <w:bCs/>
                <w:spacing w:val="30"/>
                <w:sz w:val="28"/>
                <w:szCs w:val="28"/>
              </w:rPr>
            </w:pPr>
          </w:p>
          <w:p w:rsidR="00CD2F8D" w:rsidRPr="00DB4FD0" w:rsidRDefault="00CD2F8D" w:rsidP="00CD2F8D">
            <w:pPr>
              <w:spacing w:after="0" w:line="240" w:lineRule="auto"/>
              <w:jc w:val="center"/>
              <w:rPr>
                <w:rFonts w:ascii="Arial" w:hAnsi="Arial" w:cs="Arial"/>
                <w:b/>
                <w:bCs/>
                <w:spacing w:val="30"/>
                <w:sz w:val="28"/>
                <w:szCs w:val="28"/>
              </w:rPr>
            </w:pPr>
            <w:r w:rsidRPr="00DB4FD0">
              <w:rPr>
                <w:rFonts w:ascii="Arial" w:hAnsi="Arial" w:cs="Arial"/>
                <w:b/>
                <w:bCs/>
                <w:spacing w:val="30"/>
                <w:sz w:val="28"/>
                <w:szCs w:val="28"/>
              </w:rPr>
              <w:t>ПОСТАНОВЛЕНИЕ</w:t>
            </w:r>
          </w:p>
          <w:p w:rsidR="00CD2F8D" w:rsidRPr="00DB4FD0" w:rsidRDefault="00CD2F8D" w:rsidP="00CD2F8D">
            <w:pPr>
              <w:pStyle w:val="3"/>
              <w:rPr>
                <w:rFonts w:ascii="Arial" w:hAnsi="Arial" w:cs="Arial"/>
                <w:bCs/>
                <w:sz w:val="24"/>
                <w:szCs w:val="24"/>
              </w:rPr>
            </w:pPr>
            <w:r w:rsidRPr="00DB4FD0">
              <w:rPr>
                <w:rFonts w:ascii="Arial" w:hAnsi="Arial" w:cs="Arial"/>
                <w:bCs/>
                <w:sz w:val="24"/>
                <w:szCs w:val="24"/>
              </w:rPr>
              <w:t>___________ 2024 года</w:t>
            </w:r>
            <w:r w:rsidRPr="00DB4FD0">
              <w:rPr>
                <w:rFonts w:ascii="Arial" w:hAnsi="Arial" w:cs="Arial"/>
                <w:bCs/>
                <w:sz w:val="24"/>
                <w:szCs w:val="24"/>
              </w:rPr>
              <w:tab/>
            </w:r>
            <w:r w:rsidRPr="00DB4FD0">
              <w:rPr>
                <w:rFonts w:ascii="Arial" w:hAnsi="Arial" w:cs="Arial"/>
                <w:bCs/>
                <w:sz w:val="24"/>
                <w:szCs w:val="24"/>
              </w:rPr>
              <w:tab/>
            </w:r>
            <w:r w:rsidRPr="00DB4FD0">
              <w:rPr>
                <w:rFonts w:ascii="Arial" w:hAnsi="Arial" w:cs="Arial"/>
                <w:bCs/>
                <w:sz w:val="24"/>
                <w:szCs w:val="24"/>
              </w:rPr>
              <w:tab/>
            </w:r>
            <w:r w:rsidRPr="00DB4FD0">
              <w:rPr>
                <w:rFonts w:ascii="Arial" w:hAnsi="Arial" w:cs="Arial"/>
                <w:bCs/>
                <w:sz w:val="24"/>
                <w:szCs w:val="24"/>
              </w:rPr>
              <w:tab/>
            </w:r>
            <w:r w:rsidRPr="00DB4FD0">
              <w:rPr>
                <w:rFonts w:ascii="Arial" w:hAnsi="Arial" w:cs="Arial"/>
                <w:bCs/>
                <w:sz w:val="24"/>
                <w:szCs w:val="24"/>
              </w:rPr>
              <w:tab/>
              <w:t xml:space="preserve"> </w:t>
            </w:r>
            <w:r w:rsidRPr="00DB4FD0">
              <w:rPr>
                <w:rFonts w:ascii="Arial" w:hAnsi="Arial" w:cs="Arial"/>
                <w:bCs/>
                <w:sz w:val="24"/>
                <w:szCs w:val="24"/>
              </w:rPr>
              <w:tab/>
              <w:t xml:space="preserve">                                № ____</w:t>
            </w:r>
          </w:p>
          <w:p w:rsidR="00CD2F8D" w:rsidRPr="00DB4FD0" w:rsidRDefault="00B509AC" w:rsidP="00CD2F8D">
            <w:pPr>
              <w:pStyle w:val="3"/>
              <w:jc w:val="center"/>
              <w:rPr>
                <w:rFonts w:ascii="Arial" w:hAnsi="Arial" w:cs="Arial"/>
              </w:rPr>
            </w:pPr>
            <w:r>
              <w:rPr>
                <w:rFonts w:ascii="Arial" w:hAnsi="Arial" w:cs="Arial"/>
              </w:rPr>
              <w:t>село палочка</w:t>
            </w:r>
          </w:p>
          <w:p w:rsidR="00CC304E" w:rsidRPr="00DB4FD0" w:rsidRDefault="00CC304E" w:rsidP="00CC304E">
            <w:pPr>
              <w:spacing w:after="0" w:line="240" w:lineRule="auto"/>
              <w:rPr>
                <w:rFonts w:ascii="Arial" w:eastAsia="Times New Roman" w:hAnsi="Arial" w:cs="Arial"/>
                <w:sz w:val="24"/>
                <w:szCs w:val="24"/>
              </w:rPr>
            </w:pPr>
          </w:p>
        </w:tc>
      </w:tr>
      <w:tr w:rsidR="00CC304E" w:rsidRPr="00DB4FD0" w:rsidTr="006548A9">
        <w:tc>
          <w:tcPr>
            <w:tcW w:w="0" w:type="auto"/>
            <w:gridSpan w:val="2"/>
            <w:hideMark/>
          </w:tcPr>
          <w:p w:rsidR="00CC304E" w:rsidRPr="00DB4FD0" w:rsidRDefault="00CC304E" w:rsidP="00CC304E">
            <w:pPr>
              <w:spacing w:after="0" w:line="240" w:lineRule="auto"/>
              <w:jc w:val="center"/>
              <w:rPr>
                <w:rFonts w:ascii="Arial" w:eastAsia="Times New Roman" w:hAnsi="Arial" w:cs="Arial"/>
                <w:b/>
                <w:sz w:val="24"/>
                <w:szCs w:val="24"/>
              </w:rPr>
            </w:pPr>
            <w:bookmarkStart w:id="29" w:name="p429"/>
            <w:bookmarkEnd w:id="29"/>
            <w:r w:rsidRPr="00DB4FD0">
              <w:rPr>
                <w:rFonts w:ascii="Arial" w:eastAsia="Times New Roman" w:hAnsi="Arial" w:cs="Arial"/>
                <w:b/>
                <w:sz w:val="24"/>
                <w:szCs w:val="24"/>
              </w:rPr>
              <w:t xml:space="preserve">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tc>
      </w:tr>
      <w:tr w:rsidR="00CC304E" w:rsidRPr="00DB4FD0" w:rsidTr="006548A9">
        <w:tc>
          <w:tcPr>
            <w:tcW w:w="0" w:type="auto"/>
            <w:gridSpan w:val="2"/>
            <w:hideMark/>
          </w:tcPr>
          <w:p w:rsidR="00CD2F8D" w:rsidRPr="00DB4FD0" w:rsidRDefault="00CD2F8D" w:rsidP="00CD2F8D">
            <w:pPr>
              <w:spacing w:after="0" w:line="240" w:lineRule="auto"/>
              <w:rPr>
                <w:rFonts w:ascii="Arial" w:eastAsia="Times New Roman" w:hAnsi="Arial" w:cs="Arial"/>
                <w:sz w:val="24"/>
                <w:szCs w:val="24"/>
              </w:rPr>
            </w:pPr>
          </w:p>
          <w:p w:rsidR="00CD2F8D" w:rsidRPr="00DB4FD0" w:rsidRDefault="00CD2F8D" w:rsidP="00CD2F8D">
            <w:pPr>
              <w:spacing w:after="0" w:line="240" w:lineRule="auto"/>
              <w:rPr>
                <w:rFonts w:ascii="Arial" w:eastAsia="Times New Roman" w:hAnsi="Arial" w:cs="Arial"/>
                <w:sz w:val="24"/>
                <w:szCs w:val="24"/>
              </w:rPr>
            </w:pPr>
          </w:p>
        </w:tc>
      </w:tr>
      <w:tr w:rsidR="00CC304E" w:rsidRPr="00DB4FD0" w:rsidTr="006548A9">
        <w:tc>
          <w:tcPr>
            <w:tcW w:w="0" w:type="auto"/>
            <w:gridSpan w:val="2"/>
            <w:hideMark/>
          </w:tcPr>
          <w:p w:rsidR="00CC304E" w:rsidRPr="00DB4FD0" w:rsidRDefault="00CD2F8D" w:rsidP="00CD2F8D">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r w:rsidR="00CC304E" w:rsidRPr="00DB4FD0">
              <w:rPr>
                <w:rFonts w:ascii="Arial" w:eastAsia="Times New Roman" w:hAnsi="Arial" w:cs="Arial"/>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w:t>
            </w:r>
            <w:r w:rsidRPr="00DB4FD0">
              <w:rPr>
                <w:rFonts w:ascii="Arial" w:eastAsia="Times New Roman" w:hAnsi="Arial" w:cs="Arial"/>
                <w:sz w:val="24"/>
                <w:szCs w:val="24"/>
              </w:rPr>
              <w:t>______________________________</w:t>
            </w:r>
          </w:p>
          <w:p w:rsidR="00CC304E" w:rsidRPr="00DB4FD0" w:rsidRDefault="00CC304E" w:rsidP="00CC304E">
            <w:pPr>
              <w:spacing w:after="0" w:line="240" w:lineRule="auto"/>
              <w:jc w:val="center"/>
              <w:rPr>
                <w:rFonts w:ascii="Arial" w:eastAsia="Times New Roman" w:hAnsi="Arial" w:cs="Arial"/>
                <w:sz w:val="16"/>
                <w:szCs w:val="16"/>
              </w:rPr>
            </w:pPr>
            <w:r w:rsidRPr="00DB4FD0">
              <w:rPr>
                <w:rFonts w:ascii="Arial" w:eastAsia="Times New Roman" w:hAnsi="Arial" w:cs="Arial"/>
                <w:sz w:val="16"/>
                <w:szCs w:val="16"/>
              </w:rPr>
              <w:t xml:space="preserve">(Ф.И.О. физического лица, наименование юридического лица - заявителя,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__________________________________________</w:t>
            </w:r>
            <w:r w:rsidR="00CD2F8D" w:rsidRPr="00DB4FD0">
              <w:rPr>
                <w:rFonts w:ascii="Arial" w:eastAsia="Times New Roman" w:hAnsi="Arial" w:cs="Arial"/>
                <w:sz w:val="24"/>
                <w:szCs w:val="24"/>
              </w:rPr>
              <w:t>______________________________</w:t>
            </w:r>
          </w:p>
          <w:p w:rsidR="00CC304E" w:rsidRPr="00DB4FD0" w:rsidRDefault="00CC304E" w:rsidP="00CC304E">
            <w:pPr>
              <w:spacing w:after="0" w:line="240" w:lineRule="auto"/>
              <w:jc w:val="center"/>
              <w:rPr>
                <w:rFonts w:ascii="Arial" w:eastAsia="Times New Roman" w:hAnsi="Arial" w:cs="Arial"/>
                <w:sz w:val="16"/>
                <w:szCs w:val="16"/>
              </w:rPr>
            </w:pPr>
            <w:r w:rsidRPr="00DB4FD0">
              <w:rPr>
                <w:rFonts w:ascii="Arial" w:eastAsia="Times New Roman" w:hAnsi="Arial" w:cs="Arial"/>
                <w:sz w:val="16"/>
                <w:szCs w:val="16"/>
              </w:rPr>
              <w:t xml:space="preserve">дата направления заявления)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на основании ______________________________</w:t>
            </w:r>
            <w:r w:rsidR="00CD2F8D" w:rsidRPr="00DB4FD0">
              <w:rPr>
                <w:rFonts w:ascii="Arial" w:eastAsia="Times New Roman" w:hAnsi="Arial" w:cs="Arial"/>
                <w:sz w:val="24"/>
                <w:szCs w:val="24"/>
              </w:rPr>
              <w:t>______________________________</w:t>
            </w:r>
          </w:p>
          <w:p w:rsidR="00CC304E" w:rsidRPr="00DB4FD0" w:rsidRDefault="00CC304E" w:rsidP="00CC304E">
            <w:pPr>
              <w:spacing w:after="0" w:line="240" w:lineRule="auto"/>
              <w:rPr>
                <w:rFonts w:ascii="Arial" w:eastAsia="Times New Roman" w:hAnsi="Arial" w:cs="Arial"/>
                <w:sz w:val="24"/>
                <w:szCs w:val="24"/>
              </w:rPr>
            </w:pPr>
            <w:r w:rsidRPr="00DB4FD0">
              <w:rPr>
                <w:rFonts w:ascii="Arial" w:eastAsia="Times New Roman" w:hAnsi="Arial" w:cs="Arial"/>
                <w:sz w:val="24"/>
                <w:szCs w:val="24"/>
              </w:rPr>
              <w:t>________________________</w:t>
            </w:r>
            <w:r w:rsidR="00733F61" w:rsidRPr="00DB4FD0">
              <w:rPr>
                <w:rFonts w:ascii="Arial" w:eastAsia="Times New Roman" w:hAnsi="Arial" w:cs="Arial"/>
                <w:sz w:val="24"/>
                <w:szCs w:val="24"/>
              </w:rPr>
              <w:t>______________________________ постановляю:</w:t>
            </w:r>
          </w:p>
        </w:tc>
      </w:tr>
      <w:tr w:rsidR="00CC304E" w:rsidRPr="00DB4FD0" w:rsidTr="006548A9">
        <w:trPr>
          <w:trHeight w:val="1479"/>
        </w:trPr>
        <w:tc>
          <w:tcPr>
            <w:tcW w:w="0" w:type="auto"/>
            <w:gridSpan w:val="2"/>
            <w:hideMark/>
          </w:tcPr>
          <w:p w:rsidR="00CC304E" w:rsidRPr="00DB4FD0" w:rsidRDefault="00733F61"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1. О</w:t>
            </w:r>
            <w:r w:rsidR="00CC304E" w:rsidRPr="00DB4FD0">
              <w:rPr>
                <w:rFonts w:ascii="Arial" w:eastAsia="Times New Roman" w:hAnsi="Arial" w:cs="Arial"/>
                <w:sz w:val="24"/>
                <w:szCs w:val="24"/>
              </w:rPr>
              <w:t>тказ</w:t>
            </w:r>
            <w:r w:rsidRPr="00DB4FD0">
              <w:rPr>
                <w:rFonts w:ascii="Arial" w:eastAsia="Times New Roman" w:hAnsi="Arial" w:cs="Arial"/>
                <w:sz w:val="24"/>
                <w:szCs w:val="24"/>
              </w:rPr>
              <w:t>ать</w:t>
            </w:r>
            <w:r w:rsidR="00CC304E" w:rsidRPr="00DB4FD0">
              <w:rPr>
                <w:rFonts w:ascii="Arial" w:eastAsia="Times New Roman" w:hAnsi="Arial" w:cs="Arial"/>
                <w:sz w:val="24"/>
                <w:szCs w:val="24"/>
              </w:rPr>
              <w:t xml:space="preserve">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______________________________________________________________________ </w:t>
            </w:r>
          </w:p>
          <w:p w:rsidR="00CC304E" w:rsidRDefault="00CC304E" w:rsidP="00CC304E">
            <w:pPr>
              <w:spacing w:after="0" w:line="240" w:lineRule="auto"/>
              <w:jc w:val="center"/>
              <w:rPr>
                <w:rFonts w:ascii="Arial" w:eastAsia="Times New Roman" w:hAnsi="Arial" w:cs="Arial"/>
                <w:sz w:val="16"/>
                <w:szCs w:val="16"/>
              </w:rPr>
            </w:pPr>
            <w:r w:rsidRPr="00DB4FD0">
              <w:rPr>
                <w:rFonts w:ascii="Arial" w:eastAsia="Times New Roman" w:hAnsi="Arial" w:cs="Arial"/>
                <w:sz w:val="16"/>
                <w:szCs w:val="16"/>
              </w:rPr>
              <w:t xml:space="preserve">(указывается основание отказа в предоставлении разрешения) </w:t>
            </w:r>
          </w:p>
          <w:p w:rsidR="006548A9" w:rsidRDefault="006548A9" w:rsidP="00CC304E">
            <w:pPr>
              <w:spacing w:after="0" w:line="240" w:lineRule="auto"/>
              <w:jc w:val="center"/>
              <w:rPr>
                <w:rFonts w:ascii="Arial" w:eastAsia="Times New Roman" w:hAnsi="Arial" w:cs="Arial"/>
                <w:sz w:val="16"/>
                <w:szCs w:val="16"/>
              </w:rPr>
            </w:pPr>
          </w:p>
          <w:p w:rsidR="006548A9" w:rsidRPr="00DB4FD0" w:rsidRDefault="006548A9" w:rsidP="006548A9">
            <w:pPr>
              <w:tabs>
                <w:tab w:val="left" w:pos="-2552"/>
              </w:tabs>
              <w:jc w:val="both"/>
              <w:rPr>
                <w:rFonts w:ascii="Arial" w:hAnsi="Arial"/>
                <w:sz w:val="24"/>
                <w:szCs w:val="24"/>
              </w:rPr>
            </w:pPr>
            <w:r w:rsidRPr="00DB4FD0">
              <w:rPr>
                <w:rFonts w:ascii="Arial" w:hAnsi="Arial"/>
                <w:sz w:val="24"/>
                <w:szCs w:val="24"/>
              </w:rPr>
              <w:t>2. Настоящее постановление вступает в силу со дня его подписания.</w:t>
            </w:r>
          </w:p>
          <w:p w:rsidR="006548A9" w:rsidRPr="00DB4FD0" w:rsidRDefault="006548A9" w:rsidP="006548A9">
            <w:pPr>
              <w:pStyle w:val="ad"/>
              <w:spacing w:after="0"/>
              <w:jc w:val="both"/>
              <w:rPr>
                <w:rFonts w:ascii="Arial" w:hAnsi="Arial" w:cs="Arial"/>
                <w:bCs/>
                <w:sz w:val="24"/>
                <w:szCs w:val="24"/>
              </w:rPr>
            </w:pPr>
            <w:r w:rsidRPr="00DB4FD0">
              <w:rPr>
                <w:rFonts w:ascii="Arial" w:hAnsi="Arial" w:cs="Arial"/>
                <w:bCs/>
                <w:sz w:val="24"/>
                <w:szCs w:val="24"/>
              </w:rPr>
              <w:t xml:space="preserve">3. Контроль за исполнением настоящего постановления возложить на специалиста </w:t>
            </w:r>
            <w:r w:rsidRPr="00DB4FD0">
              <w:rPr>
                <w:rFonts w:ascii="Arial" w:hAnsi="Arial" w:cs="Arial"/>
                <w:bCs/>
                <w:sz w:val="24"/>
                <w:szCs w:val="24"/>
                <w:lang w:val="en-US"/>
              </w:rPr>
              <w:t>I</w:t>
            </w:r>
            <w:r w:rsidRPr="00DB4FD0">
              <w:rPr>
                <w:rFonts w:ascii="Arial" w:hAnsi="Arial" w:cs="Arial"/>
                <w:bCs/>
                <w:sz w:val="24"/>
                <w:szCs w:val="24"/>
              </w:rPr>
              <w:t xml:space="preserve"> категории Администрации </w:t>
            </w:r>
            <w:r>
              <w:rPr>
                <w:rFonts w:ascii="Arial" w:hAnsi="Arial" w:cs="Arial"/>
                <w:bCs/>
                <w:sz w:val="24"/>
                <w:szCs w:val="24"/>
              </w:rPr>
              <w:t>Палочкинского</w:t>
            </w:r>
            <w:r w:rsidRPr="00DB4FD0">
              <w:rPr>
                <w:rFonts w:ascii="Arial" w:hAnsi="Arial" w:cs="Arial"/>
                <w:bCs/>
                <w:sz w:val="24"/>
                <w:szCs w:val="24"/>
              </w:rPr>
              <w:t xml:space="preserve"> сельского поселения.</w:t>
            </w:r>
          </w:p>
          <w:p w:rsidR="006548A9" w:rsidRDefault="006548A9" w:rsidP="006548A9">
            <w:pPr>
              <w:spacing w:after="0" w:line="240" w:lineRule="auto"/>
              <w:rPr>
                <w:rFonts w:ascii="Arial" w:hAnsi="Arial" w:cs="Arial"/>
                <w:sz w:val="24"/>
                <w:szCs w:val="24"/>
              </w:rPr>
            </w:pPr>
          </w:p>
          <w:p w:rsidR="006548A9" w:rsidRPr="00DB4FD0" w:rsidRDefault="006548A9" w:rsidP="006548A9">
            <w:pPr>
              <w:jc w:val="both"/>
              <w:rPr>
                <w:rFonts w:ascii="Arial" w:hAnsi="Arial" w:cs="Arial"/>
                <w:sz w:val="24"/>
                <w:szCs w:val="24"/>
              </w:rPr>
            </w:pPr>
            <w:r w:rsidRPr="00DB4FD0">
              <w:rPr>
                <w:rFonts w:ascii="Arial" w:hAnsi="Arial" w:cs="Arial"/>
                <w:sz w:val="24"/>
                <w:szCs w:val="24"/>
              </w:rPr>
              <w:t xml:space="preserve">Глава </w:t>
            </w:r>
            <w:r>
              <w:rPr>
                <w:rFonts w:ascii="Arial" w:hAnsi="Arial" w:cs="Arial"/>
                <w:sz w:val="24"/>
                <w:szCs w:val="24"/>
              </w:rPr>
              <w:t>Палочкинского</w:t>
            </w:r>
            <w:r w:rsidRPr="00DB4FD0">
              <w:rPr>
                <w:rFonts w:ascii="Arial" w:hAnsi="Arial" w:cs="Arial"/>
                <w:sz w:val="24"/>
                <w:szCs w:val="24"/>
              </w:rPr>
              <w:t xml:space="preserve"> сельского поселения              Инициалы, фамилия</w:t>
            </w:r>
          </w:p>
          <w:p w:rsidR="006548A9" w:rsidRPr="00DB4FD0" w:rsidRDefault="006548A9" w:rsidP="006548A9">
            <w:pPr>
              <w:spacing w:after="0" w:line="240" w:lineRule="auto"/>
              <w:rPr>
                <w:rFonts w:ascii="Arial" w:eastAsia="Times New Roman" w:hAnsi="Arial" w:cs="Arial"/>
                <w:sz w:val="16"/>
                <w:szCs w:val="16"/>
              </w:rPr>
            </w:pPr>
            <w:r w:rsidRPr="00DB4FD0">
              <w:rPr>
                <w:rFonts w:ascii="Arial" w:hAnsi="Arial" w:cs="Arial"/>
                <w:sz w:val="24"/>
                <w:szCs w:val="24"/>
              </w:rPr>
              <w:t xml:space="preserve">          </w:t>
            </w:r>
            <w:r>
              <w:rPr>
                <w:rFonts w:ascii="Arial" w:hAnsi="Arial" w:cs="Arial"/>
                <w:sz w:val="24"/>
                <w:szCs w:val="24"/>
              </w:rPr>
              <w:t xml:space="preserve">            </w:t>
            </w:r>
          </w:p>
        </w:tc>
      </w:tr>
      <w:tr w:rsidR="00CC304E" w:rsidRPr="00DB4FD0" w:rsidTr="006548A9">
        <w:tc>
          <w:tcPr>
            <w:tcW w:w="0" w:type="auto"/>
            <w:hideMark/>
          </w:tcPr>
          <w:p w:rsidR="00CC304E" w:rsidRPr="00DB4FD0" w:rsidRDefault="00CC304E" w:rsidP="00CC304E">
            <w:pPr>
              <w:spacing w:after="0" w:line="240" w:lineRule="auto"/>
              <w:jc w:val="both"/>
              <w:rPr>
                <w:rFonts w:ascii="Arial" w:eastAsia="Times New Roman" w:hAnsi="Arial" w:cs="Arial"/>
                <w:sz w:val="24"/>
                <w:szCs w:val="24"/>
              </w:rPr>
            </w:pPr>
          </w:p>
        </w:tc>
        <w:tc>
          <w:tcPr>
            <w:tcW w:w="0" w:type="auto"/>
            <w:tcBorders>
              <w:bottom w:val="single" w:sz="6" w:space="0" w:color="000000"/>
            </w:tcBorders>
            <w:hideMark/>
          </w:tcPr>
          <w:p w:rsidR="00CC304E" w:rsidRPr="00DB4FD0" w:rsidRDefault="00CC304E" w:rsidP="00CC304E">
            <w:pPr>
              <w:spacing w:after="0" w:line="240" w:lineRule="auto"/>
              <w:rPr>
                <w:rFonts w:ascii="Arial" w:eastAsia="Times New Roman" w:hAnsi="Arial" w:cs="Arial"/>
                <w:sz w:val="24"/>
                <w:szCs w:val="24"/>
              </w:rPr>
            </w:pPr>
          </w:p>
        </w:tc>
      </w:tr>
      <w:tr w:rsidR="00CC304E" w:rsidRPr="00DB4FD0" w:rsidTr="006548A9">
        <w:tc>
          <w:tcPr>
            <w:tcW w:w="0" w:type="auto"/>
            <w:hideMark/>
          </w:tcPr>
          <w:p w:rsidR="00CC304E" w:rsidRPr="00DB4FD0" w:rsidRDefault="00CC304E" w:rsidP="00CC304E">
            <w:pPr>
              <w:spacing w:after="0" w:line="240" w:lineRule="auto"/>
              <w:rPr>
                <w:rFonts w:ascii="Arial" w:eastAsia="Times New Roman" w:hAnsi="Arial" w:cs="Arial"/>
                <w:sz w:val="24"/>
                <w:szCs w:val="24"/>
              </w:rPr>
            </w:pPr>
          </w:p>
        </w:tc>
        <w:tc>
          <w:tcPr>
            <w:tcW w:w="0" w:type="auto"/>
            <w:tcBorders>
              <w:top w:val="single" w:sz="6" w:space="0" w:color="000000"/>
            </w:tcBorders>
            <w:hideMark/>
          </w:tcPr>
          <w:p w:rsidR="00CC304E" w:rsidRPr="00DB4FD0" w:rsidRDefault="00CC304E" w:rsidP="00CC304E">
            <w:pPr>
              <w:spacing w:after="0" w:line="240" w:lineRule="auto"/>
              <w:rPr>
                <w:rFonts w:ascii="Arial" w:eastAsia="Times New Roman" w:hAnsi="Arial" w:cs="Arial"/>
                <w:sz w:val="24"/>
                <w:szCs w:val="24"/>
              </w:rPr>
            </w:pPr>
          </w:p>
        </w:tc>
      </w:tr>
      <w:tr w:rsidR="00CC304E" w:rsidRPr="00DB4FD0" w:rsidTr="006548A9">
        <w:trPr>
          <w:trHeight w:val="83"/>
        </w:trPr>
        <w:tc>
          <w:tcPr>
            <w:tcW w:w="0" w:type="auto"/>
            <w:hideMark/>
          </w:tcPr>
          <w:p w:rsidR="00CC304E" w:rsidRPr="00DB4FD0" w:rsidRDefault="00CC304E" w:rsidP="00CC304E">
            <w:pPr>
              <w:spacing w:after="0" w:line="240" w:lineRule="auto"/>
              <w:rPr>
                <w:rFonts w:ascii="Arial" w:eastAsia="Times New Roman" w:hAnsi="Arial" w:cs="Arial"/>
                <w:sz w:val="24"/>
                <w:szCs w:val="24"/>
              </w:rPr>
            </w:pPr>
          </w:p>
        </w:tc>
        <w:tc>
          <w:tcPr>
            <w:tcW w:w="0" w:type="auto"/>
            <w:hideMark/>
          </w:tcPr>
          <w:p w:rsidR="00CC304E" w:rsidRPr="00DB4FD0" w:rsidRDefault="00CC304E" w:rsidP="00CC304E">
            <w:pPr>
              <w:spacing w:after="0" w:line="240" w:lineRule="auto"/>
              <w:jc w:val="center"/>
              <w:rPr>
                <w:rFonts w:ascii="Arial" w:eastAsia="Times New Roman" w:hAnsi="Arial" w:cs="Arial"/>
                <w:sz w:val="24"/>
                <w:szCs w:val="24"/>
              </w:rPr>
            </w:pPr>
          </w:p>
        </w:tc>
      </w:tr>
    </w:tbl>
    <w:p w:rsidR="00CC304E" w:rsidRPr="00DB4FD0" w:rsidRDefault="00CC304E" w:rsidP="00733F61">
      <w:pPr>
        <w:spacing w:after="0" w:line="240" w:lineRule="auto"/>
        <w:rPr>
          <w:rFonts w:ascii="Arial" w:eastAsia="Times New Roman" w:hAnsi="Arial" w:cs="Arial"/>
          <w:sz w:val="24"/>
          <w:szCs w:val="24"/>
        </w:rPr>
      </w:pPr>
    </w:p>
    <w:p w:rsidR="00656218" w:rsidRPr="00DB4FD0" w:rsidRDefault="00733F61" w:rsidP="00C4780F">
      <w:pPr>
        <w:widowControl w:val="0"/>
        <w:tabs>
          <w:tab w:val="left" w:pos="1134"/>
          <w:tab w:val="left" w:pos="1276"/>
        </w:tabs>
        <w:spacing w:after="0" w:line="240" w:lineRule="auto"/>
        <w:rPr>
          <w:rFonts w:ascii="Arial" w:hAnsi="Arial" w:cs="Arial"/>
          <w:sz w:val="24"/>
          <w:szCs w:val="24"/>
        </w:rPr>
      </w:pPr>
      <w:r w:rsidRPr="00DB4FD0">
        <w:rPr>
          <w:rFonts w:ascii="Arial" w:hAnsi="Arial" w:cs="Arial"/>
          <w:sz w:val="24"/>
          <w:szCs w:val="24"/>
        </w:rPr>
        <w:tab/>
      </w:r>
      <w:r w:rsidRPr="00DB4FD0">
        <w:rPr>
          <w:rFonts w:ascii="Arial" w:hAnsi="Arial" w:cs="Arial"/>
          <w:sz w:val="24"/>
          <w:szCs w:val="24"/>
        </w:rPr>
        <w:tab/>
      </w:r>
      <w:r w:rsidRPr="00DB4FD0">
        <w:rPr>
          <w:rFonts w:ascii="Arial" w:hAnsi="Arial" w:cs="Arial"/>
          <w:sz w:val="24"/>
          <w:szCs w:val="24"/>
        </w:rPr>
        <w:tab/>
      </w:r>
      <w:r w:rsidRPr="00DB4FD0">
        <w:rPr>
          <w:rFonts w:ascii="Arial" w:hAnsi="Arial" w:cs="Arial"/>
          <w:sz w:val="24"/>
          <w:szCs w:val="24"/>
        </w:rPr>
        <w:tab/>
      </w:r>
      <w:r w:rsidRPr="00DB4FD0">
        <w:rPr>
          <w:rFonts w:ascii="Arial" w:hAnsi="Arial" w:cs="Arial"/>
          <w:sz w:val="24"/>
          <w:szCs w:val="24"/>
        </w:rPr>
        <w:tab/>
      </w:r>
      <w:r w:rsidRPr="00DB4FD0">
        <w:rPr>
          <w:rFonts w:ascii="Arial" w:hAnsi="Arial" w:cs="Arial"/>
          <w:sz w:val="24"/>
          <w:szCs w:val="24"/>
        </w:rPr>
        <w:tab/>
        <w:t xml:space="preserve">       </w:t>
      </w:r>
    </w:p>
    <w:p w:rsidR="00656218" w:rsidRPr="00DB4FD0" w:rsidRDefault="00656218" w:rsidP="00C4780F">
      <w:pPr>
        <w:widowControl w:val="0"/>
        <w:tabs>
          <w:tab w:val="left" w:pos="1134"/>
          <w:tab w:val="left" w:pos="1276"/>
        </w:tabs>
        <w:spacing w:after="0" w:line="240" w:lineRule="auto"/>
        <w:rPr>
          <w:rFonts w:ascii="Arial" w:hAnsi="Arial" w:cs="Arial"/>
          <w:sz w:val="24"/>
          <w:szCs w:val="24"/>
        </w:rPr>
      </w:pPr>
    </w:p>
    <w:p w:rsidR="006548A9" w:rsidRDefault="00656218" w:rsidP="00C4780F">
      <w:pPr>
        <w:widowControl w:val="0"/>
        <w:tabs>
          <w:tab w:val="left" w:pos="1134"/>
          <w:tab w:val="left" w:pos="1276"/>
        </w:tabs>
        <w:spacing w:after="0" w:line="240" w:lineRule="auto"/>
        <w:rPr>
          <w:rFonts w:ascii="Arial" w:hAnsi="Arial" w:cs="Arial"/>
          <w:sz w:val="24"/>
          <w:szCs w:val="24"/>
        </w:rPr>
      </w:pPr>
      <w:r w:rsidRPr="00DB4FD0">
        <w:rPr>
          <w:rFonts w:ascii="Arial" w:hAnsi="Arial" w:cs="Arial"/>
          <w:sz w:val="24"/>
          <w:szCs w:val="24"/>
        </w:rPr>
        <w:t xml:space="preserve">                                                           </w:t>
      </w:r>
    </w:p>
    <w:p w:rsidR="006548A9" w:rsidRDefault="006548A9" w:rsidP="00C4780F">
      <w:pPr>
        <w:widowControl w:val="0"/>
        <w:tabs>
          <w:tab w:val="left" w:pos="1134"/>
          <w:tab w:val="left" w:pos="1276"/>
        </w:tabs>
        <w:spacing w:after="0" w:line="240" w:lineRule="auto"/>
        <w:rPr>
          <w:rFonts w:ascii="Arial" w:hAnsi="Arial" w:cs="Arial"/>
          <w:sz w:val="24"/>
          <w:szCs w:val="24"/>
        </w:rPr>
      </w:pPr>
    </w:p>
    <w:p w:rsidR="00733F61" w:rsidRPr="00DB4FD0" w:rsidRDefault="00733F61" w:rsidP="006548A9">
      <w:pPr>
        <w:widowControl w:val="0"/>
        <w:tabs>
          <w:tab w:val="left" w:pos="1134"/>
          <w:tab w:val="left" w:pos="1276"/>
        </w:tabs>
        <w:spacing w:after="0" w:line="240" w:lineRule="auto"/>
        <w:jc w:val="right"/>
        <w:rPr>
          <w:rFonts w:ascii="Arial" w:hAnsi="Arial" w:cs="Arial"/>
          <w:sz w:val="24"/>
          <w:szCs w:val="24"/>
        </w:rPr>
      </w:pPr>
      <w:r w:rsidRPr="00DB4FD0">
        <w:rPr>
          <w:rFonts w:ascii="Arial" w:hAnsi="Arial" w:cs="Arial"/>
          <w:sz w:val="24"/>
          <w:szCs w:val="24"/>
        </w:rPr>
        <w:lastRenderedPageBreak/>
        <w:t>Приложение № 4</w:t>
      </w:r>
    </w:p>
    <w:p w:rsidR="00733F61" w:rsidRPr="00DB4FD0" w:rsidRDefault="00733F61" w:rsidP="00C4780F">
      <w:pPr>
        <w:pStyle w:val="ConsPlusNormal"/>
        <w:ind w:left="3969" w:firstLine="0"/>
        <w:jc w:val="both"/>
        <w:rPr>
          <w:sz w:val="24"/>
          <w:szCs w:val="24"/>
        </w:rPr>
      </w:pPr>
      <w:r w:rsidRPr="00DB4FD0">
        <w:rPr>
          <w:sz w:val="24"/>
          <w:szCs w:val="24"/>
        </w:rPr>
        <w:t xml:space="preserve">к Административному регламенту предоставления муниципальной услуги </w:t>
      </w:r>
      <w:r w:rsidRPr="00DB4FD0">
        <w:rPr>
          <w:bCs/>
          <w:sz w:val="24"/>
          <w:szCs w:val="24"/>
        </w:rPr>
        <w:t>«</w:t>
      </w:r>
      <w:r w:rsidRPr="00DB4FD0">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B4FD0">
        <w:rPr>
          <w:bCs/>
          <w:sz w:val="24"/>
          <w:szCs w:val="24"/>
        </w:rPr>
        <w:t xml:space="preserve">» на территории муниципального образования </w:t>
      </w:r>
      <w:r w:rsidR="00B509AC">
        <w:rPr>
          <w:bCs/>
          <w:sz w:val="24"/>
          <w:szCs w:val="24"/>
        </w:rPr>
        <w:t>Палочкинское</w:t>
      </w:r>
      <w:r w:rsidRPr="00DB4FD0">
        <w:rPr>
          <w:bCs/>
          <w:sz w:val="24"/>
          <w:szCs w:val="24"/>
        </w:rPr>
        <w:t xml:space="preserve"> сельское </w:t>
      </w:r>
      <w:proofErr w:type="gramStart"/>
      <w:r w:rsidRPr="00DB4FD0">
        <w:rPr>
          <w:bCs/>
          <w:sz w:val="24"/>
          <w:szCs w:val="24"/>
        </w:rPr>
        <w:t>поселение  Верхнекетского</w:t>
      </w:r>
      <w:proofErr w:type="gramEnd"/>
      <w:r w:rsidRPr="00DB4FD0">
        <w:rPr>
          <w:bCs/>
          <w:sz w:val="24"/>
          <w:szCs w:val="24"/>
        </w:rPr>
        <w:t xml:space="preserve"> района Томской области</w:t>
      </w:r>
      <w:r w:rsidRPr="00DB4FD0">
        <w:rPr>
          <w:sz w:val="24"/>
          <w:szCs w:val="24"/>
        </w:rPr>
        <w:t xml:space="preserve">  </w:t>
      </w:r>
    </w:p>
    <w:p w:rsidR="00CC304E" w:rsidRPr="00DB4FD0" w:rsidRDefault="00CC304E" w:rsidP="00C4780F">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tbl>
      <w:tblPr>
        <w:tblW w:w="5000" w:type="pct"/>
        <w:tblCellMar>
          <w:left w:w="0" w:type="dxa"/>
          <w:right w:w="0" w:type="dxa"/>
        </w:tblCellMar>
        <w:tblLook w:val="04A0" w:firstRow="1" w:lastRow="0" w:firstColumn="1" w:lastColumn="0" w:noHBand="0" w:noVBand="1"/>
      </w:tblPr>
      <w:tblGrid>
        <w:gridCol w:w="9072"/>
      </w:tblGrid>
      <w:tr w:rsidR="00C4780F" w:rsidRPr="00DB4FD0" w:rsidTr="00C4780F">
        <w:trPr>
          <w:trHeight w:val="1473"/>
        </w:trPr>
        <w:tc>
          <w:tcPr>
            <w:tcW w:w="5000" w:type="pct"/>
            <w:hideMark/>
          </w:tcPr>
          <w:p w:rsidR="00C4780F" w:rsidRPr="00DB4FD0" w:rsidRDefault="00C4780F" w:rsidP="00C4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DB4FD0">
              <w:rPr>
                <w:rFonts w:ascii="Arial" w:hAnsi="Arial" w:cs="Arial"/>
                <w:sz w:val="24"/>
                <w:szCs w:val="24"/>
              </w:rPr>
              <w:t xml:space="preserve">Бланк органа, </w:t>
            </w:r>
          </w:p>
          <w:p w:rsidR="00C4780F" w:rsidRPr="00DB4FD0" w:rsidRDefault="00C4780F" w:rsidP="00C4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DB4FD0">
              <w:rPr>
                <w:rFonts w:ascii="Arial" w:hAnsi="Arial" w:cs="Arial"/>
                <w:sz w:val="24"/>
                <w:szCs w:val="24"/>
              </w:rPr>
              <w:t xml:space="preserve">осуществляющего предоставление </w:t>
            </w:r>
          </w:p>
          <w:p w:rsidR="00C4780F" w:rsidRPr="00DB4FD0" w:rsidRDefault="00C4780F" w:rsidP="00C4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DB4FD0">
              <w:rPr>
                <w:rFonts w:ascii="Arial" w:hAnsi="Arial" w:cs="Arial"/>
                <w:sz w:val="24"/>
                <w:szCs w:val="24"/>
              </w:rPr>
              <w:t>муниципальной услуги</w:t>
            </w:r>
          </w:p>
          <w:p w:rsidR="00C4780F" w:rsidRPr="00DB4FD0" w:rsidRDefault="00C4780F" w:rsidP="00C4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r w:rsidRPr="00DB4FD0">
              <w:rPr>
                <w:rFonts w:ascii="Arial" w:hAnsi="Arial" w:cs="Arial"/>
                <w:sz w:val="24"/>
                <w:szCs w:val="24"/>
              </w:rPr>
              <w:t xml:space="preserve">кому __________________________                                           </w:t>
            </w:r>
          </w:p>
          <w:p w:rsidR="00C4780F" w:rsidRPr="00DB4FD0" w:rsidRDefault="00C4780F" w:rsidP="00C4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r w:rsidRPr="00DB4FD0">
              <w:rPr>
                <w:rFonts w:ascii="Arial" w:hAnsi="Arial" w:cs="Arial"/>
                <w:sz w:val="24"/>
                <w:szCs w:val="24"/>
              </w:rPr>
              <w:t xml:space="preserve">                                                                                          (фамилия, имя, отчество, место</w:t>
            </w:r>
          </w:p>
          <w:p w:rsidR="00C4780F" w:rsidRPr="00DB4FD0" w:rsidRDefault="00C4780F" w:rsidP="00C4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r w:rsidRPr="00DB4FD0">
              <w:rPr>
                <w:rFonts w:ascii="Arial" w:hAnsi="Arial" w:cs="Arial"/>
                <w:sz w:val="24"/>
                <w:szCs w:val="24"/>
              </w:rPr>
              <w:t xml:space="preserve">                                            жительства - для физических</w:t>
            </w:r>
          </w:p>
          <w:p w:rsidR="00C4780F" w:rsidRPr="00DB4FD0" w:rsidRDefault="00C4780F" w:rsidP="00C4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r w:rsidRPr="00DB4FD0">
              <w:rPr>
                <w:rFonts w:ascii="Arial" w:hAnsi="Arial" w:cs="Arial"/>
                <w:sz w:val="24"/>
                <w:szCs w:val="24"/>
              </w:rPr>
              <w:t xml:space="preserve">                                            лиц; полное наименование, место</w:t>
            </w:r>
          </w:p>
          <w:p w:rsidR="00C4780F" w:rsidRPr="00DB4FD0" w:rsidRDefault="00C4780F" w:rsidP="00C4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r w:rsidRPr="00DB4FD0">
              <w:rPr>
                <w:rFonts w:ascii="Arial" w:hAnsi="Arial" w:cs="Arial"/>
                <w:sz w:val="24"/>
                <w:szCs w:val="24"/>
              </w:rPr>
              <w:t xml:space="preserve">                                            нахождения, ИНН - для</w:t>
            </w:r>
          </w:p>
          <w:p w:rsidR="00C4780F" w:rsidRPr="00DB4FD0" w:rsidRDefault="00C4780F" w:rsidP="00C4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r w:rsidRPr="00DB4FD0">
              <w:rPr>
                <w:rFonts w:ascii="Arial" w:hAnsi="Arial" w:cs="Arial"/>
                <w:sz w:val="24"/>
                <w:szCs w:val="24"/>
              </w:rPr>
              <w:t xml:space="preserve">                                            юридических лиц)</w:t>
            </w:r>
          </w:p>
          <w:p w:rsidR="00C4780F" w:rsidRPr="00DB4FD0" w:rsidRDefault="00C4780F" w:rsidP="00C4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p>
        </w:tc>
      </w:tr>
      <w:tr w:rsidR="00CC304E" w:rsidRPr="00DB4FD0" w:rsidTr="00C4780F">
        <w:tc>
          <w:tcPr>
            <w:tcW w:w="5000" w:type="pct"/>
            <w:hideMark/>
          </w:tcPr>
          <w:p w:rsidR="00CC304E" w:rsidRPr="00DB4FD0" w:rsidRDefault="00CC304E" w:rsidP="00C4780F">
            <w:pPr>
              <w:spacing w:after="0" w:line="240" w:lineRule="auto"/>
              <w:jc w:val="center"/>
              <w:rPr>
                <w:rFonts w:ascii="Arial" w:eastAsia="Times New Roman" w:hAnsi="Arial" w:cs="Arial"/>
                <w:b/>
                <w:sz w:val="24"/>
                <w:szCs w:val="24"/>
              </w:rPr>
            </w:pPr>
            <w:r w:rsidRPr="00DB4FD0">
              <w:rPr>
                <w:rFonts w:ascii="Arial" w:eastAsia="Times New Roman" w:hAnsi="Arial" w:cs="Arial"/>
                <w:b/>
                <w:sz w:val="24"/>
                <w:szCs w:val="24"/>
              </w:rPr>
              <w:t xml:space="preserve">УВЕДОМЛЕНИЕ </w:t>
            </w:r>
          </w:p>
          <w:p w:rsidR="00CC304E" w:rsidRPr="00DB4FD0" w:rsidRDefault="00CC304E" w:rsidP="00C4780F">
            <w:pPr>
              <w:spacing w:after="0" w:line="240" w:lineRule="auto"/>
              <w:jc w:val="center"/>
              <w:rPr>
                <w:rFonts w:ascii="Arial" w:eastAsia="Times New Roman" w:hAnsi="Arial" w:cs="Arial"/>
                <w:sz w:val="24"/>
                <w:szCs w:val="24"/>
              </w:rPr>
            </w:pPr>
            <w:r w:rsidRPr="00DB4FD0">
              <w:rPr>
                <w:rFonts w:ascii="Arial" w:eastAsia="Times New Roman" w:hAnsi="Arial" w:cs="Arial"/>
                <w:b/>
                <w:sz w:val="24"/>
                <w:szCs w:val="24"/>
              </w:rPr>
              <w:t>об отказе в приеме документов, необходимых для предоставления муниципальной услуги</w:t>
            </w:r>
            <w:r w:rsidRPr="00DB4FD0">
              <w:rPr>
                <w:rFonts w:ascii="Arial" w:eastAsia="Times New Roman" w:hAnsi="Arial" w:cs="Arial"/>
                <w:sz w:val="24"/>
                <w:szCs w:val="24"/>
              </w:rPr>
              <w:t xml:space="preserve"> </w:t>
            </w:r>
          </w:p>
        </w:tc>
      </w:tr>
      <w:tr w:rsidR="00CC304E" w:rsidRPr="00DB4FD0" w:rsidTr="00C4780F">
        <w:tc>
          <w:tcPr>
            <w:tcW w:w="5000" w:type="pct"/>
            <w:hideMark/>
          </w:tcPr>
          <w:p w:rsidR="00CC304E" w:rsidRPr="00DB4FD0" w:rsidRDefault="006548A9" w:rsidP="00C4780F">
            <w:pPr>
              <w:spacing w:after="0" w:line="240" w:lineRule="auto"/>
              <w:jc w:val="center"/>
              <w:rPr>
                <w:rFonts w:ascii="Arial" w:eastAsia="Times New Roman" w:hAnsi="Arial" w:cs="Arial"/>
                <w:sz w:val="24"/>
                <w:szCs w:val="24"/>
              </w:rPr>
            </w:pPr>
            <w:r>
              <w:rPr>
                <w:rFonts w:ascii="Arial" w:eastAsia="Times New Roman" w:hAnsi="Arial" w:cs="Arial"/>
                <w:sz w:val="24"/>
                <w:szCs w:val="24"/>
              </w:rPr>
              <w:t>от ________________ №</w:t>
            </w:r>
            <w:r w:rsidR="00CC304E" w:rsidRPr="00DB4FD0">
              <w:rPr>
                <w:rFonts w:ascii="Arial" w:eastAsia="Times New Roman" w:hAnsi="Arial" w:cs="Arial"/>
                <w:sz w:val="24"/>
                <w:szCs w:val="24"/>
              </w:rPr>
              <w:t xml:space="preserve">_______________ </w:t>
            </w:r>
          </w:p>
        </w:tc>
      </w:tr>
      <w:tr w:rsidR="00CC304E" w:rsidRPr="00DB4FD0" w:rsidTr="00C4780F">
        <w:tc>
          <w:tcPr>
            <w:tcW w:w="5000" w:type="pct"/>
            <w:hideMark/>
          </w:tcPr>
          <w:p w:rsidR="00CC304E" w:rsidRPr="00DB4FD0" w:rsidRDefault="00CC304E" w:rsidP="00CC304E">
            <w:pPr>
              <w:spacing w:after="0" w:line="240" w:lineRule="auto"/>
              <w:ind w:firstLine="285"/>
              <w:jc w:val="both"/>
              <w:rPr>
                <w:rFonts w:ascii="Arial" w:eastAsia="Times New Roman" w:hAnsi="Arial" w:cs="Arial"/>
                <w:sz w:val="24"/>
                <w:szCs w:val="24"/>
              </w:rPr>
            </w:pPr>
            <w:r w:rsidRPr="00DB4FD0">
              <w:rPr>
                <w:rFonts w:ascii="Arial" w:eastAsia="Times New Roman" w:hAnsi="Arial" w:cs="Arial"/>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w:t>
            </w:r>
            <w:r w:rsidR="006548A9">
              <w:rPr>
                <w:rFonts w:ascii="Arial" w:eastAsia="Times New Roman" w:hAnsi="Arial" w:cs="Arial"/>
                <w:sz w:val="24"/>
                <w:szCs w:val="24"/>
              </w:rPr>
              <w:t>_________________________</w:t>
            </w:r>
          </w:p>
          <w:p w:rsidR="00CC304E" w:rsidRPr="00DB4FD0" w:rsidRDefault="00CC304E" w:rsidP="00CC304E">
            <w:pPr>
              <w:spacing w:after="0" w:line="240" w:lineRule="auto"/>
              <w:jc w:val="center"/>
              <w:rPr>
                <w:rFonts w:ascii="Arial" w:eastAsia="Times New Roman" w:hAnsi="Arial" w:cs="Arial"/>
                <w:sz w:val="16"/>
                <w:szCs w:val="16"/>
              </w:rPr>
            </w:pPr>
            <w:r w:rsidRPr="00DB4FD0">
              <w:rPr>
                <w:rFonts w:ascii="Arial" w:eastAsia="Times New Roman" w:hAnsi="Arial" w:cs="Arial"/>
                <w:sz w:val="16"/>
                <w:szCs w:val="16"/>
              </w:rPr>
              <w:t xml:space="preserve">(Ф.И.О. физического лица, наименование юридического лица - заявителя,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__________________________________________</w:t>
            </w:r>
            <w:r w:rsidR="006548A9">
              <w:rPr>
                <w:rFonts w:ascii="Arial" w:eastAsia="Times New Roman" w:hAnsi="Arial" w:cs="Arial"/>
                <w:sz w:val="24"/>
                <w:szCs w:val="24"/>
              </w:rPr>
              <w:t>_________________________</w:t>
            </w:r>
          </w:p>
          <w:p w:rsidR="00CC304E" w:rsidRPr="00DB4FD0" w:rsidRDefault="00CC304E" w:rsidP="00CC304E">
            <w:pPr>
              <w:spacing w:after="0" w:line="240" w:lineRule="auto"/>
              <w:jc w:val="center"/>
              <w:rPr>
                <w:rFonts w:ascii="Arial" w:eastAsia="Times New Roman" w:hAnsi="Arial" w:cs="Arial"/>
                <w:sz w:val="16"/>
                <w:szCs w:val="16"/>
              </w:rPr>
            </w:pPr>
            <w:r w:rsidRPr="00DB4FD0">
              <w:rPr>
                <w:rFonts w:ascii="Arial" w:eastAsia="Times New Roman" w:hAnsi="Arial" w:cs="Arial"/>
                <w:sz w:val="16"/>
                <w:szCs w:val="16"/>
              </w:rPr>
              <w:t xml:space="preserve">дата направления заявления) </w:t>
            </w:r>
          </w:p>
        </w:tc>
      </w:tr>
      <w:tr w:rsidR="00CC304E" w:rsidRPr="00DB4FD0" w:rsidTr="00C4780F">
        <w:tc>
          <w:tcPr>
            <w:tcW w:w="5000" w:type="pct"/>
            <w:hideMark/>
          </w:tcPr>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DB4FD0">
              <w:rPr>
                <w:rFonts w:ascii="Arial" w:eastAsia="Times New Roman" w:hAnsi="Arial" w:cs="Arial"/>
                <w:sz w:val="24"/>
                <w:szCs w:val="24"/>
              </w:rPr>
              <w:t>с:</w:t>
            </w:r>
            <w:r w:rsidR="00C4780F" w:rsidRPr="00DB4FD0">
              <w:rPr>
                <w:rFonts w:ascii="Arial" w:eastAsia="Times New Roman" w:hAnsi="Arial" w:cs="Arial"/>
                <w:sz w:val="24"/>
                <w:szCs w:val="24"/>
              </w:rPr>
              <w:t>_</w:t>
            </w:r>
            <w:proofErr w:type="gramEnd"/>
            <w:r w:rsidR="00C4780F" w:rsidRPr="00DB4FD0">
              <w:rPr>
                <w:rFonts w:ascii="Arial" w:eastAsia="Times New Roman" w:hAnsi="Arial" w:cs="Arial"/>
                <w:sz w:val="24"/>
                <w:szCs w:val="24"/>
              </w:rPr>
              <w:t>_________________________________________________</w:t>
            </w:r>
            <w:r w:rsidRPr="00DB4FD0">
              <w:rPr>
                <w:rFonts w:ascii="Arial" w:eastAsia="Times New Roman" w:hAnsi="Arial" w:cs="Arial"/>
                <w:sz w:val="24"/>
                <w:szCs w:val="24"/>
              </w:rPr>
              <w:t xml:space="preserve"> __________________________________________</w:t>
            </w:r>
            <w:r w:rsidR="006548A9">
              <w:rPr>
                <w:rFonts w:ascii="Arial" w:eastAsia="Times New Roman" w:hAnsi="Arial" w:cs="Arial"/>
                <w:sz w:val="24"/>
                <w:szCs w:val="24"/>
              </w:rPr>
              <w:t>_________________________</w:t>
            </w:r>
          </w:p>
          <w:p w:rsidR="00CC304E" w:rsidRPr="00DB4FD0" w:rsidRDefault="00CC304E" w:rsidP="00CC304E">
            <w:pPr>
              <w:spacing w:after="0" w:line="240" w:lineRule="auto"/>
              <w:jc w:val="center"/>
              <w:rPr>
                <w:rFonts w:ascii="Arial" w:eastAsia="Times New Roman" w:hAnsi="Arial" w:cs="Arial"/>
                <w:sz w:val="16"/>
                <w:szCs w:val="16"/>
              </w:rPr>
            </w:pPr>
            <w:r w:rsidRPr="00DB4FD0">
              <w:rPr>
                <w:rFonts w:ascii="Arial" w:eastAsia="Times New Roman" w:hAnsi="Arial" w:cs="Arial"/>
                <w:sz w:val="16"/>
                <w:szCs w:val="16"/>
              </w:rPr>
              <w:t xml:space="preserve">(указываются основания отказа в приеме документов, необходимых для предоставления </w:t>
            </w:r>
          </w:p>
          <w:p w:rsidR="00CC304E" w:rsidRPr="00DB4FD0" w:rsidRDefault="00CC304E" w:rsidP="00CC304E">
            <w:pPr>
              <w:spacing w:after="0" w:line="240" w:lineRule="auto"/>
              <w:jc w:val="center"/>
              <w:rPr>
                <w:rFonts w:ascii="Arial" w:eastAsia="Times New Roman" w:hAnsi="Arial" w:cs="Arial"/>
                <w:sz w:val="24"/>
                <w:szCs w:val="24"/>
              </w:rPr>
            </w:pPr>
            <w:r w:rsidRPr="00DB4FD0">
              <w:rPr>
                <w:rFonts w:ascii="Arial" w:eastAsia="Times New Roman" w:hAnsi="Arial" w:cs="Arial"/>
                <w:sz w:val="24"/>
                <w:szCs w:val="24"/>
              </w:rPr>
              <w:t>__________________________________________</w:t>
            </w:r>
            <w:r w:rsidR="006548A9">
              <w:rPr>
                <w:rFonts w:ascii="Arial" w:eastAsia="Times New Roman" w:hAnsi="Arial" w:cs="Arial"/>
                <w:sz w:val="24"/>
                <w:szCs w:val="24"/>
              </w:rPr>
              <w:t>_________________________</w:t>
            </w:r>
          </w:p>
          <w:p w:rsidR="00CC304E" w:rsidRPr="00DB4FD0" w:rsidRDefault="00CC304E" w:rsidP="00CC304E">
            <w:pPr>
              <w:spacing w:after="0" w:line="240" w:lineRule="auto"/>
              <w:jc w:val="center"/>
              <w:rPr>
                <w:rFonts w:ascii="Arial" w:eastAsia="Times New Roman" w:hAnsi="Arial" w:cs="Arial"/>
                <w:sz w:val="16"/>
                <w:szCs w:val="16"/>
              </w:rPr>
            </w:pPr>
            <w:r w:rsidRPr="00DB4FD0">
              <w:rPr>
                <w:rFonts w:ascii="Arial" w:eastAsia="Times New Roman" w:hAnsi="Arial" w:cs="Arial"/>
                <w:sz w:val="16"/>
                <w:szCs w:val="16"/>
              </w:rPr>
              <w:t xml:space="preserve">муниципальной услуги) </w:t>
            </w:r>
          </w:p>
        </w:tc>
      </w:tr>
      <w:tr w:rsidR="00CC304E" w:rsidRPr="00DB4FD0" w:rsidTr="00C4780F">
        <w:tc>
          <w:tcPr>
            <w:tcW w:w="5000" w:type="pct"/>
            <w:hideMark/>
          </w:tcPr>
          <w:p w:rsidR="00CC304E" w:rsidRPr="00DB4FD0" w:rsidRDefault="00CC304E" w:rsidP="00CC304E">
            <w:pPr>
              <w:spacing w:after="0" w:line="240" w:lineRule="auto"/>
              <w:ind w:firstLine="285"/>
              <w:jc w:val="both"/>
              <w:rPr>
                <w:rFonts w:ascii="Arial" w:eastAsia="Times New Roman" w:hAnsi="Arial" w:cs="Arial"/>
                <w:sz w:val="24"/>
                <w:szCs w:val="24"/>
              </w:rPr>
            </w:pPr>
            <w:r w:rsidRPr="00DB4FD0">
              <w:rPr>
                <w:rFonts w:ascii="Arial" w:eastAsia="Times New Roman" w:hAnsi="Arial" w:cs="Arial"/>
                <w:sz w:val="24"/>
                <w:szCs w:val="24"/>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w:t>
            </w:r>
          </w:p>
          <w:p w:rsidR="00CC304E" w:rsidRDefault="00CC304E" w:rsidP="00CC304E">
            <w:pPr>
              <w:spacing w:after="0" w:line="240" w:lineRule="auto"/>
              <w:ind w:firstLine="285"/>
              <w:jc w:val="both"/>
              <w:rPr>
                <w:rFonts w:ascii="Arial" w:eastAsia="Times New Roman" w:hAnsi="Arial" w:cs="Arial"/>
                <w:sz w:val="24"/>
                <w:szCs w:val="24"/>
              </w:rPr>
            </w:pPr>
            <w:r w:rsidRPr="00DB4FD0">
              <w:rPr>
                <w:rFonts w:ascii="Arial" w:eastAsia="Times New Roman"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 </w:t>
            </w:r>
          </w:p>
          <w:p w:rsidR="006548A9" w:rsidRPr="00DB4FD0" w:rsidRDefault="006548A9" w:rsidP="00CC304E">
            <w:pPr>
              <w:spacing w:after="0" w:line="240" w:lineRule="auto"/>
              <w:ind w:firstLine="285"/>
              <w:jc w:val="both"/>
              <w:rPr>
                <w:rFonts w:ascii="Arial" w:eastAsia="Times New Roman" w:hAnsi="Arial" w:cs="Arial"/>
                <w:sz w:val="24"/>
                <w:szCs w:val="24"/>
              </w:rPr>
            </w:pPr>
          </w:p>
          <w:p w:rsidR="00C4780F" w:rsidRPr="00DB4FD0" w:rsidRDefault="006548A9" w:rsidP="00CC304E">
            <w:pPr>
              <w:spacing w:after="0" w:line="240" w:lineRule="auto"/>
              <w:ind w:firstLine="285"/>
              <w:jc w:val="both"/>
              <w:rPr>
                <w:rFonts w:ascii="Arial" w:eastAsia="Times New Roman" w:hAnsi="Arial" w:cs="Arial"/>
                <w:sz w:val="24"/>
                <w:szCs w:val="24"/>
              </w:rPr>
            </w:pPr>
            <w:r w:rsidRPr="006548A9">
              <w:rPr>
                <w:rFonts w:ascii="Arial" w:eastAsia="Times New Roman" w:hAnsi="Arial" w:cs="Arial"/>
                <w:sz w:val="24"/>
                <w:szCs w:val="24"/>
              </w:rPr>
              <w:t xml:space="preserve">Глава Палочкинского </w:t>
            </w:r>
            <w:r>
              <w:rPr>
                <w:rFonts w:ascii="Arial" w:eastAsia="Times New Roman" w:hAnsi="Arial" w:cs="Arial"/>
                <w:sz w:val="24"/>
                <w:szCs w:val="24"/>
              </w:rPr>
              <w:t xml:space="preserve">сельского поселения      </w:t>
            </w:r>
            <w:r w:rsidRPr="006548A9">
              <w:rPr>
                <w:rFonts w:ascii="Arial" w:eastAsia="Times New Roman" w:hAnsi="Arial" w:cs="Arial"/>
                <w:sz w:val="24"/>
                <w:szCs w:val="24"/>
              </w:rPr>
              <w:t xml:space="preserve">               Инициалы, фамилия</w:t>
            </w:r>
          </w:p>
          <w:p w:rsidR="00C4780F" w:rsidRPr="00DB4FD0" w:rsidRDefault="00C4780F" w:rsidP="00CC304E">
            <w:pPr>
              <w:spacing w:after="0" w:line="240" w:lineRule="auto"/>
              <w:ind w:firstLine="285"/>
              <w:jc w:val="both"/>
              <w:rPr>
                <w:rFonts w:ascii="Arial" w:eastAsia="Times New Roman" w:hAnsi="Arial" w:cs="Arial"/>
                <w:sz w:val="24"/>
                <w:szCs w:val="24"/>
              </w:rPr>
            </w:pPr>
          </w:p>
        </w:tc>
      </w:tr>
    </w:tbl>
    <w:p w:rsidR="00CC304E" w:rsidRPr="00DB4FD0" w:rsidRDefault="00CC304E" w:rsidP="00CC304E">
      <w:pPr>
        <w:spacing w:after="0" w:line="240" w:lineRule="auto"/>
        <w:jc w:val="both"/>
        <w:rPr>
          <w:rFonts w:ascii="Arial" w:eastAsia="Times New Roman" w:hAnsi="Arial" w:cs="Arial"/>
          <w:sz w:val="24"/>
          <w:szCs w:val="24"/>
        </w:rPr>
        <w:sectPr w:rsidR="00CC304E" w:rsidRPr="00DB4FD0" w:rsidSect="00B509AC">
          <w:headerReference w:type="default" r:id="rId17"/>
          <w:footerReference w:type="default" r:id="rId18"/>
          <w:pgSz w:w="11906" w:h="16838"/>
          <w:pgMar w:top="1134" w:right="1133" w:bottom="1134" w:left="1701" w:header="709" w:footer="709" w:gutter="0"/>
          <w:cols w:space="708"/>
          <w:titlePg/>
          <w:docGrid w:linePitch="360"/>
        </w:sectPr>
      </w:pPr>
    </w:p>
    <w:p w:rsidR="00C4780F" w:rsidRPr="00DB4FD0" w:rsidRDefault="0094099D" w:rsidP="00C4780F">
      <w:pPr>
        <w:widowControl w:val="0"/>
        <w:tabs>
          <w:tab w:val="left" w:pos="1134"/>
          <w:tab w:val="left" w:pos="1276"/>
        </w:tabs>
        <w:spacing w:after="0" w:line="240" w:lineRule="auto"/>
        <w:rPr>
          <w:rFonts w:ascii="Arial" w:hAnsi="Arial" w:cs="Arial"/>
          <w:sz w:val="24"/>
          <w:szCs w:val="24"/>
        </w:rPr>
      </w:pPr>
      <w:r w:rsidRPr="00DB4FD0">
        <w:rPr>
          <w:rFonts w:ascii="Arial" w:hAnsi="Arial" w:cs="Arial"/>
          <w:sz w:val="24"/>
          <w:szCs w:val="24"/>
        </w:rPr>
        <w:lastRenderedPageBreak/>
        <w:t xml:space="preserve">                                                            </w:t>
      </w:r>
      <w:r w:rsidR="00C4780F" w:rsidRPr="00DB4FD0">
        <w:rPr>
          <w:rFonts w:ascii="Arial" w:hAnsi="Arial" w:cs="Arial"/>
          <w:sz w:val="24"/>
          <w:szCs w:val="24"/>
        </w:rPr>
        <w:t>Приложение № 4</w:t>
      </w:r>
      <w:bookmarkStart w:id="30" w:name="_GoBack"/>
      <w:bookmarkEnd w:id="30"/>
    </w:p>
    <w:p w:rsidR="00C4780F" w:rsidRPr="00DB4FD0" w:rsidRDefault="00C4780F" w:rsidP="00C4780F">
      <w:pPr>
        <w:pStyle w:val="ConsPlusNormal"/>
        <w:ind w:left="3969" w:firstLine="0"/>
        <w:jc w:val="both"/>
        <w:rPr>
          <w:sz w:val="24"/>
          <w:szCs w:val="24"/>
        </w:rPr>
      </w:pPr>
      <w:r w:rsidRPr="00DB4FD0">
        <w:rPr>
          <w:sz w:val="24"/>
          <w:szCs w:val="24"/>
        </w:rPr>
        <w:t xml:space="preserve">к Административному регламенту предоставления муниципальной услуги </w:t>
      </w:r>
      <w:r w:rsidRPr="00DB4FD0">
        <w:rPr>
          <w:bCs/>
          <w:sz w:val="24"/>
          <w:szCs w:val="24"/>
        </w:rPr>
        <w:t>«</w:t>
      </w:r>
      <w:r w:rsidRPr="00DB4FD0">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B4FD0">
        <w:rPr>
          <w:bCs/>
          <w:sz w:val="24"/>
          <w:szCs w:val="24"/>
        </w:rPr>
        <w:t xml:space="preserve">» на территории муниципального образования </w:t>
      </w:r>
      <w:r w:rsidR="00B509AC">
        <w:rPr>
          <w:bCs/>
          <w:sz w:val="24"/>
          <w:szCs w:val="24"/>
        </w:rPr>
        <w:t>Палочкинское</w:t>
      </w:r>
      <w:r w:rsidRPr="00DB4FD0">
        <w:rPr>
          <w:bCs/>
          <w:sz w:val="24"/>
          <w:szCs w:val="24"/>
        </w:rPr>
        <w:t xml:space="preserve"> сельское </w:t>
      </w:r>
      <w:proofErr w:type="gramStart"/>
      <w:r w:rsidRPr="00DB4FD0">
        <w:rPr>
          <w:bCs/>
          <w:sz w:val="24"/>
          <w:szCs w:val="24"/>
        </w:rPr>
        <w:t>поселение  Верхнекетского</w:t>
      </w:r>
      <w:proofErr w:type="gramEnd"/>
      <w:r w:rsidRPr="00DB4FD0">
        <w:rPr>
          <w:bCs/>
          <w:sz w:val="24"/>
          <w:szCs w:val="24"/>
        </w:rPr>
        <w:t xml:space="preserve"> района Томской области</w:t>
      </w:r>
      <w:r w:rsidRPr="00DB4FD0">
        <w:rPr>
          <w:sz w:val="24"/>
          <w:szCs w:val="24"/>
        </w:rPr>
        <w:t xml:space="preserve">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CC304E">
      <w:pPr>
        <w:spacing w:after="0" w:line="240" w:lineRule="auto"/>
        <w:jc w:val="center"/>
        <w:rPr>
          <w:rFonts w:ascii="Arial" w:eastAsia="Times New Roman" w:hAnsi="Arial" w:cs="Arial"/>
          <w:b/>
          <w:bCs/>
          <w:sz w:val="24"/>
          <w:szCs w:val="24"/>
        </w:rPr>
      </w:pPr>
      <w:bookmarkStart w:id="31" w:name="p495"/>
      <w:bookmarkEnd w:id="31"/>
      <w:r w:rsidRPr="00DB4FD0">
        <w:rPr>
          <w:rFonts w:ascii="Arial" w:eastAsia="Times New Roman" w:hAnsi="Arial" w:cs="Arial"/>
          <w:b/>
          <w:bCs/>
          <w:sz w:val="24"/>
          <w:szCs w:val="24"/>
        </w:rPr>
        <w:t xml:space="preserve">СОСТАВ, </w:t>
      </w:r>
    </w:p>
    <w:p w:rsidR="00CC304E" w:rsidRPr="00DB4FD0" w:rsidRDefault="00CC304E" w:rsidP="00CC304E">
      <w:pPr>
        <w:spacing w:after="0" w:line="240" w:lineRule="auto"/>
        <w:jc w:val="center"/>
        <w:rPr>
          <w:rFonts w:ascii="Arial" w:eastAsia="Times New Roman" w:hAnsi="Arial" w:cs="Arial"/>
          <w:b/>
          <w:bCs/>
          <w:sz w:val="24"/>
          <w:szCs w:val="24"/>
        </w:rPr>
      </w:pPr>
      <w:r w:rsidRPr="00DB4FD0">
        <w:rPr>
          <w:rFonts w:ascii="Arial" w:eastAsia="Times New Roman" w:hAnsi="Arial" w:cs="Arial"/>
          <w:b/>
          <w:bCs/>
          <w:sz w:val="24"/>
          <w:szCs w:val="24"/>
        </w:rPr>
        <w:t xml:space="preserve">ПОСЛЕДОВАТЕЛЬНОСТЬ И СРОКИ ВЫПОЛНЕНИЯ АДМИНИСТРАТИВНЫХ </w:t>
      </w:r>
    </w:p>
    <w:p w:rsidR="00CC304E" w:rsidRPr="00DB4FD0" w:rsidRDefault="00CC304E" w:rsidP="00CC304E">
      <w:pPr>
        <w:spacing w:after="0" w:line="240" w:lineRule="auto"/>
        <w:jc w:val="center"/>
        <w:rPr>
          <w:rFonts w:ascii="Arial" w:eastAsia="Times New Roman" w:hAnsi="Arial" w:cs="Arial"/>
          <w:b/>
          <w:bCs/>
          <w:sz w:val="24"/>
          <w:szCs w:val="24"/>
        </w:rPr>
      </w:pPr>
      <w:r w:rsidRPr="00DB4FD0">
        <w:rPr>
          <w:rFonts w:ascii="Arial" w:eastAsia="Times New Roman" w:hAnsi="Arial" w:cs="Arial"/>
          <w:b/>
          <w:bCs/>
          <w:sz w:val="24"/>
          <w:szCs w:val="24"/>
        </w:rPr>
        <w:t xml:space="preserve">ПРОЦЕДУР (ДЕЙСТВИЙ) ПРИ ПРЕДОСТАВЛЕНИИ МУНИЦИПАЛЬНОЙ УСЛУГИ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tbl>
      <w:tblPr>
        <w:tblW w:w="15019" w:type="dxa"/>
        <w:tblInd w:w="15" w:type="dxa"/>
        <w:tblLayout w:type="fixed"/>
        <w:tblCellMar>
          <w:left w:w="0" w:type="dxa"/>
          <w:right w:w="0" w:type="dxa"/>
        </w:tblCellMar>
        <w:tblLook w:val="04A0" w:firstRow="1" w:lastRow="0" w:firstColumn="1" w:lastColumn="0" w:noHBand="0" w:noVBand="1"/>
      </w:tblPr>
      <w:tblGrid>
        <w:gridCol w:w="2245"/>
        <w:gridCol w:w="2410"/>
        <w:gridCol w:w="1859"/>
        <w:gridCol w:w="1843"/>
        <w:gridCol w:w="1984"/>
        <w:gridCol w:w="1745"/>
        <w:gridCol w:w="2933"/>
      </w:tblGrid>
      <w:tr w:rsidR="00CC304E" w:rsidRPr="00DB4FD0" w:rsidTr="0094099D">
        <w:tc>
          <w:tcPr>
            <w:tcW w:w="22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Основание для начала административной процедуры </w:t>
            </w:r>
          </w:p>
        </w:tc>
        <w:tc>
          <w:tcPr>
            <w:tcW w:w="2410"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Содержание административных действий </w:t>
            </w:r>
          </w:p>
        </w:tc>
        <w:tc>
          <w:tcPr>
            <w:tcW w:w="1859"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Срок выполнения административных действий </w:t>
            </w:r>
          </w:p>
        </w:tc>
        <w:tc>
          <w:tcPr>
            <w:tcW w:w="184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Должностное лицо, ответственное за выполнение административного действия </w:t>
            </w:r>
          </w:p>
        </w:tc>
        <w:tc>
          <w:tcPr>
            <w:tcW w:w="1984"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Место выполнения административного действия/ используемая информационная система </w:t>
            </w:r>
          </w:p>
        </w:tc>
        <w:tc>
          <w:tcPr>
            <w:tcW w:w="17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Критерии принятия решения </w:t>
            </w:r>
          </w:p>
        </w:tc>
        <w:tc>
          <w:tcPr>
            <w:tcW w:w="293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Результат административного действия, способ фиксации </w:t>
            </w:r>
          </w:p>
        </w:tc>
      </w:tr>
      <w:tr w:rsidR="00CC304E" w:rsidRPr="00DB4FD0" w:rsidTr="0094099D">
        <w:tc>
          <w:tcPr>
            <w:tcW w:w="22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1 </w:t>
            </w:r>
          </w:p>
        </w:tc>
        <w:tc>
          <w:tcPr>
            <w:tcW w:w="2410"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2 </w:t>
            </w:r>
          </w:p>
        </w:tc>
        <w:tc>
          <w:tcPr>
            <w:tcW w:w="1859"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3 </w:t>
            </w:r>
          </w:p>
        </w:tc>
        <w:tc>
          <w:tcPr>
            <w:tcW w:w="184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4 </w:t>
            </w:r>
          </w:p>
        </w:tc>
        <w:tc>
          <w:tcPr>
            <w:tcW w:w="1984"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5 </w:t>
            </w:r>
          </w:p>
        </w:tc>
        <w:tc>
          <w:tcPr>
            <w:tcW w:w="17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6 </w:t>
            </w:r>
          </w:p>
        </w:tc>
        <w:tc>
          <w:tcPr>
            <w:tcW w:w="293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7 </w:t>
            </w:r>
          </w:p>
        </w:tc>
      </w:tr>
      <w:tr w:rsidR="00CC304E" w:rsidRPr="00DB4FD0" w:rsidTr="0094099D">
        <w:tc>
          <w:tcPr>
            <w:tcW w:w="15019" w:type="dxa"/>
            <w:gridSpan w:val="7"/>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1. Проверка документов и регистрация заявления </w:t>
            </w:r>
          </w:p>
        </w:tc>
      </w:tr>
      <w:tr w:rsidR="00CC304E" w:rsidRPr="00DB4FD0" w:rsidTr="0094099D">
        <w:tc>
          <w:tcPr>
            <w:tcW w:w="2245" w:type="dxa"/>
            <w:vMerge w:val="restart"/>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Поступление заявления и документов для предоставления муниципальной услуги в Уполномоченный орган </w:t>
            </w:r>
          </w:p>
        </w:tc>
        <w:tc>
          <w:tcPr>
            <w:tcW w:w="2410"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94099D">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4099D" w:rsidRPr="00DB4FD0">
              <w:rPr>
                <w:rFonts w:ascii="Arial" w:eastAsia="Times New Roman" w:hAnsi="Arial" w:cs="Arial"/>
                <w:sz w:val="20"/>
                <w:szCs w:val="20"/>
              </w:rPr>
              <w:t>28</w:t>
            </w:r>
            <w:r w:rsidRPr="00DB4FD0">
              <w:rPr>
                <w:rFonts w:ascii="Arial" w:eastAsia="Times New Roman" w:hAnsi="Arial" w:cs="Arial"/>
                <w:sz w:val="20"/>
                <w:szCs w:val="20"/>
              </w:rPr>
              <w:t xml:space="preserve"> Административного регламента </w:t>
            </w:r>
          </w:p>
        </w:tc>
        <w:tc>
          <w:tcPr>
            <w:tcW w:w="1859"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До 1 рабочего дня </w:t>
            </w:r>
          </w:p>
        </w:tc>
        <w:tc>
          <w:tcPr>
            <w:tcW w:w="184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Уполномоченного органа, ответственное за предоставление муниципальной услуги </w:t>
            </w:r>
          </w:p>
        </w:tc>
        <w:tc>
          <w:tcPr>
            <w:tcW w:w="1984"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Уполномоченный орган/ГИС/ПГС </w:t>
            </w:r>
          </w:p>
        </w:tc>
        <w:tc>
          <w:tcPr>
            <w:tcW w:w="17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c>
          <w:tcPr>
            <w:tcW w:w="293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регистрация заявления и документов в ГИС (присвоение номера и датирование); </w:t>
            </w:r>
          </w:p>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назначение должностного лица, ответственного за предоставление муниципальной услуги, и передача ему документов </w:t>
            </w:r>
          </w:p>
        </w:tc>
      </w:tr>
      <w:tr w:rsidR="00CC304E" w:rsidRPr="00DB4FD0" w:rsidTr="0094099D">
        <w:tc>
          <w:tcPr>
            <w:tcW w:w="2245" w:type="dxa"/>
            <w:vMerge/>
            <w:tcBorders>
              <w:top w:val="single" w:sz="6" w:space="0" w:color="000000"/>
              <w:left w:val="single" w:sz="6" w:space="0" w:color="000000"/>
              <w:bottom w:val="single" w:sz="6" w:space="0" w:color="000000"/>
              <w:right w:val="single" w:sz="6" w:space="0" w:color="000000"/>
            </w:tcBorders>
            <w:vAlign w:val="center"/>
            <w:hideMark/>
          </w:tcPr>
          <w:p w:rsidR="00CC304E" w:rsidRPr="00DB4FD0" w:rsidRDefault="00CC304E" w:rsidP="00CC304E">
            <w:pPr>
              <w:spacing w:after="0" w:line="240" w:lineRule="auto"/>
              <w:rPr>
                <w:rFonts w:ascii="Arial" w:eastAsia="Times New Roman" w:hAnsi="Arial" w:cs="Arial"/>
                <w:sz w:val="20"/>
                <w:szCs w:val="20"/>
              </w:rPr>
            </w:pPr>
          </w:p>
        </w:tc>
        <w:tc>
          <w:tcPr>
            <w:tcW w:w="2410"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Принятие решения об отказе в приеме документов, в случае выявления оснований для отказа в приеме документов </w:t>
            </w:r>
          </w:p>
          <w:p w:rsidR="0094099D" w:rsidRPr="00DB4FD0" w:rsidRDefault="0094099D" w:rsidP="00CC304E">
            <w:pPr>
              <w:spacing w:after="0" w:line="240" w:lineRule="auto"/>
              <w:rPr>
                <w:rFonts w:ascii="Arial" w:eastAsia="Times New Roman" w:hAnsi="Arial" w:cs="Arial"/>
                <w:sz w:val="20"/>
                <w:szCs w:val="20"/>
              </w:rPr>
            </w:pPr>
          </w:p>
          <w:p w:rsidR="0094099D" w:rsidRPr="00DB4FD0" w:rsidRDefault="0094099D" w:rsidP="00CC304E">
            <w:pPr>
              <w:spacing w:after="0" w:line="240" w:lineRule="auto"/>
              <w:rPr>
                <w:rFonts w:ascii="Arial" w:eastAsia="Times New Roman" w:hAnsi="Arial" w:cs="Arial"/>
                <w:sz w:val="20"/>
                <w:szCs w:val="20"/>
              </w:rPr>
            </w:pPr>
          </w:p>
        </w:tc>
        <w:tc>
          <w:tcPr>
            <w:tcW w:w="1859"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c>
          <w:tcPr>
            <w:tcW w:w="1984"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c>
          <w:tcPr>
            <w:tcW w:w="17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c>
          <w:tcPr>
            <w:tcW w:w="293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r>
      <w:tr w:rsidR="00CC304E" w:rsidRPr="00DB4FD0" w:rsidTr="0094099D">
        <w:tc>
          <w:tcPr>
            <w:tcW w:w="2245" w:type="dxa"/>
            <w:vMerge/>
            <w:tcBorders>
              <w:top w:val="single" w:sz="6" w:space="0" w:color="000000"/>
              <w:left w:val="single" w:sz="6" w:space="0" w:color="000000"/>
              <w:bottom w:val="single" w:sz="6" w:space="0" w:color="000000"/>
              <w:right w:val="single" w:sz="6" w:space="0" w:color="000000"/>
            </w:tcBorders>
            <w:vAlign w:val="center"/>
            <w:hideMark/>
          </w:tcPr>
          <w:p w:rsidR="00CC304E" w:rsidRPr="00DB4FD0" w:rsidRDefault="00CC304E" w:rsidP="00CC304E">
            <w:pPr>
              <w:spacing w:after="0" w:line="240" w:lineRule="auto"/>
              <w:rPr>
                <w:rFonts w:ascii="Arial" w:eastAsia="Times New Roman" w:hAnsi="Arial" w:cs="Arial"/>
                <w:sz w:val="20"/>
                <w:szCs w:val="20"/>
              </w:rPr>
            </w:pPr>
          </w:p>
        </w:tc>
        <w:tc>
          <w:tcPr>
            <w:tcW w:w="2410"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Регистрация заявления, в случае отсутствия оснований для отказа в приеме документов </w:t>
            </w:r>
          </w:p>
        </w:tc>
        <w:tc>
          <w:tcPr>
            <w:tcW w:w="1859"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Должностное лицо Уполномоченного органа, ответственное за регистрацию корреспонденции </w:t>
            </w:r>
          </w:p>
        </w:tc>
        <w:tc>
          <w:tcPr>
            <w:tcW w:w="1984"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Уполномоченный орган/ГИС </w:t>
            </w:r>
          </w:p>
        </w:tc>
        <w:tc>
          <w:tcPr>
            <w:tcW w:w="17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c>
          <w:tcPr>
            <w:tcW w:w="293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r>
      <w:tr w:rsidR="00CC304E" w:rsidRPr="00DB4FD0" w:rsidTr="0094099D">
        <w:tc>
          <w:tcPr>
            <w:tcW w:w="15019" w:type="dxa"/>
            <w:gridSpan w:val="7"/>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2. Получение сведений посредством СМЭВ </w:t>
            </w:r>
          </w:p>
        </w:tc>
      </w:tr>
      <w:tr w:rsidR="00CC304E" w:rsidRPr="00DB4FD0" w:rsidTr="0094099D">
        <w:tc>
          <w:tcPr>
            <w:tcW w:w="22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пакет зарегистрированных документов, поступивших должностному лицу, </w:t>
            </w:r>
          </w:p>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ответственному за предоставление муниципальной услуги </w:t>
            </w:r>
          </w:p>
        </w:tc>
        <w:tc>
          <w:tcPr>
            <w:tcW w:w="2410"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направление межведомственных запросов в органы и организации </w:t>
            </w:r>
          </w:p>
        </w:tc>
        <w:tc>
          <w:tcPr>
            <w:tcW w:w="1859"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в день регистрации заявления и документов </w:t>
            </w:r>
          </w:p>
        </w:tc>
        <w:tc>
          <w:tcPr>
            <w:tcW w:w="184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должностное лицо Уполномоченного органа, ответственное за предоставление муниципальной услуги </w:t>
            </w:r>
          </w:p>
        </w:tc>
        <w:tc>
          <w:tcPr>
            <w:tcW w:w="1984"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Уполномоченный орган/ГИС/ПГС/СМЭВ </w:t>
            </w:r>
          </w:p>
        </w:tc>
        <w:tc>
          <w:tcPr>
            <w:tcW w:w="17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293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94099D">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направление межведомственного запроса в органы (организации), предоставляющие документы (сведения), предусмотренные пунктом </w:t>
            </w:r>
            <w:r w:rsidR="0094099D" w:rsidRPr="00DB4FD0">
              <w:rPr>
                <w:rFonts w:ascii="Arial" w:eastAsia="Times New Roman" w:hAnsi="Arial" w:cs="Arial"/>
                <w:sz w:val="20"/>
                <w:szCs w:val="20"/>
              </w:rPr>
              <w:t>23</w:t>
            </w:r>
            <w:r w:rsidRPr="00DB4FD0">
              <w:rPr>
                <w:rFonts w:ascii="Arial" w:eastAsia="Times New Roman" w:hAnsi="Arial" w:cs="Arial"/>
                <w:sz w:val="20"/>
                <w:szCs w:val="20"/>
              </w:rPr>
              <w:t xml:space="preserve"> Административного регламента, в том числе с использованием СМЭВ </w:t>
            </w:r>
          </w:p>
        </w:tc>
      </w:tr>
      <w:tr w:rsidR="00CC304E" w:rsidRPr="00DB4FD0" w:rsidTr="0094099D">
        <w:tc>
          <w:tcPr>
            <w:tcW w:w="22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c>
          <w:tcPr>
            <w:tcW w:w="2410"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получение ответов на межведомственные запросы, формирование полного комплекта документов </w:t>
            </w:r>
          </w:p>
        </w:tc>
        <w:tc>
          <w:tcPr>
            <w:tcW w:w="1859"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184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должностное лицо Уполномоченного органа, ответственное за предоставление муниципальной услуги </w:t>
            </w:r>
          </w:p>
        </w:tc>
        <w:tc>
          <w:tcPr>
            <w:tcW w:w="1984"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Уполномоченный орган) /ГИС/ПГС/СМЭВ </w:t>
            </w:r>
          </w:p>
        </w:tc>
        <w:tc>
          <w:tcPr>
            <w:tcW w:w="17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c>
          <w:tcPr>
            <w:tcW w:w="293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получение документов (сведений), необходимых для предоставления муниципальной услуги </w:t>
            </w:r>
          </w:p>
        </w:tc>
      </w:tr>
      <w:tr w:rsidR="00CC304E" w:rsidRPr="00DB4FD0" w:rsidTr="0094099D">
        <w:tc>
          <w:tcPr>
            <w:tcW w:w="15019" w:type="dxa"/>
            <w:gridSpan w:val="7"/>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3. Рассмотрение документов и сведений, проведение публичных слушаний или общественных обсуждений </w:t>
            </w:r>
          </w:p>
        </w:tc>
      </w:tr>
      <w:tr w:rsidR="00CC304E" w:rsidRPr="00DB4FD0" w:rsidTr="0094099D">
        <w:tc>
          <w:tcPr>
            <w:tcW w:w="22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пакет зарегистрированных документов, поступивших должностному лицу, </w:t>
            </w:r>
          </w:p>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ответственному за предоставление </w:t>
            </w:r>
            <w:r w:rsidRPr="00DB4FD0">
              <w:rPr>
                <w:rFonts w:ascii="Arial" w:eastAsia="Times New Roman" w:hAnsi="Arial" w:cs="Arial"/>
                <w:sz w:val="20"/>
                <w:szCs w:val="20"/>
              </w:rPr>
              <w:lastRenderedPageBreak/>
              <w:t xml:space="preserve">муниципальной услуги </w:t>
            </w:r>
          </w:p>
        </w:tc>
        <w:tc>
          <w:tcPr>
            <w:tcW w:w="2410"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lastRenderedPageBreak/>
              <w:t xml:space="preserve">Проверка соответствия документов и сведений требованиям нормативных правовых актов предоставления муниципальной услуги </w:t>
            </w:r>
          </w:p>
        </w:tc>
        <w:tc>
          <w:tcPr>
            <w:tcW w:w="1859"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До 5 рабочих дней </w:t>
            </w:r>
          </w:p>
        </w:tc>
        <w:tc>
          <w:tcPr>
            <w:tcW w:w="184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должностное лицо Уполномоченного органа, ответственное за предоставление муниципальной услуги </w:t>
            </w:r>
          </w:p>
        </w:tc>
        <w:tc>
          <w:tcPr>
            <w:tcW w:w="1984"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Уполномоченный </w:t>
            </w:r>
            <w:proofErr w:type="gramStart"/>
            <w:r w:rsidRPr="00DB4FD0">
              <w:rPr>
                <w:rFonts w:ascii="Arial" w:eastAsia="Times New Roman" w:hAnsi="Arial" w:cs="Arial"/>
                <w:sz w:val="20"/>
                <w:szCs w:val="20"/>
              </w:rPr>
              <w:t>орган)/</w:t>
            </w:r>
            <w:proofErr w:type="gramEnd"/>
            <w:r w:rsidRPr="00DB4FD0">
              <w:rPr>
                <w:rFonts w:ascii="Arial" w:eastAsia="Times New Roman" w:hAnsi="Arial" w:cs="Arial"/>
                <w:sz w:val="20"/>
                <w:szCs w:val="20"/>
              </w:rPr>
              <w:t xml:space="preserve">ГИС/ </w:t>
            </w:r>
          </w:p>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ПГС </w:t>
            </w:r>
          </w:p>
        </w:tc>
        <w:tc>
          <w:tcPr>
            <w:tcW w:w="17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94099D">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основания отказа в предоставлении муниципальной услуги, предусмотренные пунктом </w:t>
            </w:r>
            <w:r w:rsidR="0094099D" w:rsidRPr="00DB4FD0">
              <w:rPr>
                <w:rFonts w:ascii="Arial" w:eastAsia="Times New Roman" w:hAnsi="Arial" w:cs="Arial"/>
                <w:sz w:val="20"/>
                <w:szCs w:val="20"/>
              </w:rPr>
              <w:t>28</w:t>
            </w:r>
            <w:r w:rsidRPr="00DB4FD0">
              <w:rPr>
                <w:rFonts w:ascii="Arial" w:eastAsia="Times New Roman" w:hAnsi="Arial" w:cs="Arial"/>
                <w:sz w:val="20"/>
                <w:szCs w:val="20"/>
              </w:rPr>
              <w:t xml:space="preserve"> Административно</w:t>
            </w:r>
            <w:r w:rsidRPr="00DB4FD0">
              <w:rPr>
                <w:rFonts w:ascii="Arial" w:eastAsia="Times New Roman" w:hAnsi="Arial" w:cs="Arial"/>
                <w:sz w:val="20"/>
                <w:szCs w:val="20"/>
              </w:rPr>
              <w:lastRenderedPageBreak/>
              <w:t xml:space="preserve">го регламента </w:t>
            </w:r>
          </w:p>
        </w:tc>
        <w:tc>
          <w:tcPr>
            <w:tcW w:w="293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lastRenderedPageBreak/>
              <w:t xml:space="preserve">Принятие решения о проведении проведение публичных слушаний или общественных обсуждений </w:t>
            </w:r>
          </w:p>
        </w:tc>
      </w:tr>
      <w:tr w:rsidR="00CC304E" w:rsidRPr="00DB4FD0" w:rsidTr="0094099D">
        <w:tc>
          <w:tcPr>
            <w:tcW w:w="22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соответствие документов и сведений требованиям нормативных правовых актов предоставления муниципальной услуги </w:t>
            </w:r>
          </w:p>
        </w:tc>
        <w:tc>
          <w:tcPr>
            <w:tcW w:w="2410"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проведение публичных слушаний или общественных обсуждений </w:t>
            </w:r>
          </w:p>
        </w:tc>
        <w:tc>
          <w:tcPr>
            <w:tcW w:w="1859"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не более 30 дней со дня оповещения жителей муниципального образования о проведении публичных слушаний или общественных обсуждений </w:t>
            </w:r>
          </w:p>
        </w:tc>
        <w:tc>
          <w:tcPr>
            <w:tcW w:w="184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должностное лицо Уполномоченного органа, ответственное за предоставление муниципальной услуги </w:t>
            </w:r>
          </w:p>
        </w:tc>
        <w:tc>
          <w:tcPr>
            <w:tcW w:w="1984"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c>
          <w:tcPr>
            <w:tcW w:w="1745"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c>
          <w:tcPr>
            <w:tcW w:w="2933"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подготовка рекомендаций Комиссии </w:t>
            </w:r>
          </w:p>
        </w:tc>
      </w:tr>
      <w:tr w:rsidR="00CC304E" w:rsidRPr="00DB4FD0" w:rsidTr="0094099D">
        <w:tc>
          <w:tcPr>
            <w:tcW w:w="15019" w:type="dxa"/>
            <w:gridSpan w:val="7"/>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jc w:val="center"/>
              <w:rPr>
                <w:rFonts w:ascii="Arial" w:eastAsia="Times New Roman" w:hAnsi="Arial" w:cs="Arial"/>
                <w:sz w:val="20"/>
                <w:szCs w:val="20"/>
              </w:rPr>
            </w:pPr>
            <w:r w:rsidRPr="00DB4FD0">
              <w:rPr>
                <w:rFonts w:ascii="Arial" w:eastAsia="Times New Roman" w:hAnsi="Arial" w:cs="Arial"/>
                <w:sz w:val="20"/>
                <w:szCs w:val="20"/>
              </w:rPr>
              <w:t xml:space="preserve">4. Принятие решения </w:t>
            </w:r>
          </w:p>
        </w:tc>
      </w:tr>
      <w:tr w:rsidR="00CC304E" w:rsidRPr="00DB4FD0" w:rsidTr="0094099D">
        <w:tc>
          <w:tcPr>
            <w:tcW w:w="2245" w:type="dxa"/>
            <w:vMerge w:val="restart"/>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проект результата предоставления муниципальной услуги </w:t>
            </w:r>
          </w:p>
        </w:tc>
        <w:tc>
          <w:tcPr>
            <w:tcW w:w="2410"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Принятие решения о предоставлении муниципальной услуги </w:t>
            </w:r>
          </w:p>
        </w:tc>
        <w:tc>
          <w:tcPr>
            <w:tcW w:w="1859"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Не более 7 дней со дня поступления рекомендаций Комиссии </w:t>
            </w:r>
          </w:p>
        </w:tc>
        <w:tc>
          <w:tcPr>
            <w:tcW w:w="1843" w:type="dxa"/>
            <w:vMerge w:val="restart"/>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должностное лицо Уполномоченного органа, ответственное за предоставление муниципальной услуги; </w:t>
            </w:r>
          </w:p>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Руководитель Уполномоченного органа или иное уполномоченное им лицо </w:t>
            </w:r>
          </w:p>
        </w:tc>
        <w:tc>
          <w:tcPr>
            <w:tcW w:w="1984" w:type="dxa"/>
            <w:vMerge w:val="restart"/>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Уполномоченный </w:t>
            </w:r>
            <w:proofErr w:type="gramStart"/>
            <w:r w:rsidRPr="00DB4FD0">
              <w:rPr>
                <w:rFonts w:ascii="Arial" w:eastAsia="Times New Roman" w:hAnsi="Arial" w:cs="Arial"/>
                <w:sz w:val="20"/>
                <w:szCs w:val="20"/>
              </w:rPr>
              <w:t>орган)/</w:t>
            </w:r>
            <w:proofErr w:type="gramEnd"/>
            <w:r w:rsidRPr="00DB4FD0">
              <w:rPr>
                <w:rFonts w:ascii="Arial" w:eastAsia="Times New Roman" w:hAnsi="Arial" w:cs="Arial"/>
                <w:sz w:val="20"/>
                <w:szCs w:val="20"/>
              </w:rPr>
              <w:t xml:space="preserve">ГИС/ПГС </w:t>
            </w:r>
          </w:p>
        </w:tc>
        <w:tc>
          <w:tcPr>
            <w:tcW w:w="1745" w:type="dxa"/>
            <w:vMerge w:val="restart"/>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 </w:t>
            </w:r>
          </w:p>
        </w:tc>
        <w:tc>
          <w:tcPr>
            <w:tcW w:w="2933" w:type="dxa"/>
            <w:vMerge w:val="restart"/>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 </w:t>
            </w:r>
          </w:p>
        </w:tc>
      </w:tr>
      <w:tr w:rsidR="00CC304E" w:rsidRPr="00DB4FD0" w:rsidTr="0094099D">
        <w:tc>
          <w:tcPr>
            <w:tcW w:w="2245" w:type="dxa"/>
            <w:vMerge/>
            <w:tcBorders>
              <w:top w:val="single" w:sz="6" w:space="0" w:color="000000"/>
              <w:left w:val="single" w:sz="6" w:space="0" w:color="000000"/>
              <w:bottom w:val="single" w:sz="6" w:space="0" w:color="000000"/>
              <w:right w:val="single" w:sz="6" w:space="0" w:color="000000"/>
            </w:tcBorders>
            <w:vAlign w:val="center"/>
            <w:hideMark/>
          </w:tcPr>
          <w:p w:rsidR="00CC304E" w:rsidRPr="00DB4FD0" w:rsidRDefault="00CC304E" w:rsidP="00CC304E">
            <w:pPr>
              <w:spacing w:after="0" w:line="240" w:lineRule="auto"/>
              <w:rPr>
                <w:rFonts w:ascii="Arial" w:eastAsia="Times New Roman" w:hAnsi="Arial" w:cs="Arial"/>
                <w:sz w:val="24"/>
                <w:szCs w:val="24"/>
              </w:rPr>
            </w:pPr>
          </w:p>
        </w:tc>
        <w:tc>
          <w:tcPr>
            <w:tcW w:w="2410"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Формирование решения о предоставлении муниципальной услуги </w:t>
            </w:r>
          </w:p>
        </w:tc>
        <w:tc>
          <w:tcPr>
            <w:tcW w:w="1859" w:type="dxa"/>
            <w:tcBorders>
              <w:top w:val="single" w:sz="6" w:space="0" w:color="000000"/>
              <w:left w:val="single" w:sz="6" w:space="0" w:color="000000"/>
              <w:bottom w:val="single" w:sz="6" w:space="0" w:color="000000"/>
              <w:right w:val="single" w:sz="6" w:space="0" w:color="000000"/>
            </w:tcBorders>
            <w:hideMark/>
          </w:tcPr>
          <w:p w:rsidR="00CC304E" w:rsidRPr="00DB4FD0" w:rsidRDefault="00CC304E" w:rsidP="00CC304E">
            <w:pPr>
              <w:spacing w:after="0" w:line="240" w:lineRule="auto"/>
              <w:rPr>
                <w:rFonts w:ascii="Arial" w:eastAsia="Times New Roman" w:hAnsi="Arial" w:cs="Arial"/>
                <w:sz w:val="20"/>
                <w:szCs w:val="20"/>
              </w:rPr>
            </w:pPr>
            <w:r w:rsidRPr="00DB4FD0">
              <w:rPr>
                <w:rFonts w:ascii="Arial" w:eastAsia="Times New Roman" w:hAnsi="Arial" w:cs="Arial"/>
                <w:sz w:val="20"/>
                <w:szCs w:val="20"/>
              </w:rPr>
              <w:t xml:space="preserve">До 1 часа </w:t>
            </w: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CC304E" w:rsidRPr="00DB4FD0" w:rsidRDefault="00CC304E" w:rsidP="00CC304E">
            <w:pPr>
              <w:spacing w:after="0" w:line="240" w:lineRule="auto"/>
              <w:rPr>
                <w:rFonts w:ascii="Arial" w:eastAsia="Times New Roman" w:hAnsi="Arial" w:cs="Arial"/>
                <w:sz w:val="24"/>
                <w:szCs w:val="24"/>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CC304E" w:rsidRPr="00DB4FD0" w:rsidRDefault="00CC304E" w:rsidP="00CC304E">
            <w:pPr>
              <w:spacing w:after="0" w:line="240" w:lineRule="auto"/>
              <w:rPr>
                <w:rFonts w:ascii="Arial" w:eastAsia="Times New Roman" w:hAnsi="Arial" w:cs="Arial"/>
                <w:sz w:val="24"/>
                <w:szCs w:val="24"/>
              </w:rPr>
            </w:pPr>
          </w:p>
        </w:tc>
        <w:tc>
          <w:tcPr>
            <w:tcW w:w="1745" w:type="dxa"/>
            <w:vMerge/>
            <w:tcBorders>
              <w:top w:val="single" w:sz="6" w:space="0" w:color="000000"/>
              <w:left w:val="single" w:sz="6" w:space="0" w:color="000000"/>
              <w:bottom w:val="single" w:sz="6" w:space="0" w:color="000000"/>
              <w:right w:val="single" w:sz="6" w:space="0" w:color="000000"/>
            </w:tcBorders>
            <w:vAlign w:val="center"/>
            <w:hideMark/>
          </w:tcPr>
          <w:p w:rsidR="00CC304E" w:rsidRPr="00DB4FD0" w:rsidRDefault="00CC304E" w:rsidP="00CC304E">
            <w:pPr>
              <w:spacing w:after="0" w:line="240" w:lineRule="auto"/>
              <w:rPr>
                <w:rFonts w:ascii="Arial" w:eastAsia="Times New Roman" w:hAnsi="Arial" w:cs="Arial"/>
                <w:sz w:val="24"/>
                <w:szCs w:val="24"/>
              </w:rPr>
            </w:pPr>
          </w:p>
        </w:tc>
        <w:tc>
          <w:tcPr>
            <w:tcW w:w="2933" w:type="dxa"/>
            <w:vMerge/>
            <w:tcBorders>
              <w:top w:val="single" w:sz="6" w:space="0" w:color="000000"/>
              <w:left w:val="single" w:sz="6" w:space="0" w:color="000000"/>
              <w:bottom w:val="single" w:sz="6" w:space="0" w:color="000000"/>
              <w:right w:val="single" w:sz="6" w:space="0" w:color="000000"/>
            </w:tcBorders>
            <w:vAlign w:val="center"/>
            <w:hideMark/>
          </w:tcPr>
          <w:p w:rsidR="00CC304E" w:rsidRPr="00DB4FD0" w:rsidRDefault="00CC304E" w:rsidP="00CC304E">
            <w:pPr>
              <w:spacing w:after="0" w:line="240" w:lineRule="auto"/>
              <w:rPr>
                <w:rFonts w:ascii="Arial" w:eastAsia="Times New Roman" w:hAnsi="Arial" w:cs="Arial"/>
                <w:sz w:val="24"/>
                <w:szCs w:val="24"/>
              </w:rPr>
            </w:pPr>
          </w:p>
        </w:tc>
      </w:tr>
    </w:tbl>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DB4FD0" w:rsidRDefault="00CC304E" w:rsidP="00CC304E">
      <w:pPr>
        <w:spacing w:after="0" w:line="240" w:lineRule="auto"/>
        <w:jc w:val="both"/>
        <w:rPr>
          <w:rFonts w:ascii="Arial" w:eastAsia="Times New Roman" w:hAnsi="Arial" w:cs="Arial"/>
          <w:sz w:val="24"/>
          <w:szCs w:val="24"/>
        </w:rPr>
      </w:pPr>
      <w:r w:rsidRPr="00DB4FD0">
        <w:rPr>
          <w:rFonts w:ascii="Arial" w:eastAsia="Times New Roman" w:hAnsi="Arial" w:cs="Arial"/>
          <w:sz w:val="24"/>
          <w:szCs w:val="24"/>
        </w:rPr>
        <w:t xml:space="preserve">  </w:t>
      </w:r>
    </w:p>
    <w:p w:rsidR="00CC304E" w:rsidRPr="005151E3" w:rsidRDefault="00CC304E" w:rsidP="00CC304E">
      <w:pPr>
        <w:spacing w:after="0" w:line="240" w:lineRule="auto"/>
        <w:jc w:val="both"/>
        <w:rPr>
          <w:rFonts w:ascii="Arial" w:eastAsia="Times New Roman" w:hAnsi="Arial" w:cs="Arial"/>
          <w:sz w:val="24"/>
          <w:szCs w:val="24"/>
        </w:rPr>
        <w:sectPr w:rsidR="00CC304E" w:rsidRPr="005151E3" w:rsidSect="00CC304E">
          <w:pgSz w:w="16838" w:h="11906" w:orient="landscape"/>
          <w:pgMar w:top="1701" w:right="1134" w:bottom="567" w:left="1134" w:header="709" w:footer="709" w:gutter="0"/>
          <w:cols w:space="708"/>
          <w:docGrid w:linePitch="360"/>
        </w:sectPr>
      </w:pPr>
    </w:p>
    <w:p w:rsidR="00CC304E" w:rsidRDefault="00CC304E" w:rsidP="0094099D"/>
    <w:sectPr w:rsidR="00CC304E" w:rsidSect="00927B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686" w:rsidRDefault="001E3686" w:rsidP="000B3350">
      <w:pPr>
        <w:spacing w:after="0" w:line="240" w:lineRule="auto"/>
      </w:pPr>
      <w:r>
        <w:separator/>
      </w:r>
    </w:p>
  </w:endnote>
  <w:endnote w:type="continuationSeparator" w:id="0">
    <w:p w:rsidR="001E3686" w:rsidRDefault="001E3686" w:rsidP="000B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AC" w:rsidRDefault="00B509AC">
    <w:pPr>
      <w:pStyle w:val="aa"/>
      <w:jc w:val="center"/>
    </w:pPr>
  </w:p>
  <w:p w:rsidR="00B509AC" w:rsidRDefault="00B509A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686" w:rsidRDefault="001E3686" w:rsidP="000B3350">
      <w:pPr>
        <w:spacing w:after="0" w:line="240" w:lineRule="auto"/>
      </w:pPr>
      <w:r>
        <w:separator/>
      </w:r>
    </w:p>
  </w:footnote>
  <w:footnote w:type="continuationSeparator" w:id="0">
    <w:p w:rsidR="001E3686" w:rsidRDefault="001E3686" w:rsidP="000B3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53449"/>
      <w:docPartObj>
        <w:docPartGallery w:val="Page Numbers (Top of Page)"/>
        <w:docPartUnique/>
      </w:docPartObj>
    </w:sdtPr>
    <w:sdtEndPr>
      <w:rPr>
        <w:rFonts w:ascii="Arial" w:hAnsi="Arial" w:cs="Arial"/>
      </w:rPr>
    </w:sdtEndPr>
    <w:sdtContent>
      <w:p w:rsidR="00B509AC" w:rsidRPr="000B3350" w:rsidRDefault="00B509AC">
        <w:pPr>
          <w:pStyle w:val="a8"/>
          <w:jc w:val="center"/>
          <w:rPr>
            <w:rFonts w:ascii="Arial" w:hAnsi="Arial" w:cs="Arial"/>
          </w:rPr>
        </w:pPr>
        <w:r w:rsidRPr="000B3350">
          <w:rPr>
            <w:rFonts w:ascii="Arial" w:hAnsi="Arial" w:cs="Arial"/>
          </w:rPr>
          <w:fldChar w:fldCharType="begin"/>
        </w:r>
        <w:r w:rsidRPr="000B3350">
          <w:rPr>
            <w:rFonts w:ascii="Arial" w:hAnsi="Arial" w:cs="Arial"/>
          </w:rPr>
          <w:instrText>PAGE   \* MERGEFORMAT</w:instrText>
        </w:r>
        <w:r w:rsidRPr="000B3350">
          <w:rPr>
            <w:rFonts w:ascii="Arial" w:hAnsi="Arial" w:cs="Arial"/>
          </w:rPr>
          <w:fldChar w:fldCharType="separate"/>
        </w:r>
        <w:r w:rsidR="006548A9">
          <w:rPr>
            <w:rFonts w:ascii="Arial" w:hAnsi="Arial" w:cs="Arial"/>
            <w:noProof/>
          </w:rPr>
          <w:t>21</w:t>
        </w:r>
        <w:r w:rsidRPr="000B3350">
          <w:rPr>
            <w:rFonts w:ascii="Arial" w:hAnsi="Arial" w:cs="Arial"/>
          </w:rPr>
          <w:fldChar w:fldCharType="end"/>
        </w:r>
      </w:p>
    </w:sdtContent>
  </w:sdt>
  <w:p w:rsidR="00B509AC" w:rsidRDefault="00B509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A7599B"/>
    <w:multiLevelType w:val="hybridMultilevel"/>
    <w:tmpl w:val="49243684"/>
    <w:lvl w:ilvl="0" w:tplc="752CB20C">
      <w:start w:val="6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1E6005"/>
    <w:multiLevelType w:val="hybridMultilevel"/>
    <w:tmpl w:val="E2E4D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41D59"/>
    <w:multiLevelType w:val="hybridMultilevel"/>
    <w:tmpl w:val="CCF4626A"/>
    <w:lvl w:ilvl="0" w:tplc="752CB2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7AC2184"/>
    <w:multiLevelType w:val="hybridMultilevel"/>
    <w:tmpl w:val="CCF4626A"/>
    <w:lvl w:ilvl="0" w:tplc="752CB2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792CB5"/>
    <w:multiLevelType w:val="hybridMultilevel"/>
    <w:tmpl w:val="D8C82976"/>
    <w:lvl w:ilvl="0" w:tplc="752CB20C">
      <w:start w:val="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2973BB"/>
    <w:multiLevelType w:val="hybridMultilevel"/>
    <w:tmpl w:val="20AA7924"/>
    <w:lvl w:ilvl="0" w:tplc="ECDC58DA">
      <w:start w:val="4"/>
      <w:numFmt w:val="decimal"/>
      <w:lvlText w:val="%1."/>
      <w:lvlJc w:val="left"/>
      <w:pPr>
        <w:ind w:left="2078" w:hanging="360"/>
      </w:pPr>
      <w:rPr>
        <w:rFonts w:hint="default"/>
      </w:rPr>
    </w:lvl>
    <w:lvl w:ilvl="1" w:tplc="04190019" w:tentative="1">
      <w:start w:val="1"/>
      <w:numFmt w:val="lowerLetter"/>
      <w:lvlText w:val="%2."/>
      <w:lvlJc w:val="left"/>
      <w:pPr>
        <w:ind w:left="2798" w:hanging="360"/>
      </w:pPr>
    </w:lvl>
    <w:lvl w:ilvl="2" w:tplc="0419001B" w:tentative="1">
      <w:start w:val="1"/>
      <w:numFmt w:val="lowerRoman"/>
      <w:lvlText w:val="%3."/>
      <w:lvlJc w:val="right"/>
      <w:pPr>
        <w:ind w:left="3518" w:hanging="180"/>
      </w:pPr>
    </w:lvl>
    <w:lvl w:ilvl="3" w:tplc="0419000F" w:tentative="1">
      <w:start w:val="1"/>
      <w:numFmt w:val="decimal"/>
      <w:lvlText w:val="%4."/>
      <w:lvlJc w:val="left"/>
      <w:pPr>
        <w:ind w:left="4238" w:hanging="360"/>
      </w:pPr>
    </w:lvl>
    <w:lvl w:ilvl="4" w:tplc="04190019" w:tentative="1">
      <w:start w:val="1"/>
      <w:numFmt w:val="lowerLetter"/>
      <w:lvlText w:val="%5."/>
      <w:lvlJc w:val="left"/>
      <w:pPr>
        <w:ind w:left="4958" w:hanging="360"/>
      </w:pPr>
    </w:lvl>
    <w:lvl w:ilvl="5" w:tplc="0419001B" w:tentative="1">
      <w:start w:val="1"/>
      <w:numFmt w:val="lowerRoman"/>
      <w:lvlText w:val="%6."/>
      <w:lvlJc w:val="right"/>
      <w:pPr>
        <w:ind w:left="5678" w:hanging="180"/>
      </w:pPr>
    </w:lvl>
    <w:lvl w:ilvl="6" w:tplc="0419000F" w:tentative="1">
      <w:start w:val="1"/>
      <w:numFmt w:val="decimal"/>
      <w:lvlText w:val="%7."/>
      <w:lvlJc w:val="left"/>
      <w:pPr>
        <w:ind w:left="6398" w:hanging="360"/>
      </w:pPr>
    </w:lvl>
    <w:lvl w:ilvl="7" w:tplc="04190019" w:tentative="1">
      <w:start w:val="1"/>
      <w:numFmt w:val="lowerLetter"/>
      <w:lvlText w:val="%8."/>
      <w:lvlJc w:val="left"/>
      <w:pPr>
        <w:ind w:left="7118" w:hanging="360"/>
      </w:pPr>
    </w:lvl>
    <w:lvl w:ilvl="8" w:tplc="0419001B" w:tentative="1">
      <w:start w:val="1"/>
      <w:numFmt w:val="lowerRoman"/>
      <w:lvlText w:val="%9."/>
      <w:lvlJc w:val="right"/>
      <w:pPr>
        <w:ind w:left="7838" w:hanging="180"/>
      </w:pPr>
    </w:lvl>
  </w:abstractNum>
  <w:abstractNum w:abstractNumId="9" w15:restartNumberingAfterBreak="0">
    <w:nsid w:val="52D15D12"/>
    <w:multiLevelType w:val="hybridMultilevel"/>
    <w:tmpl w:val="C49E59FE"/>
    <w:lvl w:ilvl="0" w:tplc="087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397532D"/>
    <w:multiLevelType w:val="hybridMultilevel"/>
    <w:tmpl w:val="4676AAF0"/>
    <w:lvl w:ilvl="0" w:tplc="752CB20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6E52D97"/>
    <w:multiLevelType w:val="multilevel"/>
    <w:tmpl w:val="3A88EC02"/>
    <w:lvl w:ilvl="0">
      <w:start w:val="1"/>
      <w:numFmt w:val="bullet"/>
      <w:suff w:val="space"/>
      <w:lvlText w:val="-"/>
      <w:lvlJc w:val="left"/>
      <w:rPr>
        <w:rFonts w:ascii="Arial" w:hAnsi="Arial" w:cs="Arial" w:hint="default"/>
        <w:b w:val="0"/>
        <w:i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6BF74371"/>
    <w:multiLevelType w:val="hybridMultilevel"/>
    <w:tmpl w:val="FFB0A554"/>
    <w:lvl w:ilvl="0" w:tplc="EC90FB36">
      <w:start w:val="3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BF81B35"/>
    <w:multiLevelType w:val="hybridMultilevel"/>
    <w:tmpl w:val="E2AEE166"/>
    <w:lvl w:ilvl="0" w:tplc="F1C842E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F63591E"/>
    <w:multiLevelType w:val="hybridMultilevel"/>
    <w:tmpl w:val="CCF4626A"/>
    <w:lvl w:ilvl="0" w:tplc="752CB2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3"/>
  </w:num>
  <w:num w:numId="3">
    <w:abstractNumId w:val="2"/>
  </w:num>
  <w:num w:numId="4">
    <w:abstractNumId w:val="7"/>
  </w:num>
  <w:num w:numId="5">
    <w:abstractNumId w:val="6"/>
  </w:num>
  <w:num w:numId="6">
    <w:abstractNumId w:val="8"/>
  </w:num>
  <w:num w:numId="7">
    <w:abstractNumId w:val="10"/>
  </w:num>
  <w:num w:numId="8">
    <w:abstractNumId w:val="5"/>
  </w:num>
  <w:num w:numId="9">
    <w:abstractNumId w:val="12"/>
  </w:num>
  <w:num w:numId="10">
    <w:abstractNumId w:val="11"/>
  </w:num>
  <w:num w:numId="11">
    <w:abstractNumId w:val="9"/>
  </w:num>
  <w:num w:numId="12">
    <w:abstractNumId w:val="0"/>
  </w:num>
  <w:num w:numId="13">
    <w:abstractNumId w:val="1"/>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304E"/>
    <w:rsid w:val="00080E75"/>
    <w:rsid w:val="00084AE1"/>
    <w:rsid w:val="000B3350"/>
    <w:rsid w:val="001409AC"/>
    <w:rsid w:val="001E3686"/>
    <w:rsid w:val="001F0E87"/>
    <w:rsid w:val="00244030"/>
    <w:rsid w:val="003C2B98"/>
    <w:rsid w:val="00434655"/>
    <w:rsid w:val="00462A61"/>
    <w:rsid w:val="00471AC7"/>
    <w:rsid w:val="005A3F1C"/>
    <w:rsid w:val="005B2688"/>
    <w:rsid w:val="0063782C"/>
    <w:rsid w:val="006548A9"/>
    <w:rsid w:val="00656218"/>
    <w:rsid w:val="006926FE"/>
    <w:rsid w:val="006C0C80"/>
    <w:rsid w:val="00733F61"/>
    <w:rsid w:val="007E5916"/>
    <w:rsid w:val="00801B5C"/>
    <w:rsid w:val="00821946"/>
    <w:rsid w:val="00927B17"/>
    <w:rsid w:val="0094099D"/>
    <w:rsid w:val="00992DD5"/>
    <w:rsid w:val="00AB64CA"/>
    <w:rsid w:val="00B069C1"/>
    <w:rsid w:val="00B509AC"/>
    <w:rsid w:val="00BA11A3"/>
    <w:rsid w:val="00C10ED8"/>
    <w:rsid w:val="00C4780F"/>
    <w:rsid w:val="00C55D54"/>
    <w:rsid w:val="00CC304E"/>
    <w:rsid w:val="00CD2F8D"/>
    <w:rsid w:val="00CE0E4E"/>
    <w:rsid w:val="00D64880"/>
    <w:rsid w:val="00D72D47"/>
    <w:rsid w:val="00DB4FD0"/>
    <w:rsid w:val="00E32861"/>
    <w:rsid w:val="00E6129B"/>
    <w:rsid w:val="00F106A4"/>
    <w:rsid w:val="00F10993"/>
    <w:rsid w:val="00FC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C6BCF-FCAD-4D4E-ADB1-BF2776CD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B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CC3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CC304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CC304E"/>
    <w:rPr>
      <w:color w:val="0000FF"/>
      <w:u w:val="single"/>
    </w:rPr>
  </w:style>
  <w:style w:type="paragraph" w:customStyle="1" w:styleId="3">
    <w:name w:val="Обычный3"/>
    <w:rsid w:val="00CC304E"/>
    <w:pPr>
      <w:widowControl w:val="0"/>
      <w:spacing w:after="0" w:line="240" w:lineRule="auto"/>
    </w:pPr>
    <w:rPr>
      <w:rFonts w:ascii="Times New Roman" w:eastAsia="Times New Roman" w:hAnsi="Times New Roman" w:cs="Times New Roman"/>
      <w:sz w:val="20"/>
      <w:szCs w:val="20"/>
    </w:rPr>
  </w:style>
  <w:style w:type="paragraph" w:customStyle="1" w:styleId="2">
    <w:name w:val="Обычный2"/>
    <w:link w:val="20"/>
    <w:rsid w:val="00CC304E"/>
    <w:pPr>
      <w:widowControl w:val="0"/>
      <w:spacing w:after="0" w:line="240" w:lineRule="auto"/>
    </w:pPr>
    <w:rPr>
      <w:rFonts w:ascii="Times New Roman" w:eastAsia="Times New Roman" w:hAnsi="Times New Roman" w:cs="Times New Roman"/>
      <w:sz w:val="20"/>
      <w:szCs w:val="20"/>
    </w:rPr>
  </w:style>
  <w:style w:type="character" w:customStyle="1" w:styleId="20">
    <w:name w:val="Обычный2 Знак"/>
    <w:link w:val="2"/>
    <w:rsid w:val="00CC304E"/>
    <w:rPr>
      <w:rFonts w:ascii="Times New Roman" w:eastAsia="Times New Roman" w:hAnsi="Times New Roman" w:cs="Times New Roman"/>
      <w:sz w:val="20"/>
      <w:szCs w:val="20"/>
    </w:rPr>
  </w:style>
  <w:style w:type="paragraph" w:customStyle="1" w:styleId="ConsPlusNormal">
    <w:name w:val="ConsPlusNormal"/>
    <w:link w:val="ConsPlusNormal0"/>
    <w:rsid w:val="00CC304E"/>
    <w:pPr>
      <w:widowControl w:val="0"/>
      <w:autoSpaceDE w:val="0"/>
      <w:autoSpaceDN w:val="0"/>
      <w:spacing w:after="0" w:line="240" w:lineRule="auto"/>
      <w:ind w:firstLine="720"/>
    </w:pPr>
    <w:rPr>
      <w:rFonts w:ascii="Arial" w:eastAsia="Times New Roman" w:hAnsi="Arial" w:cs="Arial"/>
      <w:sz w:val="16"/>
      <w:szCs w:val="16"/>
    </w:rPr>
  </w:style>
  <w:style w:type="paragraph" w:customStyle="1" w:styleId="ConsPlusTitle">
    <w:name w:val="ConsPlusTitle"/>
    <w:rsid w:val="00CC304E"/>
    <w:pPr>
      <w:widowControl w:val="0"/>
      <w:autoSpaceDE w:val="0"/>
      <w:autoSpaceDN w:val="0"/>
      <w:adjustRightInd w:val="0"/>
      <w:spacing w:after="0" w:line="240" w:lineRule="auto"/>
    </w:pPr>
    <w:rPr>
      <w:rFonts w:ascii="Arial" w:eastAsia="Calibri" w:hAnsi="Arial" w:cs="Arial"/>
      <w:b/>
      <w:bCs/>
      <w:sz w:val="20"/>
      <w:szCs w:val="20"/>
    </w:rPr>
  </w:style>
  <w:style w:type="paragraph" w:styleId="30">
    <w:name w:val="Body Text 3"/>
    <w:basedOn w:val="a"/>
    <w:link w:val="31"/>
    <w:unhideWhenUsed/>
    <w:rsid w:val="00CC304E"/>
    <w:pPr>
      <w:framePr w:w="4253" w:h="1873" w:hSpace="180" w:wrap="around" w:vAnchor="text" w:hAnchor="page" w:x="6947" w:y="93"/>
      <w:spacing w:after="0" w:line="240" w:lineRule="auto"/>
      <w:jc w:val="both"/>
    </w:pPr>
    <w:rPr>
      <w:rFonts w:ascii="Times New Roman" w:eastAsia="Times New Roman" w:hAnsi="Times New Roman" w:cs="Times New Roman"/>
      <w:sz w:val="28"/>
      <w:szCs w:val="20"/>
    </w:rPr>
  </w:style>
  <w:style w:type="character" w:customStyle="1" w:styleId="31">
    <w:name w:val="Основной текст 3 Знак"/>
    <w:basedOn w:val="a0"/>
    <w:link w:val="30"/>
    <w:rsid w:val="00CC304E"/>
    <w:rPr>
      <w:rFonts w:ascii="Times New Roman" w:eastAsia="Times New Roman" w:hAnsi="Times New Roman" w:cs="Times New Roman"/>
      <w:sz w:val="28"/>
      <w:szCs w:val="20"/>
    </w:rPr>
  </w:style>
  <w:style w:type="paragraph" w:styleId="a4">
    <w:name w:val="Balloon Text"/>
    <w:basedOn w:val="a"/>
    <w:link w:val="a5"/>
    <w:uiPriority w:val="99"/>
    <w:semiHidden/>
    <w:unhideWhenUsed/>
    <w:rsid w:val="00CC304E"/>
    <w:pPr>
      <w:spacing w:after="0" w:line="240" w:lineRule="auto"/>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CC304E"/>
    <w:rPr>
      <w:rFonts w:ascii="Segoe UI" w:eastAsiaTheme="minorHAnsi" w:hAnsi="Segoe UI" w:cs="Segoe UI"/>
      <w:sz w:val="18"/>
      <w:szCs w:val="18"/>
      <w:lang w:eastAsia="en-US"/>
    </w:rPr>
  </w:style>
  <w:style w:type="numbering" w:customStyle="1" w:styleId="1">
    <w:name w:val="Нет списка1"/>
    <w:next w:val="a2"/>
    <w:uiPriority w:val="99"/>
    <w:semiHidden/>
    <w:unhideWhenUsed/>
    <w:rsid w:val="00CC304E"/>
  </w:style>
  <w:style w:type="paragraph" w:styleId="a6">
    <w:name w:val="Normal (Web)"/>
    <w:basedOn w:val="a"/>
    <w:uiPriority w:val="99"/>
    <w:semiHidden/>
    <w:unhideWhenUsed/>
    <w:rsid w:val="00CC304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CC304E"/>
    <w:rPr>
      <w:color w:val="800080"/>
      <w:u w:val="single"/>
    </w:rPr>
  </w:style>
  <w:style w:type="numbering" w:customStyle="1" w:styleId="21">
    <w:name w:val="Нет списка2"/>
    <w:next w:val="a2"/>
    <w:uiPriority w:val="99"/>
    <w:semiHidden/>
    <w:unhideWhenUsed/>
    <w:rsid w:val="00CC304E"/>
  </w:style>
  <w:style w:type="paragraph" w:styleId="HTML">
    <w:name w:val="HTML Preformatted"/>
    <w:basedOn w:val="a"/>
    <w:link w:val="HTML0"/>
    <w:uiPriority w:val="99"/>
    <w:semiHidden/>
    <w:unhideWhenUsed/>
    <w:rsid w:val="00CC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C304E"/>
    <w:rPr>
      <w:rFonts w:ascii="Courier New" w:eastAsia="Times New Roman" w:hAnsi="Courier New" w:cs="Courier New"/>
      <w:sz w:val="20"/>
      <w:szCs w:val="20"/>
    </w:rPr>
  </w:style>
  <w:style w:type="numbering" w:customStyle="1" w:styleId="32">
    <w:name w:val="Нет списка3"/>
    <w:next w:val="a2"/>
    <w:uiPriority w:val="99"/>
    <w:semiHidden/>
    <w:unhideWhenUsed/>
    <w:rsid w:val="00CC304E"/>
  </w:style>
  <w:style w:type="paragraph" w:styleId="a8">
    <w:name w:val="header"/>
    <w:basedOn w:val="a"/>
    <w:link w:val="a9"/>
    <w:uiPriority w:val="99"/>
    <w:unhideWhenUsed/>
    <w:rsid w:val="00CC304E"/>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CC304E"/>
    <w:rPr>
      <w:rFonts w:eastAsiaTheme="minorHAnsi"/>
      <w:lang w:eastAsia="en-US"/>
    </w:rPr>
  </w:style>
  <w:style w:type="paragraph" w:styleId="aa">
    <w:name w:val="footer"/>
    <w:basedOn w:val="a"/>
    <w:link w:val="ab"/>
    <w:uiPriority w:val="99"/>
    <w:unhideWhenUsed/>
    <w:rsid w:val="00CC304E"/>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CC304E"/>
    <w:rPr>
      <w:rFonts w:eastAsiaTheme="minorHAnsi"/>
      <w:lang w:eastAsia="en-US"/>
    </w:rPr>
  </w:style>
  <w:style w:type="paragraph" w:styleId="ac">
    <w:name w:val="List Paragraph"/>
    <w:basedOn w:val="a"/>
    <w:uiPriority w:val="34"/>
    <w:qFormat/>
    <w:rsid w:val="00CC304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ad">
    <w:name w:val="Body Text"/>
    <w:basedOn w:val="a"/>
    <w:link w:val="ae"/>
    <w:semiHidden/>
    <w:unhideWhenUsed/>
    <w:rsid w:val="00CC304E"/>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ae">
    <w:name w:val="Основной текст Знак"/>
    <w:basedOn w:val="a0"/>
    <w:link w:val="ad"/>
    <w:semiHidden/>
    <w:rsid w:val="00CC304E"/>
    <w:rPr>
      <w:rFonts w:ascii="Times New Roman" w:eastAsia="Times New Roman" w:hAnsi="Times New Roman" w:cs="Times New Roman"/>
      <w:sz w:val="20"/>
      <w:szCs w:val="20"/>
    </w:rPr>
  </w:style>
  <w:style w:type="paragraph" w:customStyle="1" w:styleId="s3">
    <w:name w:val="s_3"/>
    <w:basedOn w:val="a"/>
    <w:rsid w:val="00CC3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Гипертекстовая ссылка"/>
    <w:uiPriority w:val="99"/>
    <w:rsid w:val="00CC304E"/>
    <w:rPr>
      <w:b/>
      <w:bCs/>
      <w:color w:val="106BBE"/>
    </w:rPr>
  </w:style>
  <w:style w:type="character" w:customStyle="1" w:styleId="22">
    <w:name w:val="Заголовок №2_"/>
    <w:link w:val="23"/>
    <w:rsid w:val="00E6129B"/>
    <w:rPr>
      <w:b/>
      <w:bCs/>
      <w:shd w:val="clear" w:color="auto" w:fill="FFFFFF"/>
    </w:rPr>
  </w:style>
  <w:style w:type="paragraph" w:customStyle="1" w:styleId="23">
    <w:name w:val="Заголовок №2"/>
    <w:basedOn w:val="a"/>
    <w:link w:val="22"/>
    <w:rsid w:val="00E6129B"/>
    <w:pPr>
      <w:widowControl w:val="0"/>
      <w:shd w:val="clear" w:color="auto" w:fill="FFFFFF"/>
      <w:spacing w:after="0" w:line="0" w:lineRule="atLeast"/>
      <w:ind w:hanging="1980"/>
      <w:outlineLvl w:val="1"/>
    </w:pPr>
    <w:rPr>
      <w:b/>
      <w:bCs/>
    </w:rPr>
  </w:style>
  <w:style w:type="character" w:customStyle="1" w:styleId="10">
    <w:name w:val="Основной текст (10)_"/>
    <w:link w:val="100"/>
    <w:rsid w:val="00E6129B"/>
    <w:rPr>
      <w:b/>
      <w:bCs/>
      <w:shd w:val="clear" w:color="auto" w:fill="FFFFFF"/>
    </w:rPr>
  </w:style>
  <w:style w:type="paragraph" w:customStyle="1" w:styleId="100">
    <w:name w:val="Основной текст (10)"/>
    <w:basedOn w:val="a"/>
    <w:link w:val="10"/>
    <w:rsid w:val="00E6129B"/>
    <w:pPr>
      <w:widowControl w:val="0"/>
      <w:shd w:val="clear" w:color="auto" w:fill="FFFFFF"/>
      <w:spacing w:before="360" w:after="240" w:line="273" w:lineRule="exact"/>
    </w:pPr>
    <w:rPr>
      <w:b/>
      <w:bCs/>
    </w:rPr>
  </w:style>
  <w:style w:type="character" w:customStyle="1" w:styleId="24">
    <w:name w:val="Основной текст (2) + Курсив"/>
    <w:rsid w:val="00E6129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1">
    <w:name w:val="s_1"/>
    <w:basedOn w:val="a"/>
    <w:rsid w:val="00E61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0B3350"/>
    <w:rPr>
      <w:rFonts w:ascii="Arial" w:eastAsia="Times New Roman" w:hAnsi="Arial" w:cs="Arial"/>
      <w:sz w:val="16"/>
      <w:szCs w:val="16"/>
    </w:rPr>
  </w:style>
  <w:style w:type="paragraph" w:customStyle="1" w:styleId="Style6">
    <w:name w:val="Style6"/>
    <w:basedOn w:val="a"/>
    <w:rsid w:val="000B335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05&amp;date=03.04.2024" TargetMode="External"/><Relationship Id="rId13" Type="http://schemas.openxmlformats.org/officeDocument/2006/relationships/hyperlink" Target="https://login.consultant.ru/link/?req=doc&amp;base=LAW&amp;n=454305&amp;dst=100088&amp;field=134&amp;date=03.04.202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ktadm.ru/settlement/palochkinskoe/index.php" TargetMode="External"/><Relationship Id="rId12" Type="http://schemas.openxmlformats.org/officeDocument/2006/relationships/hyperlink" Target="https://login.consultant.ru/link/?req=doc&amp;base=LAW&amp;n=465798&amp;dst=359&amp;field=134&amp;date=03.04.202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54324&amp;date=03.04.20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5798&amp;dst=100352&amp;field=134&amp;date=03.04.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464185&amp;date=03.04.2024" TargetMode="External"/><Relationship Id="rId10" Type="http://schemas.openxmlformats.org/officeDocument/2006/relationships/hyperlink" Target="https://login.consultant.ru/link/?req=doc&amp;base=LAW&amp;n=465798&amp;dst=339&amp;field=134&amp;date=03.04.2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5798&amp;dst=43&amp;field=134&amp;date=03.04.2024" TargetMode="External"/><Relationship Id="rId14" Type="http://schemas.openxmlformats.org/officeDocument/2006/relationships/hyperlink" Target="https://login.consultant.ru/link/?req=doc&amp;base=LAW&amp;n=471026&amp;dst=2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8501</Words>
  <Characters>48458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Ekaterina</cp:lastModifiedBy>
  <cp:revision>5</cp:revision>
  <cp:lastPrinted>2024-11-12T02:54:00Z</cp:lastPrinted>
  <dcterms:created xsi:type="dcterms:W3CDTF">2024-12-05T06:17:00Z</dcterms:created>
  <dcterms:modified xsi:type="dcterms:W3CDTF">2024-12-05T06:48:00Z</dcterms:modified>
</cp:coreProperties>
</file>